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7DC7" w14:textId="7AA79FA8" w:rsidR="003F72B5" w:rsidRPr="003F72B5" w:rsidRDefault="003F72B5">
      <w:pPr>
        <w:rPr>
          <w:sz w:val="28"/>
          <w:szCs w:val="28"/>
        </w:rPr>
      </w:pPr>
      <w:r w:rsidRPr="003F72B5">
        <w:rPr>
          <w:sz w:val="28"/>
          <w:szCs w:val="28"/>
        </w:rPr>
        <w:t>Example 10 Mark Scottish Text Question and Answer</w:t>
      </w:r>
    </w:p>
    <w:p w14:paraId="4350E710" w14:textId="0AF5ACCF" w:rsidR="003F72B5" w:rsidRPr="003F72B5" w:rsidRDefault="003F72B5">
      <w:pPr>
        <w:rPr>
          <w:b/>
          <w:sz w:val="28"/>
          <w:szCs w:val="28"/>
        </w:rPr>
      </w:pPr>
      <w:r w:rsidRPr="003F72B5">
        <w:rPr>
          <w:b/>
          <w:sz w:val="28"/>
          <w:szCs w:val="28"/>
        </w:rPr>
        <w:t xml:space="preserve">By referring to this poem and to at least one other poem by </w:t>
      </w:r>
      <w:proofErr w:type="spellStart"/>
      <w:r w:rsidRPr="003F72B5">
        <w:rPr>
          <w:b/>
          <w:sz w:val="28"/>
          <w:szCs w:val="28"/>
        </w:rPr>
        <w:t>MacCaig</w:t>
      </w:r>
      <w:proofErr w:type="spellEnd"/>
      <w:r w:rsidRPr="003F72B5">
        <w:rPr>
          <w:b/>
          <w:sz w:val="28"/>
          <w:szCs w:val="28"/>
        </w:rPr>
        <w:t>, discuss how the poet uses symbolism to develop central ideas in his poetry.</w:t>
      </w:r>
      <w:r w:rsidRPr="003F72B5">
        <w:rPr>
          <w:b/>
          <w:sz w:val="28"/>
          <w:szCs w:val="28"/>
        </w:rPr>
        <w:t xml:space="preserve">  (printed text in 2017, ‘Basking Shark’)</w:t>
      </w:r>
    </w:p>
    <w:p w14:paraId="0DF32A1D" w14:textId="3CCF51D6" w:rsidR="003F72B5" w:rsidRPr="003F72B5" w:rsidRDefault="003F72B5">
      <w:pPr>
        <w:rPr>
          <w:b/>
          <w:sz w:val="28"/>
          <w:szCs w:val="28"/>
        </w:rPr>
      </w:pPr>
    </w:p>
    <w:p w14:paraId="48F74F1F" w14:textId="23C23E7F" w:rsidR="003F72B5" w:rsidRDefault="005903C9">
      <w:pPr>
        <w:rPr>
          <w:b/>
          <w:sz w:val="28"/>
          <w:szCs w:val="28"/>
        </w:rPr>
      </w:pPr>
      <w:r w:rsidRPr="00DD334A">
        <w:rPr>
          <w:noProof/>
          <w:sz w:val="28"/>
          <w:szCs w:val="28"/>
        </w:rPr>
        <mc:AlternateContent>
          <mc:Choice Requires="wps">
            <w:drawing>
              <wp:anchor distT="45720" distB="45720" distL="114300" distR="114300" simplePos="0" relativeHeight="251659264" behindDoc="0" locked="0" layoutInCell="1" allowOverlap="1" wp14:anchorId="4745C857" wp14:editId="31493002">
                <wp:simplePos x="0" y="0"/>
                <wp:positionH relativeFrom="page">
                  <wp:posOffset>-537210</wp:posOffset>
                </wp:positionH>
                <wp:positionV relativeFrom="paragraph">
                  <wp:posOffset>685165</wp:posOffset>
                </wp:positionV>
                <wp:extent cx="2059940" cy="723900"/>
                <wp:effectExtent l="1270" t="0" r="1778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9940" cy="723900"/>
                        </a:xfrm>
                        <a:prstGeom prst="rect">
                          <a:avLst/>
                        </a:prstGeom>
                        <a:solidFill>
                          <a:srgbClr val="FFFFFF"/>
                        </a:solidFill>
                        <a:ln w="9525">
                          <a:solidFill>
                            <a:srgbClr val="000000"/>
                          </a:solidFill>
                          <a:miter lim="800000"/>
                          <a:headEnd/>
                          <a:tailEnd/>
                        </a:ln>
                      </wps:spPr>
                      <wps:txbx>
                        <w:txbxContent>
                          <w:p w14:paraId="329B02AE" w14:textId="1B9C41A6" w:rsidR="005903C9" w:rsidRPr="005903C9" w:rsidRDefault="005903C9">
                            <w:pPr>
                              <w:rPr>
                                <w:color w:val="FF0000"/>
                                <w:sz w:val="28"/>
                                <w:szCs w:val="28"/>
                              </w:rPr>
                            </w:pPr>
                            <w:r w:rsidRPr="005903C9">
                              <w:rPr>
                                <w:color w:val="FF0000"/>
                                <w:sz w:val="28"/>
                                <w:szCs w:val="28"/>
                              </w:rPr>
                              <w:t>COMMONALITY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5C857" id="_x0000_t202" coordsize="21600,21600" o:spt="202" path="m,l,21600r21600,l21600,xe">
                <v:stroke joinstyle="miter"/>
                <v:path gradientshapeok="t" o:connecttype="rect"/>
              </v:shapetype>
              <v:shape id="Text Box 2" o:spid="_x0000_s1026" type="#_x0000_t202" style="position:absolute;margin-left:-42.3pt;margin-top:53.95pt;width:162.2pt;height:57pt;rotation:90;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">
                <v:textbox>
                  <w:txbxContent>
                    <w:p w14:paraId="329B02AE" w14:textId="1B9C41A6" w:rsidR="005903C9" w:rsidRPr="005903C9" w:rsidRDefault="005903C9">
                      <w:pPr>
                        <w:rPr>
                          <w:color w:val="FF0000"/>
                          <w:sz w:val="28"/>
                          <w:szCs w:val="28"/>
                        </w:rPr>
                      </w:pPr>
                      <w:r w:rsidRPr="005903C9">
                        <w:rPr>
                          <w:color w:val="FF0000"/>
                          <w:sz w:val="28"/>
                          <w:szCs w:val="28"/>
                        </w:rPr>
                        <w:t>COMMONALITY</w:t>
                      </w:r>
                    </w:p>
                  </w:txbxContent>
                </v:textbox>
                <w10:wrap type="square" anchorx="page"/>
              </v:shape>
            </w:pict>
          </mc:Fallback>
        </mc:AlternateContent>
      </w:r>
      <w:r w:rsidR="003F72B5" w:rsidRPr="00DD334A">
        <w:rPr>
          <w:sz w:val="28"/>
          <w:szCs w:val="28"/>
        </w:rPr>
        <w:t>Symbolism is used to good effect in ‘Basking Shark’, ‘Aunt Julia’ and ‘Hotel Room 12</w:t>
      </w:r>
      <w:r w:rsidR="003F72B5" w:rsidRPr="00DD334A">
        <w:rPr>
          <w:sz w:val="28"/>
          <w:szCs w:val="28"/>
          <w:vertAlign w:val="superscript"/>
        </w:rPr>
        <w:t>th</w:t>
      </w:r>
      <w:r w:rsidR="003F72B5" w:rsidRPr="00DD334A">
        <w:rPr>
          <w:sz w:val="28"/>
          <w:szCs w:val="28"/>
        </w:rPr>
        <w:t xml:space="preserve"> Floor’.  In ‘Basking Shark’, the shark represents the natural world, evolved and adapted to its own environment, in its correct place, which contrasts with humanity as </w:t>
      </w:r>
      <w:proofErr w:type="spellStart"/>
      <w:r w:rsidR="003F72B5" w:rsidRPr="00DD334A">
        <w:rPr>
          <w:sz w:val="28"/>
          <w:szCs w:val="28"/>
        </w:rPr>
        <w:t>MacCaig</w:t>
      </w:r>
      <w:proofErr w:type="spellEnd"/>
      <w:r w:rsidR="003F72B5" w:rsidRPr="00DD334A">
        <w:rPr>
          <w:sz w:val="28"/>
          <w:szCs w:val="28"/>
        </w:rPr>
        <w:t xml:space="preserve"> suggests that humans have somehow gone down the wrong path and are in fact the destructive ‘monsters’ that he at first considers the basking shark to be.   In ‘Aunt Julia’ </w:t>
      </w:r>
      <w:proofErr w:type="spellStart"/>
      <w:r w:rsidR="003F72B5" w:rsidRPr="00DD334A">
        <w:rPr>
          <w:sz w:val="28"/>
          <w:szCs w:val="28"/>
        </w:rPr>
        <w:t>MacCaig’s</w:t>
      </w:r>
      <w:proofErr w:type="spellEnd"/>
      <w:r w:rsidR="003F72B5" w:rsidRPr="00DD334A">
        <w:rPr>
          <w:sz w:val="28"/>
          <w:szCs w:val="28"/>
        </w:rPr>
        <w:t xml:space="preserve"> aunt symbolises the possibility of humans living as one with the environment – she is </w:t>
      </w:r>
      <w:r w:rsidR="00DD334A" w:rsidRPr="00DD334A">
        <w:rPr>
          <w:sz w:val="28"/>
          <w:szCs w:val="28"/>
        </w:rPr>
        <w:t xml:space="preserve">very closely </w:t>
      </w:r>
      <w:r w:rsidR="003F72B5" w:rsidRPr="00DD334A">
        <w:rPr>
          <w:sz w:val="28"/>
          <w:szCs w:val="28"/>
        </w:rPr>
        <w:t>associated with the natural world.  In ‘Hotel Room 12</w:t>
      </w:r>
      <w:r w:rsidR="003F72B5" w:rsidRPr="00DD334A">
        <w:rPr>
          <w:sz w:val="28"/>
          <w:szCs w:val="28"/>
          <w:vertAlign w:val="superscript"/>
        </w:rPr>
        <w:t>th</w:t>
      </w:r>
      <w:r w:rsidR="003F72B5" w:rsidRPr="00DD334A">
        <w:rPr>
          <w:sz w:val="28"/>
          <w:szCs w:val="28"/>
        </w:rPr>
        <w:t xml:space="preserve"> Floor’ several objects described in the setting suggest that </w:t>
      </w:r>
      <w:r w:rsidR="00DD334A" w:rsidRPr="00DD334A">
        <w:rPr>
          <w:sz w:val="28"/>
          <w:szCs w:val="28"/>
        </w:rPr>
        <w:t xml:space="preserve">despite </w:t>
      </w:r>
      <w:r w:rsidR="00A47CA0" w:rsidRPr="00DD334A">
        <w:rPr>
          <w:sz w:val="28"/>
          <w:szCs w:val="28"/>
        </w:rPr>
        <w:t xml:space="preserve">human technology </w:t>
      </w:r>
      <w:r w:rsidR="00DD334A" w:rsidRPr="00DD334A">
        <w:rPr>
          <w:sz w:val="28"/>
          <w:szCs w:val="28"/>
        </w:rPr>
        <w:t>there is a darker side to humanity</w:t>
      </w:r>
      <w:r w:rsidR="00A47CA0" w:rsidRPr="00DD334A">
        <w:rPr>
          <w:sz w:val="28"/>
          <w:szCs w:val="28"/>
        </w:rPr>
        <w:t>.</w:t>
      </w:r>
      <w:r>
        <w:rPr>
          <w:b/>
          <w:sz w:val="28"/>
          <w:szCs w:val="28"/>
        </w:rPr>
        <w:t xml:space="preserve">          </w:t>
      </w:r>
      <w:r w:rsidRPr="005903C9">
        <w:rPr>
          <w:b/>
          <w:color w:val="00B050"/>
          <w:sz w:val="28"/>
          <w:szCs w:val="28"/>
        </w:rPr>
        <w:t>2 M</w:t>
      </w:r>
      <w:r w:rsidR="00DD334A">
        <w:rPr>
          <w:b/>
          <w:color w:val="00B050"/>
          <w:sz w:val="28"/>
          <w:szCs w:val="28"/>
        </w:rPr>
        <w:t>ARKS</w:t>
      </w:r>
    </w:p>
    <w:p w14:paraId="0BC74AD9" w14:textId="5B4AECC8" w:rsidR="00A47CA0" w:rsidRDefault="005903C9">
      <w:pPr>
        <w:rPr>
          <w:b/>
          <w:sz w:val="28"/>
          <w:szCs w:val="28"/>
        </w:rPr>
      </w:pPr>
      <w:r w:rsidRPr="005903C9">
        <w:rPr>
          <w:b/>
          <w:noProof/>
          <w:sz w:val="28"/>
          <w:szCs w:val="28"/>
        </w:rPr>
        <mc:AlternateContent>
          <mc:Choice Requires="wps">
            <w:drawing>
              <wp:anchor distT="45720" distB="45720" distL="114300" distR="114300" simplePos="0" relativeHeight="251661312" behindDoc="0" locked="0" layoutInCell="1" allowOverlap="1" wp14:anchorId="762F6661" wp14:editId="57F71D03">
                <wp:simplePos x="0" y="0"/>
                <wp:positionH relativeFrom="column">
                  <wp:posOffset>-752475</wp:posOffset>
                </wp:positionH>
                <wp:positionV relativeFrom="paragraph">
                  <wp:posOffset>347345</wp:posOffset>
                </wp:positionV>
                <wp:extent cx="1000125" cy="1404620"/>
                <wp:effectExtent l="0" t="0" r="2857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solidFill>
                            <a:srgbClr val="000000"/>
                          </a:solidFill>
                          <a:miter lim="800000"/>
                          <a:headEnd/>
                          <a:tailEnd/>
                        </a:ln>
                      </wps:spPr>
                      <wps:txbx>
                        <w:txbxContent>
                          <w:p w14:paraId="229B67EF" w14:textId="06F843B2" w:rsidR="005903C9" w:rsidRPr="005903C9" w:rsidRDefault="005903C9">
                            <w:pPr>
                              <w:rPr>
                                <w:color w:val="FF0000"/>
                                <w:sz w:val="28"/>
                                <w:szCs w:val="28"/>
                              </w:rPr>
                            </w:pPr>
                            <w:r w:rsidRPr="005903C9">
                              <w:rPr>
                                <w:color w:val="FF0000"/>
                                <w:sz w:val="28"/>
                                <w:szCs w:val="28"/>
                              </w:rPr>
                              <w:t xml:space="preserve">Reference to printed poem </w:t>
                            </w:r>
                            <w:r>
                              <w:rPr>
                                <w:color w:val="FF0000"/>
                                <w:sz w:val="28"/>
                                <w:szCs w:val="28"/>
                              </w:rPr>
                              <w:t>and comment/discussion/analysis</w:t>
                            </w:r>
                            <w:r w:rsidRPr="005903C9">
                              <w:rPr>
                                <w:color w:val="FF0000"/>
                                <w:sz w:val="28"/>
                                <w:szCs w:val="28"/>
                              </w:rPr>
                              <w:t>.  You gain marks for good analysis.  Reference only = 0</w:t>
                            </w:r>
                            <w:r>
                              <w:rPr>
                                <w:color w:val="FF0000"/>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F6661" id="_x0000_s1027" type="#_x0000_t202" style="position:absolute;margin-left:-59.25pt;margin-top:27.35pt;width:7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">
                <v:textbox style="mso-fit-shape-to-text:t">
                  <w:txbxContent>
                    <w:p w14:paraId="229B67EF" w14:textId="06F843B2" w:rsidR="005903C9" w:rsidRPr="005903C9" w:rsidRDefault="005903C9">
                      <w:pPr>
                        <w:rPr>
                          <w:color w:val="FF0000"/>
                          <w:sz w:val="28"/>
                          <w:szCs w:val="28"/>
                        </w:rPr>
                      </w:pPr>
                      <w:r w:rsidRPr="005903C9">
                        <w:rPr>
                          <w:color w:val="FF0000"/>
                          <w:sz w:val="28"/>
                          <w:szCs w:val="28"/>
                        </w:rPr>
                        <w:t xml:space="preserve">Reference to printed poem </w:t>
                      </w:r>
                      <w:r>
                        <w:rPr>
                          <w:color w:val="FF0000"/>
                          <w:sz w:val="28"/>
                          <w:szCs w:val="28"/>
                        </w:rPr>
                        <w:t>and comment/discussion/analysis</w:t>
                      </w:r>
                      <w:r w:rsidRPr="005903C9">
                        <w:rPr>
                          <w:color w:val="FF0000"/>
                          <w:sz w:val="28"/>
                          <w:szCs w:val="28"/>
                        </w:rPr>
                        <w:t>.  You gain marks for good analysis.  Reference only = 0</w:t>
                      </w:r>
                      <w:r>
                        <w:rPr>
                          <w:color w:val="FF0000"/>
                          <w:sz w:val="28"/>
                          <w:szCs w:val="28"/>
                        </w:rPr>
                        <w:t xml:space="preserve">.  </w:t>
                      </w:r>
                    </w:p>
                  </w:txbxContent>
                </v:textbox>
                <w10:wrap type="square"/>
              </v:shape>
            </w:pict>
          </mc:Fallback>
        </mc:AlternateContent>
      </w:r>
    </w:p>
    <w:p w14:paraId="4B13164A" w14:textId="595DFBC7" w:rsidR="00A47CA0" w:rsidRDefault="00A47CA0">
      <w:pPr>
        <w:rPr>
          <w:b/>
          <w:sz w:val="28"/>
          <w:szCs w:val="28"/>
        </w:rPr>
      </w:pPr>
      <w:r w:rsidRPr="00DD334A">
        <w:rPr>
          <w:sz w:val="28"/>
          <w:szCs w:val="28"/>
        </w:rPr>
        <w:t>In Basking Shark, “So who’s the monster?  The thought made me grow pale” shows that the encounter with the shark has provoked deep thought in the poet.  The symbolic shark, in its correct environment, has made the poet reflect upon the corrupt and damaging creatures that humans are compared to wild animals living as they should</w:t>
      </w:r>
      <w:r w:rsidR="005903C9" w:rsidRPr="00DD334A">
        <w:rPr>
          <w:sz w:val="28"/>
          <w:szCs w:val="28"/>
        </w:rPr>
        <w:t>, in harmony</w:t>
      </w:r>
      <w:r w:rsidRPr="00DD334A">
        <w:rPr>
          <w:sz w:val="28"/>
          <w:szCs w:val="28"/>
        </w:rPr>
        <w:t xml:space="preserve"> within the natural world.  Earlier in the poem, </w:t>
      </w:r>
      <w:r w:rsidR="00DD334A" w:rsidRPr="00DD334A">
        <w:rPr>
          <w:sz w:val="28"/>
          <w:szCs w:val="28"/>
        </w:rPr>
        <w:t>“</w:t>
      </w:r>
      <w:r w:rsidRPr="00DD334A">
        <w:rPr>
          <w:sz w:val="28"/>
          <w:szCs w:val="28"/>
        </w:rPr>
        <w:t xml:space="preserve">He displaced more than water.  He </w:t>
      </w:r>
      <w:proofErr w:type="spellStart"/>
      <w:r w:rsidRPr="00DD334A">
        <w:rPr>
          <w:sz w:val="28"/>
          <w:szCs w:val="28"/>
        </w:rPr>
        <w:t>shoggled</w:t>
      </w:r>
      <w:proofErr w:type="spellEnd"/>
      <w:r w:rsidRPr="00DD334A">
        <w:rPr>
          <w:sz w:val="28"/>
          <w:szCs w:val="28"/>
        </w:rPr>
        <w:t xml:space="preserve"> me // Centuries back” shows that the symbolic shark has had such a major impact on </w:t>
      </w:r>
      <w:proofErr w:type="spellStart"/>
      <w:r w:rsidRPr="00DD334A">
        <w:rPr>
          <w:sz w:val="28"/>
          <w:szCs w:val="28"/>
        </w:rPr>
        <w:t>Mac</w:t>
      </w:r>
      <w:r w:rsidR="005903C9" w:rsidRPr="00DD334A">
        <w:rPr>
          <w:sz w:val="28"/>
          <w:szCs w:val="28"/>
        </w:rPr>
        <w:t>C</w:t>
      </w:r>
      <w:r w:rsidRPr="00DD334A">
        <w:rPr>
          <w:sz w:val="28"/>
          <w:szCs w:val="28"/>
        </w:rPr>
        <w:t>aig</w:t>
      </w:r>
      <w:proofErr w:type="spellEnd"/>
      <w:r w:rsidRPr="00DD334A">
        <w:rPr>
          <w:sz w:val="28"/>
          <w:szCs w:val="28"/>
        </w:rPr>
        <w:t xml:space="preserve"> that it has made him almost see far back in time to the origins of evolution.  He concludes that we are related to the shark, indeed to all life, and that we are corrupt, wasteful, damaging ‘decadent </w:t>
      </w:r>
      <w:proofErr w:type="spellStart"/>
      <w:r w:rsidRPr="00DD334A">
        <w:rPr>
          <w:sz w:val="28"/>
          <w:szCs w:val="28"/>
        </w:rPr>
        <w:t>townees</w:t>
      </w:r>
      <w:proofErr w:type="spellEnd"/>
      <w:r w:rsidRPr="00DD334A">
        <w:rPr>
          <w:sz w:val="28"/>
          <w:szCs w:val="28"/>
        </w:rPr>
        <w:t>’ in comparison to the purity of wild creatures in their natural environments.</w:t>
      </w:r>
      <w:r w:rsidR="005903C9">
        <w:rPr>
          <w:b/>
          <w:sz w:val="28"/>
          <w:szCs w:val="28"/>
        </w:rPr>
        <w:t xml:space="preserve">   </w:t>
      </w:r>
      <w:r w:rsidR="005903C9" w:rsidRPr="005903C9">
        <w:rPr>
          <w:b/>
          <w:color w:val="00B050"/>
          <w:sz w:val="28"/>
          <w:szCs w:val="28"/>
        </w:rPr>
        <w:t xml:space="preserve">2 </w:t>
      </w:r>
      <w:r w:rsidR="00DD334A">
        <w:rPr>
          <w:b/>
          <w:color w:val="00B050"/>
          <w:sz w:val="28"/>
          <w:szCs w:val="28"/>
        </w:rPr>
        <w:t>MARKS</w:t>
      </w:r>
    </w:p>
    <w:p w14:paraId="7C73365A" w14:textId="10268A9D" w:rsidR="00A47CA0" w:rsidRDefault="00A47CA0">
      <w:pPr>
        <w:rPr>
          <w:b/>
          <w:sz w:val="28"/>
          <w:szCs w:val="28"/>
        </w:rPr>
      </w:pPr>
    </w:p>
    <w:p w14:paraId="37B77CBE" w14:textId="1C9F34D5" w:rsidR="00F153F9" w:rsidRDefault="00DD334A">
      <w:pPr>
        <w:rPr>
          <w:b/>
          <w:sz w:val="28"/>
          <w:szCs w:val="28"/>
        </w:rPr>
      </w:pPr>
      <w:r w:rsidRPr="00DD334A">
        <w:rPr>
          <w:noProof/>
          <w:sz w:val="28"/>
          <w:szCs w:val="28"/>
        </w:rPr>
        <mc:AlternateContent>
          <mc:Choice Requires="wps">
            <w:drawing>
              <wp:anchor distT="45720" distB="45720" distL="114300" distR="114300" simplePos="0" relativeHeight="251663360" behindDoc="0" locked="0" layoutInCell="1" allowOverlap="1" wp14:anchorId="2545DA41" wp14:editId="703F62ED">
                <wp:simplePos x="0" y="0"/>
                <wp:positionH relativeFrom="column">
                  <wp:posOffset>-779145</wp:posOffset>
                </wp:positionH>
                <wp:positionV relativeFrom="paragraph">
                  <wp:posOffset>-262890</wp:posOffset>
                </wp:positionV>
                <wp:extent cx="1171575" cy="1590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590675"/>
                        </a:xfrm>
                        <a:prstGeom prst="rect">
                          <a:avLst/>
                        </a:prstGeom>
                        <a:solidFill>
                          <a:srgbClr val="FFFFFF"/>
                        </a:solidFill>
                        <a:ln w="9525">
                          <a:solidFill>
                            <a:srgbClr val="000000"/>
                          </a:solidFill>
                          <a:miter lim="800000"/>
                          <a:headEnd/>
                          <a:tailEnd/>
                        </a:ln>
                      </wps:spPr>
                      <wps:txbx>
                        <w:txbxContent>
                          <w:p w14:paraId="32128792" w14:textId="59F52AFF" w:rsidR="005903C9" w:rsidRPr="005903C9" w:rsidRDefault="005903C9">
                            <w:pPr>
                              <w:rPr>
                                <w:color w:val="FF0000"/>
                                <w:sz w:val="24"/>
                                <w:szCs w:val="24"/>
                              </w:rPr>
                            </w:pPr>
                            <w:r w:rsidRPr="005903C9">
                              <w:rPr>
                                <w:color w:val="FF0000"/>
                                <w:sz w:val="24"/>
                                <w:szCs w:val="24"/>
                              </w:rPr>
                              <w:t xml:space="preserve">Reference to another poem and comment / discussion / analysis.  Reference only = 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DA41" id="_x0000_s1028" type="#_x0000_t202" style="position:absolute;margin-left:-61.35pt;margin-top:-20.7pt;width:92.25pt;height:12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fwJQIAAEw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">
                <v:textbox>
                  <w:txbxContent>
                    <w:p w14:paraId="32128792" w14:textId="59F52AFF" w:rsidR="005903C9" w:rsidRPr="005903C9" w:rsidRDefault="005903C9">
                      <w:pPr>
                        <w:rPr>
                          <w:color w:val="FF0000"/>
                          <w:sz w:val="24"/>
                          <w:szCs w:val="24"/>
                        </w:rPr>
                      </w:pPr>
                      <w:r w:rsidRPr="005903C9">
                        <w:rPr>
                          <w:color w:val="FF0000"/>
                          <w:sz w:val="24"/>
                          <w:szCs w:val="24"/>
                        </w:rPr>
                        <w:t xml:space="preserve">Reference to another poem and comment / discussion / analysis.  Reference only = 0 </w:t>
                      </w:r>
                    </w:p>
                  </w:txbxContent>
                </v:textbox>
                <w10:wrap type="square"/>
              </v:shape>
            </w:pict>
          </mc:Fallback>
        </mc:AlternateContent>
      </w:r>
      <w:r w:rsidR="00A47CA0" w:rsidRPr="00DD334A">
        <w:rPr>
          <w:sz w:val="28"/>
          <w:szCs w:val="28"/>
        </w:rPr>
        <w:t xml:space="preserve">In ‘Aunt Julia’, </w:t>
      </w:r>
      <w:r w:rsidRPr="00DD334A">
        <w:rPr>
          <w:sz w:val="28"/>
          <w:szCs w:val="28"/>
        </w:rPr>
        <w:t>“</w:t>
      </w:r>
      <w:r w:rsidR="00F153F9" w:rsidRPr="00DD334A">
        <w:rPr>
          <w:sz w:val="28"/>
          <w:szCs w:val="28"/>
        </w:rPr>
        <w:t>I can see her strong foot // stained with peat</w:t>
      </w:r>
      <w:r w:rsidRPr="00DD334A">
        <w:rPr>
          <w:sz w:val="28"/>
          <w:szCs w:val="28"/>
        </w:rPr>
        <w:t xml:space="preserve">” </w:t>
      </w:r>
      <w:r w:rsidR="00F153F9" w:rsidRPr="00DD334A">
        <w:rPr>
          <w:sz w:val="28"/>
          <w:szCs w:val="28"/>
        </w:rPr>
        <w:t xml:space="preserve">depicts </w:t>
      </w:r>
      <w:proofErr w:type="spellStart"/>
      <w:r w:rsidR="00F153F9" w:rsidRPr="00DD334A">
        <w:rPr>
          <w:sz w:val="28"/>
          <w:szCs w:val="28"/>
        </w:rPr>
        <w:t>MacCaig’s</w:t>
      </w:r>
      <w:proofErr w:type="spellEnd"/>
      <w:r w:rsidR="00F153F9" w:rsidRPr="00DD334A">
        <w:rPr>
          <w:sz w:val="28"/>
          <w:szCs w:val="28"/>
        </w:rPr>
        <w:t xml:space="preserve"> aunt to be so closely </w:t>
      </w:r>
      <w:r w:rsidRPr="00DD334A">
        <w:rPr>
          <w:sz w:val="28"/>
          <w:szCs w:val="28"/>
        </w:rPr>
        <w:t>integrated with</w:t>
      </w:r>
      <w:r w:rsidR="00F153F9" w:rsidRPr="00DD334A">
        <w:rPr>
          <w:sz w:val="28"/>
          <w:szCs w:val="28"/>
        </w:rPr>
        <w:t xml:space="preserve"> the land that the skin of her foot has taken on the colour of the land, over time.  In addition, “paddling with the tread of the </w:t>
      </w:r>
      <w:proofErr w:type="spellStart"/>
      <w:r w:rsidR="00F153F9" w:rsidRPr="00DD334A">
        <w:rPr>
          <w:sz w:val="28"/>
          <w:szCs w:val="28"/>
        </w:rPr>
        <w:t>spinningwheel</w:t>
      </w:r>
      <w:proofErr w:type="spellEnd"/>
      <w:r w:rsidR="00F153F9" w:rsidRPr="00DD334A">
        <w:rPr>
          <w:sz w:val="28"/>
          <w:szCs w:val="28"/>
        </w:rPr>
        <w:t>” combines the idea of her attachment to nature, to the land (‘paddling’ is something we</w:t>
      </w:r>
      <w:r w:rsidR="00F153F9">
        <w:rPr>
          <w:b/>
          <w:sz w:val="28"/>
          <w:szCs w:val="28"/>
        </w:rPr>
        <w:t xml:space="preserve"> </w:t>
      </w:r>
      <w:r w:rsidR="00F153F9" w:rsidRPr="00DD334A">
        <w:rPr>
          <w:sz w:val="28"/>
          <w:szCs w:val="28"/>
        </w:rPr>
        <w:t xml:space="preserve">might </w:t>
      </w:r>
      <w:r w:rsidR="00F153F9" w:rsidRPr="00DD334A">
        <w:rPr>
          <w:sz w:val="28"/>
          <w:szCs w:val="28"/>
        </w:rPr>
        <w:lastRenderedPageBreak/>
        <w:t>do in a stream) with her creation of garments to wear.  Everything she does seems to be closely associated with nature</w:t>
      </w:r>
      <w:r w:rsidRPr="00DD334A">
        <w:rPr>
          <w:sz w:val="28"/>
          <w:szCs w:val="28"/>
        </w:rPr>
        <w:t>,</w:t>
      </w:r>
      <w:r w:rsidR="00F153F9" w:rsidRPr="00DD334A">
        <w:rPr>
          <w:sz w:val="28"/>
          <w:szCs w:val="28"/>
        </w:rPr>
        <w:t xml:space="preserve"> and far from the industrialised world.</w:t>
      </w:r>
      <w:r w:rsidR="00F153F9">
        <w:rPr>
          <w:b/>
          <w:sz w:val="28"/>
          <w:szCs w:val="28"/>
        </w:rPr>
        <w:t xml:space="preserve">  </w:t>
      </w:r>
      <w:r>
        <w:rPr>
          <w:b/>
          <w:sz w:val="28"/>
          <w:szCs w:val="28"/>
        </w:rPr>
        <w:t xml:space="preserve">   </w:t>
      </w:r>
      <w:r w:rsidRPr="00DD334A">
        <w:rPr>
          <w:b/>
          <w:color w:val="00B050"/>
          <w:sz w:val="28"/>
          <w:szCs w:val="28"/>
        </w:rPr>
        <w:t>2 MARKS</w:t>
      </w:r>
    </w:p>
    <w:p w14:paraId="53DF62A1" w14:textId="34446F55" w:rsidR="00F153F9" w:rsidRDefault="00DD334A">
      <w:pPr>
        <w:rPr>
          <w:b/>
          <w:sz w:val="28"/>
          <w:szCs w:val="28"/>
        </w:rPr>
      </w:pPr>
      <w:r w:rsidRPr="005903C9">
        <w:rPr>
          <w:b/>
          <w:noProof/>
          <w:sz w:val="28"/>
          <w:szCs w:val="28"/>
        </w:rPr>
        <mc:AlternateContent>
          <mc:Choice Requires="wps">
            <w:drawing>
              <wp:anchor distT="45720" distB="45720" distL="114300" distR="114300" simplePos="0" relativeHeight="251665408" behindDoc="0" locked="0" layoutInCell="1" allowOverlap="1" wp14:anchorId="6BA3B782" wp14:editId="53BB13F6">
                <wp:simplePos x="0" y="0"/>
                <wp:positionH relativeFrom="column">
                  <wp:posOffset>-847725</wp:posOffset>
                </wp:positionH>
                <wp:positionV relativeFrom="paragraph">
                  <wp:posOffset>347980</wp:posOffset>
                </wp:positionV>
                <wp:extent cx="857250" cy="19145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914525"/>
                        </a:xfrm>
                        <a:prstGeom prst="rect">
                          <a:avLst/>
                        </a:prstGeom>
                        <a:solidFill>
                          <a:srgbClr val="FFFFFF"/>
                        </a:solidFill>
                        <a:ln w="9525">
                          <a:solidFill>
                            <a:srgbClr val="000000"/>
                          </a:solidFill>
                          <a:miter lim="800000"/>
                          <a:headEnd/>
                          <a:tailEnd/>
                        </a:ln>
                      </wps:spPr>
                      <wps:txbx>
                        <w:txbxContent>
                          <w:p w14:paraId="0D797E66" w14:textId="77777777" w:rsidR="00DD334A" w:rsidRPr="005903C9" w:rsidRDefault="00DD334A" w:rsidP="00DD334A">
                            <w:pPr>
                              <w:rPr>
                                <w:color w:val="FF0000"/>
                                <w:sz w:val="24"/>
                                <w:szCs w:val="24"/>
                              </w:rPr>
                            </w:pPr>
                            <w:r w:rsidRPr="005903C9">
                              <w:rPr>
                                <w:color w:val="FF0000"/>
                                <w:sz w:val="24"/>
                                <w:szCs w:val="24"/>
                              </w:rPr>
                              <w:t xml:space="preserve">Reference to another poem and comment / discussion / analysis.  Reference only = 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3B782" id="Text Box 3" o:spid="_x0000_s1029" type="#_x0000_t202" style="position:absolute;margin-left:-66.75pt;margin-top:27.4pt;width:67.5pt;height:15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">
                <v:textbox>
                  <w:txbxContent>
                    <w:p w14:paraId="0D797E66" w14:textId="77777777" w:rsidR="00DD334A" w:rsidRPr="005903C9" w:rsidRDefault="00DD334A" w:rsidP="00DD334A">
                      <w:pPr>
                        <w:rPr>
                          <w:color w:val="FF0000"/>
                          <w:sz w:val="24"/>
                          <w:szCs w:val="24"/>
                        </w:rPr>
                      </w:pPr>
                      <w:r w:rsidRPr="005903C9">
                        <w:rPr>
                          <w:color w:val="FF0000"/>
                          <w:sz w:val="24"/>
                          <w:szCs w:val="24"/>
                        </w:rPr>
                        <w:t xml:space="preserve">Reference to another poem and comment / discussion / analysis.  Reference only = 0 </w:t>
                      </w:r>
                    </w:p>
                  </w:txbxContent>
                </v:textbox>
                <w10:wrap type="square"/>
              </v:shape>
            </w:pict>
          </mc:Fallback>
        </mc:AlternateContent>
      </w:r>
    </w:p>
    <w:p w14:paraId="1059D257" w14:textId="2C29E73C" w:rsidR="00DD334A" w:rsidRPr="00DD334A" w:rsidRDefault="00F153F9">
      <w:pPr>
        <w:rPr>
          <w:color w:val="00B050"/>
          <w:sz w:val="28"/>
          <w:szCs w:val="28"/>
        </w:rPr>
      </w:pPr>
      <w:r w:rsidRPr="00DD334A">
        <w:rPr>
          <w:sz w:val="28"/>
          <w:szCs w:val="28"/>
        </w:rPr>
        <w:t xml:space="preserve">In the final stanza </w:t>
      </w:r>
      <w:proofErr w:type="spellStart"/>
      <w:r w:rsidRPr="00DD334A">
        <w:rPr>
          <w:sz w:val="28"/>
          <w:szCs w:val="28"/>
        </w:rPr>
        <w:t>MacCaig</w:t>
      </w:r>
      <w:proofErr w:type="spellEnd"/>
      <w:r w:rsidRPr="00DD334A">
        <w:rPr>
          <w:sz w:val="28"/>
          <w:szCs w:val="28"/>
        </w:rPr>
        <w:t xml:space="preserve"> writes ‘But I hear her still, welcoming me // with a seagull’s voice’, and this metaphor develops two things – both aunt Julia’s symbolic integration with her natural environment (</w:t>
      </w:r>
      <w:r w:rsidR="00DD334A" w:rsidRPr="00DD334A">
        <w:rPr>
          <w:sz w:val="28"/>
          <w:szCs w:val="28"/>
        </w:rPr>
        <w:t>her voice being that of a sea bird’s</w:t>
      </w:r>
      <w:r w:rsidRPr="00DD334A">
        <w:rPr>
          <w:sz w:val="28"/>
          <w:szCs w:val="28"/>
        </w:rPr>
        <w:t xml:space="preserve"> </w:t>
      </w:r>
      <w:r w:rsidR="00DD334A" w:rsidRPr="00DD334A">
        <w:rPr>
          <w:sz w:val="28"/>
          <w:szCs w:val="28"/>
        </w:rPr>
        <w:t>suggests she is</w:t>
      </w:r>
      <w:r w:rsidRPr="00DD334A">
        <w:rPr>
          <w:sz w:val="28"/>
          <w:szCs w:val="28"/>
        </w:rPr>
        <w:t xml:space="preserve"> a</w:t>
      </w:r>
      <w:r w:rsidR="00DD334A" w:rsidRPr="00DD334A">
        <w:rPr>
          <w:sz w:val="28"/>
          <w:szCs w:val="28"/>
        </w:rPr>
        <w:t xml:space="preserve">s </w:t>
      </w:r>
      <w:r w:rsidRPr="00DD334A">
        <w:rPr>
          <w:sz w:val="28"/>
          <w:szCs w:val="28"/>
        </w:rPr>
        <w:t xml:space="preserve">one and in harmony with </w:t>
      </w:r>
      <w:r w:rsidR="00DD334A" w:rsidRPr="00DD334A">
        <w:rPr>
          <w:sz w:val="28"/>
          <w:szCs w:val="28"/>
        </w:rPr>
        <w:t>nature</w:t>
      </w:r>
      <w:r w:rsidRPr="00DD334A">
        <w:rPr>
          <w:sz w:val="28"/>
          <w:szCs w:val="28"/>
        </w:rPr>
        <w:t xml:space="preserve">); and also the distance in understanding, the </w:t>
      </w:r>
      <w:r w:rsidR="00063D33" w:rsidRPr="00DD334A">
        <w:rPr>
          <w:sz w:val="28"/>
          <w:szCs w:val="28"/>
        </w:rPr>
        <w:t>unbrid</w:t>
      </w:r>
      <w:bookmarkStart w:id="0" w:name="_GoBack"/>
      <w:bookmarkEnd w:id="0"/>
      <w:r w:rsidR="00063D33" w:rsidRPr="00DD334A">
        <w:rPr>
          <w:sz w:val="28"/>
          <w:szCs w:val="28"/>
        </w:rPr>
        <w:t xml:space="preserve">geable gap, caused by </w:t>
      </w:r>
      <w:proofErr w:type="spellStart"/>
      <w:r w:rsidR="00063D33" w:rsidRPr="00DD334A">
        <w:rPr>
          <w:sz w:val="28"/>
          <w:szCs w:val="28"/>
        </w:rPr>
        <w:t>MacCaig’s</w:t>
      </w:r>
      <w:proofErr w:type="spellEnd"/>
      <w:r w:rsidR="00063D33" w:rsidRPr="00DD334A">
        <w:rPr>
          <w:sz w:val="28"/>
          <w:szCs w:val="28"/>
        </w:rPr>
        <w:t xml:space="preserve"> lack of capacity to speak Gaelic.  </w:t>
      </w:r>
      <w:proofErr w:type="spellStart"/>
      <w:r w:rsidR="00063D33" w:rsidRPr="00DD334A">
        <w:rPr>
          <w:sz w:val="28"/>
          <w:szCs w:val="28"/>
        </w:rPr>
        <w:t>MacCaig</w:t>
      </w:r>
      <w:proofErr w:type="spellEnd"/>
      <w:r w:rsidR="00063D33" w:rsidRPr="00DD334A">
        <w:rPr>
          <w:sz w:val="28"/>
          <w:szCs w:val="28"/>
        </w:rPr>
        <w:t xml:space="preserve"> suggests that </w:t>
      </w:r>
      <w:r w:rsidR="00DD334A" w:rsidRPr="00DD334A">
        <w:rPr>
          <w:sz w:val="28"/>
          <w:szCs w:val="28"/>
        </w:rPr>
        <w:t>aunt Julia’s</w:t>
      </w:r>
      <w:r w:rsidR="00063D33" w:rsidRPr="00DD334A">
        <w:rPr>
          <w:sz w:val="28"/>
          <w:szCs w:val="28"/>
        </w:rPr>
        <w:t xml:space="preserve"> language in itself is somehow in harmony with the environment</w:t>
      </w:r>
      <w:r w:rsidR="00DD334A" w:rsidRPr="00DD334A">
        <w:rPr>
          <w:sz w:val="28"/>
          <w:szCs w:val="28"/>
        </w:rPr>
        <w:t xml:space="preserve">, and that his lack of understanding renders him </w:t>
      </w:r>
      <w:r w:rsidR="00DD334A" w:rsidRPr="00DD334A">
        <w:rPr>
          <w:sz w:val="28"/>
          <w:szCs w:val="28"/>
          <w:u w:val="single"/>
        </w:rPr>
        <w:t>de</w:t>
      </w:r>
      <w:r w:rsidR="00DD334A" w:rsidRPr="00DD334A">
        <w:rPr>
          <w:sz w:val="28"/>
          <w:szCs w:val="28"/>
        </w:rPr>
        <w:t>tached</w:t>
      </w:r>
      <w:r w:rsidR="00063D33" w:rsidRPr="00DD334A">
        <w:rPr>
          <w:sz w:val="28"/>
          <w:szCs w:val="28"/>
        </w:rPr>
        <w:t>.</w:t>
      </w:r>
      <w:r w:rsidR="00DD334A" w:rsidRPr="00DD334A">
        <w:rPr>
          <w:color w:val="00B050"/>
          <w:sz w:val="28"/>
          <w:szCs w:val="28"/>
        </w:rPr>
        <w:t xml:space="preserve">             </w:t>
      </w:r>
    </w:p>
    <w:p w14:paraId="7321E8EF" w14:textId="427B5432" w:rsidR="00A47CA0" w:rsidRDefault="00DD334A">
      <w:pPr>
        <w:rPr>
          <w:b/>
          <w:sz w:val="28"/>
          <w:szCs w:val="28"/>
        </w:rPr>
      </w:pPr>
      <w:r w:rsidRPr="00DD334A">
        <w:rPr>
          <w:b/>
          <w:color w:val="00B050"/>
          <w:sz w:val="28"/>
          <w:szCs w:val="28"/>
        </w:rPr>
        <w:t>2 MARKS</w:t>
      </w:r>
    </w:p>
    <w:p w14:paraId="0C9DE9EA" w14:textId="2BFA4D20" w:rsidR="00063D33" w:rsidRDefault="00DD334A">
      <w:pPr>
        <w:rPr>
          <w:b/>
          <w:sz w:val="28"/>
          <w:szCs w:val="28"/>
        </w:rPr>
      </w:pPr>
      <w:r w:rsidRPr="005903C9">
        <w:rPr>
          <w:b/>
          <w:noProof/>
          <w:sz w:val="28"/>
          <w:szCs w:val="28"/>
        </w:rPr>
        <mc:AlternateContent>
          <mc:Choice Requires="wps">
            <w:drawing>
              <wp:anchor distT="45720" distB="45720" distL="114300" distR="114300" simplePos="0" relativeHeight="251667456" behindDoc="0" locked="0" layoutInCell="1" allowOverlap="1" wp14:anchorId="039B13FE" wp14:editId="3C6D897C">
                <wp:simplePos x="0" y="0"/>
                <wp:positionH relativeFrom="leftMargin">
                  <wp:align>right</wp:align>
                </wp:positionH>
                <wp:positionV relativeFrom="paragraph">
                  <wp:posOffset>448310</wp:posOffset>
                </wp:positionV>
                <wp:extent cx="857250" cy="19145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914525"/>
                        </a:xfrm>
                        <a:prstGeom prst="rect">
                          <a:avLst/>
                        </a:prstGeom>
                        <a:solidFill>
                          <a:srgbClr val="FFFFFF"/>
                        </a:solidFill>
                        <a:ln w="9525">
                          <a:solidFill>
                            <a:srgbClr val="000000"/>
                          </a:solidFill>
                          <a:miter lim="800000"/>
                          <a:headEnd/>
                          <a:tailEnd/>
                        </a:ln>
                      </wps:spPr>
                      <wps:txbx>
                        <w:txbxContent>
                          <w:p w14:paraId="5C6017E6" w14:textId="77777777" w:rsidR="00DD334A" w:rsidRPr="005903C9" w:rsidRDefault="00DD334A" w:rsidP="00DD334A">
                            <w:pPr>
                              <w:rPr>
                                <w:color w:val="FF0000"/>
                                <w:sz w:val="24"/>
                                <w:szCs w:val="24"/>
                              </w:rPr>
                            </w:pPr>
                            <w:r w:rsidRPr="005903C9">
                              <w:rPr>
                                <w:color w:val="FF0000"/>
                                <w:sz w:val="24"/>
                                <w:szCs w:val="24"/>
                              </w:rPr>
                              <w:t xml:space="preserve">Reference to another poem and comment / discussion / analysis.  Reference only = 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13FE" id="Text Box 4" o:spid="_x0000_s1030" type="#_x0000_t202" style="position:absolute;margin-left:16.3pt;margin-top:35.3pt;width:67.5pt;height:150.7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">
                <v:textbox>
                  <w:txbxContent>
                    <w:p w14:paraId="5C6017E6" w14:textId="77777777" w:rsidR="00DD334A" w:rsidRPr="005903C9" w:rsidRDefault="00DD334A" w:rsidP="00DD334A">
                      <w:pPr>
                        <w:rPr>
                          <w:color w:val="FF0000"/>
                          <w:sz w:val="24"/>
                          <w:szCs w:val="24"/>
                        </w:rPr>
                      </w:pPr>
                      <w:r w:rsidRPr="005903C9">
                        <w:rPr>
                          <w:color w:val="FF0000"/>
                          <w:sz w:val="24"/>
                          <w:szCs w:val="24"/>
                        </w:rPr>
                        <w:t xml:space="preserve">Reference to another poem and comment / discussion / analysis.  Reference only = 0 </w:t>
                      </w:r>
                    </w:p>
                  </w:txbxContent>
                </v:textbox>
                <w10:wrap type="square" anchorx="margin"/>
              </v:shape>
            </w:pict>
          </mc:Fallback>
        </mc:AlternateContent>
      </w:r>
    </w:p>
    <w:p w14:paraId="69EB252D" w14:textId="542FDAB1" w:rsidR="00063D33" w:rsidRPr="003F72B5" w:rsidRDefault="00063D33">
      <w:pPr>
        <w:rPr>
          <w:b/>
          <w:sz w:val="28"/>
          <w:szCs w:val="28"/>
        </w:rPr>
      </w:pPr>
      <w:r w:rsidRPr="00DD334A">
        <w:rPr>
          <w:sz w:val="28"/>
          <w:szCs w:val="28"/>
        </w:rPr>
        <w:t>In ‘Hotel Room 12</w:t>
      </w:r>
      <w:r w:rsidRPr="00DD334A">
        <w:rPr>
          <w:sz w:val="28"/>
          <w:szCs w:val="28"/>
          <w:vertAlign w:val="superscript"/>
        </w:rPr>
        <w:t>th</w:t>
      </w:r>
      <w:r w:rsidRPr="00DD334A">
        <w:rPr>
          <w:sz w:val="28"/>
          <w:szCs w:val="28"/>
        </w:rPr>
        <w:t xml:space="preserve"> Floor’, </w:t>
      </w:r>
      <w:proofErr w:type="spellStart"/>
      <w:r w:rsidRPr="00DD334A">
        <w:rPr>
          <w:sz w:val="28"/>
          <w:szCs w:val="28"/>
        </w:rPr>
        <w:t>MacCaig’s</w:t>
      </w:r>
      <w:proofErr w:type="spellEnd"/>
      <w:r w:rsidRPr="00DD334A">
        <w:rPr>
          <w:sz w:val="28"/>
          <w:szCs w:val="28"/>
        </w:rPr>
        <w:t xml:space="preserve"> setting is New York, USA, one of the most technologically advanced civilizations on Earth.  In line two he describes ‘a helicopter skirting like a damaged insect’.  The helicopter is symbolic of the imperfection inherent in human technological advancements.  It is compared to a ‘damaged insect’, suggesting that it is inferior to the real, natural thing, and this foreshadows </w:t>
      </w:r>
      <w:proofErr w:type="spellStart"/>
      <w:r w:rsidRPr="00DD334A">
        <w:rPr>
          <w:sz w:val="28"/>
          <w:szCs w:val="28"/>
        </w:rPr>
        <w:t>MacCaig’s</w:t>
      </w:r>
      <w:proofErr w:type="spellEnd"/>
      <w:r w:rsidRPr="00DD334A">
        <w:rPr>
          <w:sz w:val="28"/>
          <w:szCs w:val="28"/>
        </w:rPr>
        <w:t xml:space="preserve"> poem’s central concern – that despite all humanity’s technological advancements, there is a stronger underlying natural force within humanity, and that is a</w:t>
      </w:r>
      <w:r w:rsidR="005903C9" w:rsidRPr="00DD334A">
        <w:rPr>
          <w:sz w:val="28"/>
          <w:szCs w:val="28"/>
        </w:rPr>
        <w:t xml:space="preserve"> dark, deep,</w:t>
      </w:r>
      <w:r w:rsidRPr="00DD334A">
        <w:rPr>
          <w:sz w:val="28"/>
          <w:szCs w:val="28"/>
        </w:rPr>
        <w:t xml:space="preserve"> </w:t>
      </w:r>
      <w:r w:rsidR="005903C9" w:rsidRPr="00DD334A">
        <w:rPr>
          <w:sz w:val="28"/>
          <w:szCs w:val="28"/>
        </w:rPr>
        <w:t xml:space="preserve">violent, destructive </w:t>
      </w:r>
      <w:r w:rsidRPr="00DD334A">
        <w:rPr>
          <w:sz w:val="28"/>
          <w:szCs w:val="28"/>
        </w:rPr>
        <w:t>instinct</w:t>
      </w:r>
      <w:r w:rsidR="005903C9" w:rsidRPr="00DD334A">
        <w:rPr>
          <w:sz w:val="28"/>
          <w:szCs w:val="28"/>
        </w:rPr>
        <w:t>.</w:t>
      </w:r>
      <w:r w:rsidR="005903C9">
        <w:rPr>
          <w:b/>
          <w:sz w:val="28"/>
          <w:szCs w:val="28"/>
        </w:rPr>
        <w:t xml:space="preserve">  </w:t>
      </w:r>
      <w:r>
        <w:rPr>
          <w:b/>
          <w:sz w:val="28"/>
          <w:szCs w:val="28"/>
        </w:rPr>
        <w:t xml:space="preserve">  </w:t>
      </w:r>
      <w:r w:rsidR="00DD334A" w:rsidRPr="00DD334A">
        <w:rPr>
          <w:b/>
          <w:color w:val="00B050"/>
          <w:sz w:val="28"/>
          <w:szCs w:val="28"/>
        </w:rPr>
        <w:t>2 MARKS</w:t>
      </w:r>
    </w:p>
    <w:p w14:paraId="530B2F3F" w14:textId="6F207613" w:rsidR="003F72B5" w:rsidRDefault="003F72B5">
      <w:pPr>
        <w:rPr>
          <w:b/>
        </w:rPr>
      </w:pPr>
    </w:p>
    <w:p w14:paraId="4B5EB036" w14:textId="77777777" w:rsidR="003F72B5" w:rsidRPr="003F72B5" w:rsidRDefault="003F72B5">
      <w:pPr>
        <w:rPr>
          <w:b/>
        </w:rPr>
      </w:pPr>
    </w:p>
    <w:sectPr w:rsidR="003F72B5" w:rsidRPr="003F7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B5"/>
    <w:rsid w:val="00063D33"/>
    <w:rsid w:val="003F72B5"/>
    <w:rsid w:val="005903C9"/>
    <w:rsid w:val="00A47CA0"/>
    <w:rsid w:val="00DD334A"/>
    <w:rsid w:val="00F1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05D1"/>
  <w15:chartTrackingRefBased/>
  <w15:docId w15:val="{76FBEF06-78E2-4182-954F-B99D5BB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03C9"/>
    <w:rPr>
      <w:sz w:val="16"/>
      <w:szCs w:val="16"/>
    </w:rPr>
  </w:style>
  <w:style w:type="paragraph" w:styleId="CommentText">
    <w:name w:val="annotation text"/>
    <w:basedOn w:val="Normal"/>
    <w:link w:val="CommentTextChar"/>
    <w:uiPriority w:val="99"/>
    <w:semiHidden/>
    <w:unhideWhenUsed/>
    <w:rsid w:val="005903C9"/>
    <w:pPr>
      <w:spacing w:line="240" w:lineRule="auto"/>
    </w:pPr>
    <w:rPr>
      <w:sz w:val="20"/>
      <w:szCs w:val="20"/>
    </w:rPr>
  </w:style>
  <w:style w:type="character" w:customStyle="1" w:styleId="CommentTextChar">
    <w:name w:val="Comment Text Char"/>
    <w:basedOn w:val="DefaultParagraphFont"/>
    <w:link w:val="CommentText"/>
    <w:uiPriority w:val="99"/>
    <w:semiHidden/>
    <w:rsid w:val="005903C9"/>
    <w:rPr>
      <w:sz w:val="20"/>
      <w:szCs w:val="20"/>
    </w:rPr>
  </w:style>
  <w:style w:type="paragraph" w:styleId="CommentSubject">
    <w:name w:val="annotation subject"/>
    <w:basedOn w:val="CommentText"/>
    <w:next w:val="CommentText"/>
    <w:link w:val="CommentSubjectChar"/>
    <w:uiPriority w:val="99"/>
    <w:semiHidden/>
    <w:unhideWhenUsed/>
    <w:rsid w:val="005903C9"/>
    <w:rPr>
      <w:b/>
      <w:bCs/>
    </w:rPr>
  </w:style>
  <w:style w:type="character" w:customStyle="1" w:styleId="CommentSubjectChar">
    <w:name w:val="Comment Subject Char"/>
    <w:basedOn w:val="CommentTextChar"/>
    <w:link w:val="CommentSubject"/>
    <w:uiPriority w:val="99"/>
    <w:semiHidden/>
    <w:rsid w:val="005903C9"/>
    <w:rPr>
      <w:b/>
      <w:bCs/>
      <w:sz w:val="20"/>
      <w:szCs w:val="20"/>
    </w:rPr>
  </w:style>
  <w:style w:type="paragraph" w:styleId="BalloonText">
    <w:name w:val="Balloon Text"/>
    <w:basedOn w:val="Normal"/>
    <w:link w:val="BalloonTextChar"/>
    <w:uiPriority w:val="99"/>
    <w:semiHidden/>
    <w:unhideWhenUsed/>
    <w:rsid w:val="00590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Thomson</dc:creator>
  <cp:keywords/>
  <dc:description/>
  <cp:lastModifiedBy>Andrew Thomson</cp:lastModifiedBy>
  <cp:revision>1</cp:revision>
  <dcterms:created xsi:type="dcterms:W3CDTF">2019-04-08T07:58:00Z</dcterms:created>
  <dcterms:modified xsi:type="dcterms:W3CDTF">2019-04-08T09:00:00Z</dcterms:modified>
</cp:coreProperties>
</file>