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532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996"/>
        <w:gridCol w:w="3508"/>
      </w:tblGrid>
      <w:tr w:rsidR="00880783" w:rsidRPr="00AA4794" w:rsidTr="00493C29">
        <w:trPr>
          <w:cnfStyle w:val="100000000000" w:firstRow="1" w:lastRow="0" w:firstColumn="0" w:lastColumn="0" w:oddVBand="0" w:evenVBand="0" w:oddHBand="0" w:evenHBand="0" w:firstRowFirstColumn="0" w:firstRowLastColumn="0" w:lastRowFirstColumn="0" w:lastRowLastColumn="0"/>
          <w:trHeight w:hRule="exact" w:val="14501"/>
        </w:trPr>
        <w:tc>
          <w:tcPr>
            <w:tcW w:w="7997" w:type="dxa"/>
            <w:tcMar>
              <w:right w:w="288" w:type="dxa"/>
            </w:tcMar>
          </w:tcPr>
          <w:p w:rsidR="005C61E4" w:rsidRPr="00AA4794" w:rsidRDefault="00B14C86" w:rsidP="005C61E4">
            <w:pPr>
              <w:spacing w:after="160" w:line="312" w:lineRule="auto"/>
            </w:pPr>
            <w:r>
              <w:rPr>
                <w:noProof/>
                <w:lang w:val="en-GB" w:eastAsia="en-GB"/>
              </w:rPr>
              <w:drawing>
                <wp:inline distT="0" distB="0" distL="0" distR="0" wp14:anchorId="5D459D6D" wp14:editId="398D05B1">
                  <wp:extent cx="4572000" cy="3432810"/>
                  <wp:effectExtent l="0" t="0" r="0" b="0"/>
                  <wp:docPr id="4" name="Picture 4" descr="Image result for worlds bigges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s biggest hou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32810"/>
                          </a:xfrm>
                          <a:prstGeom prst="rect">
                            <a:avLst/>
                          </a:prstGeom>
                          <a:noFill/>
                          <a:ln>
                            <a:noFill/>
                          </a:ln>
                        </pic:spPr>
                      </pic:pic>
                    </a:graphicData>
                  </a:graphic>
                </wp:inline>
              </w:drawing>
            </w:r>
          </w:p>
          <w:p w:rsidR="005C61E4" w:rsidRPr="00493C29" w:rsidRDefault="00493C29" w:rsidP="005C61E4">
            <w:pPr>
              <w:pStyle w:val="Date"/>
              <w:rPr>
                <w:sz w:val="44"/>
                <w:szCs w:val="44"/>
              </w:rPr>
            </w:pPr>
            <w:r w:rsidRPr="00493C29">
              <w:rPr>
                <w:sz w:val="44"/>
                <w:szCs w:val="44"/>
              </w:rPr>
              <w:t>(26/04/2017)</w:t>
            </w:r>
          </w:p>
          <w:p w:rsidR="00B14C86" w:rsidRDefault="00B14C86" w:rsidP="005C61E4">
            <w:pPr>
              <w:pStyle w:val="Heading1"/>
              <w:outlineLvl w:val="0"/>
              <w:rPr>
                <w:sz w:val="72"/>
                <w:szCs w:val="72"/>
              </w:rPr>
            </w:pPr>
            <w:r>
              <w:rPr>
                <w:sz w:val="72"/>
                <w:szCs w:val="72"/>
              </w:rPr>
              <w:t>To Get A House</w:t>
            </w:r>
          </w:p>
          <w:p w:rsidR="005C61E4" w:rsidRPr="00493C29" w:rsidRDefault="00B14C86" w:rsidP="005C61E4">
            <w:pPr>
              <w:pStyle w:val="Heading1"/>
              <w:outlineLvl w:val="0"/>
              <w:rPr>
                <w:sz w:val="44"/>
                <w:szCs w:val="44"/>
              </w:rPr>
            </w:pPr>
            <w:r w:rsidRPr="00493C29">
              <w:rPr>
                <w:sz w:val="44"/>
                <w:szCs w:val="44"/>
              </w:rPr>
              <w:t>At What Age Can You Legally Buy Your Own House</w:t>
            </w:r>
            <w:r w:rsidR="00493C29" w:rsidRPr="00493C29">
              <w:rPr>
                <w:sz w:val="44"/>
                <w:szCs w:val="44"/>
              </w:rPr>
              <w:t>?</w:t>
            </w:r>
          </w:p>
          <w:p w:rsidR="009C2BC6" w:rsidRPr="00493C29" w:rsidRDefault="00B14C86" w:rsidP="009C2BC6">
            <w:pPr>
              <w:spacing w:after="160" w:line="312" w:lineRule="auto"/>
              <w:rPr>
                <w:sz w:val="36"/>
                <w:szCs w:val="36"/>
              </w:rPr>
            </w:pPr>
            <w:r w:rsidRPr="00493C29">
              <w:rPr>
                <w:sz w:val="36"/>
                <w:szCs w:val="36"/>
              </w:rPr>
              <w:t>Sorry kids, you can</w:t>
            </w:r>
            <w:r w:rsidR="00493C29" w:rsidRPr="00493C29">
              <w:rPr>
                <w:sz w:val="36"/>
                <w:szCs w:val="36"/>
              </w:rPr>
              <w:t>’</w:t>
            </w:r>
            <w:r w:rsidRPr="00493C29">
              <w:rPr>
                <w:sz w:val="36"/>
                <w:szCs w:val="36"/>
              </w:rPr>
              <w:t>t buy that beautiful castle/mansion of your dreams just yet, you have to wait until your 16 when your parent/guardian can buy a house for you</w:t>
            </w:r>
            <w:r w:rsidR="009C2BC6" w:rsidRPr="00493C29">
              <w:rPr>
                <w:sz w:val="36"/>
                <w:szCs w:val="36"/>
              </w:rPr>
              <w:t>,</w:t>
            </w:r>
            <w:r w:rsidRPr="00493C29">
              <w:rPr>
                <w:sz w:val="36"/>
                <w:szCs w:val="36"/>
              </w:rPr>
              <w:t xml:space="preserve"> but when your </w:t>
            </w:r>
            <w:r w:rsidR="009C2BC6" w:rsidRPr="00493C29">
              <w:rPr>
                <w:sz w:val="36"/>
                <w:szCs w:val="36"/>
              </w:rPr>
              <w:t>18 you</w:t>
            </w:r>
            <w:r w:rsidRPr="00493C29">
              <w:rPr>
                <w:sz w:val="36"/>
                <w:szCs w:val="36"/>
              </w:rPr>
              <w:t xml:space="preserve"> can buy your own house</w:t>
            </w:r>
            <w:r w:rsidR="009C2BC6" w:rsidRPr="00493C29">
              <w:rPr>
                <w:sz w:val="36"/>
                <w:szCs w:val="36"/>
              </w:rPr>
              <w:t>. This is because at 16 you are old enough to live by yourself but not old enough to make the right decision about where to live so your parents have to buy the house for you, but when your 18, your old enough and mature enough to be sensible about where to live.</w:t>
            </w:r>
          </w:p>
          <w:p w:rsidR="00880783" w:rsidRPr="00AA4794" w:rsidRDefault="009C2BC6" w:rsidP="009C2BC6">
            <w:pPr>
              <w:spacing w:after="160" w:line="312" w:lineRule="auto"/>
            </w:pPr>
            <w:r>
              <w:t xml:space="preserve"> </w:t>
            </w:r>
          </w:p>
        </w:tc>
        <w:tc>
          <w:tcPr>
            <w:tcW w:w="3508" w:type="dxa"/>
          </w:tcPr>
          <w:p w:rsidR="005C61E4" w:rsidRPr="00AA4794" w:rsidRDefault="009C2BC6" w:rsidP="005C61E4">
            <w:pPr>
              <w:pStyle w:val="Heading2"/>
              <w:outlineLvl w:val="1"/>
            </w:pPr>
            <w:r>
              <w:t>You Have To Be 18 To Buy Your Own House</w:t>
            </w:r>
          </w:p>
          <w:p w:rsidR="005C61E4" w:rsidRPr="00AA4794" w:rsidRDefault="00493C29" w:rsidP="005C61E4">
            <w:pPr>
              <w:pStyle w:val="Heading2"/>
              <w:outlineLvl w:val="1"/>
            </w:pPr>
            <w:sdt>
              <w:sdtPr>
                <w:alias w:val="Dividing line graphic:"/>
                <w:tag w:val="Dividing line graphic:"/>
                <w:id w:val="-909312545"/>
                <w:placeholder>
                  <w:docPart w:val="F54EF8B8A54048D7A427A89C2781808B"/>
                </w:placeholder>
                <w:temporary/>
                <w:showingPlcHdr/>
                <w15:appearance w15:val="hidden"/>
                <w:text/>
              </w:sdtPr>
              <w:sdtEndPr/>
              <w:sdtContent>
                <w:r w:rsidR="005C61E4" w:rsidRPr="00AA4794">
                  <w:t>────</w:t>
                </w:r>
              </w:sdtContent>
            </w:sdt>
          </w:p>
          <w:p w:rsidR="005C61E4" w:rsidRPr="00AA4794" w:rsidRDefault="009C2BC6" w:rsidP="005C61E4">
            <w:pPr>
              <w:pStyle w:val="Heading2"/>
              <w:outlineLvl w:val="1"/>
            </w:pPr>
            <w:r>
              <w:t>Your Parents Can Buy You A house When Your 16</w:t>
            </w:r>
          </w:p>
          <w:p w:rsidR="005C61E4" w:rsidRPr="00AA4794" w:rsidRDefault="00493C29" w:rsidP="005C61E4">
            <w:pPr>
              <w:pStyle w:val="Heading2"/>
              <w:outlineLvl w:val="1"/>
            </w:pPr>
            <w:sdt>
              <w:sdtPr>
                <w:alias w:val="Dividing line graphic:"/>
                <w:tag w:val="Dividing line graphic:"/>
                <w:id w:val="1193575528"/>
                <w:placeholder>
                  <w:docPart w:val="37A23B3F21E249128B38F4E791A2AEBE"/>
                </w:placeholder>
                <w:temporary/>
                <w:showingPlcHdr/>
                <w15:appearance w15:val="hidden"/>
                <w:text/>
              </w:sdtPr>
              <w:sdtEndPr/>
              <w:sdtContent>
                <w:r w:rsidR="005C61E4" w:rsidRPr="00AA4794">
                  <w:t>────</w:t>
                </w:r>
              </w:sdtContent>
            </w:sdt>
          </w:p>
          <w:p w:rsidR="005C61E4" w:rsidRPr="00AA4794" w:rsidRDefault="009C2BC6" w:rsidP="005C61E4">
            <w:pPr>
              <w:pStyle w:val="Heading2"/>
              <w:outlineLvl w:val="1"/>
            </w:pPr>
            <w:r>
              <w:t>Be Sensible About Where You Want To Live</w:t>
            </w:r>
          </w:p>
          <w:p w:rsidR="005C61E4" w:rsidRPr="00AA4794" w:rsidRDefault="00493C29" w:rsidP="005C61E4">
            <w:pPr>
              <w:pStyle w:val="Heading2"/>
              <w:outlineLvl w:val="1"/>
            </w:pPr>
            <w:sdt>
              <w:sdtPr>
                <w:alias w:val="Dividing line graphic:"/>
                <w:tag w:val="Dividing line graphic:"/>
                <w:id w:val="-59171642"/>
                <w:placeholder>
                  <w:docPart w:val="9396E46F590043699C75538A481B687A"/>
                </w:placeholder>
                <w:temporary/>
                <w:showingPlcHdr/>
                <w15:appearance w15:val="hidden"/>
                <w:text/>
              </w:sdtPr>
              <w:sdtEndPr/>
              <w:sdtContent>
                <w:r w:rsidR="005C61E4" w:rsidRPr="00AA4794">
                  <w:t>────</w:t>
                </w:r>
              </w:sdtContent>
            </w:sdt>
          </w:p>
          <w:p w:rsidR="005C61E4" w:rsidRPr="00AA4794" w:rsidRDefault="00493C29" w:rsidP="005C61E4">
            <w:pPr>
              <w:pStyle w:val="Heading2"/>
              <w:outlineLvl w:val="1"/>
            </w:pPr>
            <w:r>
              <w:t>When Buying A H</w:t>
            </w:r>
            <w:r w:rsidR="009C2BC6">
              <w:t xml:space="preserve">ouse You Have A </w:t>
            </w:r>
            <w:r>
              <w:t>Lot O</w:t>
            </w:r>
            <w:r w:rsidR="009C2BC6">
              <w:t xml:space="preserve">f Things </w:t>
            </w:r>
            <w:r>
              <w:t xml:space="preserve">To </w:t>
            </w:r>
            <w:r w:rsidR="009C2BC6">
              <w:t>Think About Like Work And Family</w:t>
            </w:r>
          </w:p>
          <w:p w:rsidR="005C61E4" w:rsidRPr="00AA4794" w:rsidRDefault="00493C29" w:rsidP="005C61E4">
            <w:pPr>
              <w:pStyle w:val="Heading2"/>
              <w:outlineLvl w:val="1"/>
            </w:pPr>
            <w:sdt>
              <w:sdtPr>
                <w:alias w:val="Dividing line graphic:"/>
                <w:tag w:val="Dividing line graphic:"/>
                <w:id w:val="1319850249"/>
                <w:placeholder>
                  <w:docPart w:val="6EF58355EFDF472FB73DB950DCA8FAF0"/>
                </w:placeholder>
                <w:temporary/>
                <w:showingPlcHdr/>
                <w15:appearance w15:val="hidden"/>
                <w:text/>
              </w:sdtPr>
              <w:sdtEndPr/>
              <w:sdtContent>
                <w:r w:rsidR="005C61E4" w:rsidRPr="00AA4794">
                  <w:t>────</w:t>
                </w:r>
              </w:sdtContent>
            </w:sdt>
          </w:p>
          <w:p w:rsidR="00AA4794" w:rsidRPr="00AA4794" w:rsidRDefault="009C2BC6" w:rsidP="005C61E4">
            <w:pPr>
              <w:pStyle w:val="Heading2"/>
              <w:outlineLvl w:val="1"/>
            </w:pPr>
            <w:r>
              <w:t>Buying A House Is A Big Thing Make Sure You Know The Legal Side Of Things</w:t>
            </w:r>
          </w:p>
          <w:p w:rsidR="005C61E4" w:rsidRDefault="009C2BC6" w:rsidP="005C61E4">
            <w:pPr>
              <w:pStyle w:val="Heading3"/>
              <w:outlineLvl w:val="2"/>
            </w:pPr>
            <w:r>
              <w:t>Buying A hoUse</w:t>
            </w:r>
          </w:p>
          <w:p w:rsidR="009C2BC6" w:rsidRPr="00AA4794" w:rsidRDefault="009C2BC6" w:rsidP="005C61E4">
            <w:pPr>
              <w:pStyle w:val="Heading3"/>
              <w:outlineLvl w:val="2"/>
            </w:pPr>
            <w:r>
              <w:t>when is the right time</w:t>
            </w:r>
            <w:r w:rsidR="00493C29">
              <w:t>?</w:t>
            </w:r>
          </w:p>
          <w:p w:rsidR="005C61E4" w:rsidRPr="00AA4794" w:rsidRDefault="005C61E4" w:rsidP="00AA4794">
            <w:pPr>
              <w:pStyle w:val="ContactInfo"/>
              <w:spacing w:line="312" w:lineRule="auto"/>
            </w:pPr>
          </w:p>
        </w:tc>
      </w:tr>
    </w:tbl>
    <w:p w:rsidR="005C61E4" w:rsidRPr="00076F31" w:rsidRDefault="005C61E4" w:rsidP="00AA4794">
      <w:pPr>
        <w:pStyle w:val="NoSpacing"/>
      </w:pPr>
      <w:bookmarkStart w:id="0" w:name="_GoBack"/>
      <w:bookmarkEnd w:id="0"/>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86" w:rsidRDefault="00B14C86" w:rsidP="005F5D5F">
      <w:pPr>
        <w:spacing w:after="0" w:line="240" w:lineRule="auto"/>
      </w:pPr>
      <w:r>
        <w:separator/>
      </w:r>
    </w:p>
  </w:endnote>
  <w:endnote w:type="continuationSeparator" w:id="0">
    <w:p w:rsidR="00B14C86" w:rsidRDefault="00B14C86"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86" w:rsidRDefault="00B14C86" w:rsidP="005F5D5F">
      <w:pPr>
        <w:spacing w:after="0" w:line="240" w:lineRule="auto"/>
      </w:pPr>
      <w:r>
        <w:separator/>
      </w:r>
    </w:p>
  </w:footnote>
  <w:footnote w:type="continuationSeparator" w:id="0">
    <w:p w:rsidR="00B14C86" w:rsidRDefault="00B14C86" w:rsidP="005F5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86"/>
    <w:rsid w:val="000168C0"/>
    <w:rsid w:val="000427C6"/>
    <w:rsid w:val="00076F31"/>
    <w:rsid w:val="00171CDD"/>
    <w:rsid w:val="00175521"/>
    <w:rsid w:val="00181FB9"/>
    <w:rsid w:val="00251739"/>
    <w:rsid w:val="00261A78"/>
    <w:rsid w:val="003B6A17"/>
    <w:rsid w:val="00411532"/>
    <w:rsid w:val="00493C29"/>
    <w:rsid w:val="005222EE"/>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9C2BC6"/>
    <w:rsid w:val="00A03450"/>
    <w:rsid w:val="00A97C88"/>
    <w:rsid w:val="00AA4794"/>
    <w:rsid w:val="00AB3068"/>
    <w:rsid w:val="00AB58F4"/>
    <w:rsid w:val="00AF32DC"/>
    <w:rsid w:val="00B14C86"/>
    <w:rsid w:val="00B46A60"/>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2608A"/>
  <w15:chartTrackingRefBased/>
  <w15:docId w15:val="{C6810471-68F0-49B4-99DB-9B59921A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4EF8B8A54048D7A427A89C2781808B"/>
        <w:category>
          <w:name w:val="General"/>
          <w:gallery w:val="placeholder"/>
        </w:category>
        <w:types>
          <w:type w:val="bbPlcHdr"/>
        </w:types>
        <w:behaviors>
          <w:behavior w:val="content"/>
        </w:behaviors>
        <w:guid w:val="{D8A39BFA-5A52-48B5-961C-FA484CCC080C}"/>
      </w:docPartPr>
      <w:docPartBody>
        <w:p w:rsidR="00000000" w:rsidRDefault="0083632F">
          <w:pPr>
            <w:pStyle w:val="F54EF8B8A54048D7A427A89C2781808B"/>
          </w:pPr>
          <w:r w:rsidRPr="00AA4794">
            <w:t>────</w:t>
          </w:r>
        </w:p>
      </w:docPartBody>
    </w:docPart>
    <w:docPart>
      <w:docPartPr>
        <w:name w:val="37A23B3F21E249128B38F4E791A2AEBE"/>
        <w:category>
          <w:name w:val="General"/>
          <w:gallery w:val="placeholder"/>
        </w:category>
        <w:types>
          <w:type w:val="bbPlcHdr"/>
        </w:types>
        <w:behaviors>
          <w:behavior w:val="content"/>
        </w:behaviors>
        <w:guid w:val="{61B90427-328C-4229-BE4B-798755D235CD}"/>
      </w:docPartPr>
      <w:docPartBody>
        <w:p w:rsidR="00000000" w:rsidRDefault="0083632F">
          <w:pPr>
            <w:pStyle w:val="37A23B3F21E249128B38F4E791A2AEBE"/>
          </w:pPr>
          <w:r w:rsidRPr="00AA4794">
            <w:t>────</w:t>
          </w:r>
        </w:p>
      </w:docPartBody>
    </w:docPart>
    <w:docPart>
      <w:docPartPr>
        <w:name w:val="9396E46F590043699C75538A481B687A"/>
        <w:category>
          <w:name w:val="General"/>
          <w:gallery w:val="placeholder"/>
        </w:category>
        <w:types>
          <w:type w:val="bbPlcHdr"/>
        </w:types>
        <w:behaviors>
          <w:behavior w:val="content"/>
        </w:behaviors>
        <w:guid w:val="{AF649DF7-2E43-464B-A6D7-856FCED1835B}"/>
      </w:docPartPr>
      <w:docPartBody>
        <w:p w:rsidR="00000000" w:rsidRDefault="0083632F">
          <w:pPr>
            <w:pStyle w:val="9396E46F590043699C75538A481B687A"/>
          </w:pPr>
          <w:r w:rsidRPr="00AA4794">
            <w:t>────</w:t>
          </w:r>
        </w:p>
      </w:docPartBody>
    </w:docPart>
    <w:docPart>
      <w:docPartPr>
        <w:name w:val="6EF58355EFDF472FB73DB950DCA8FAF0"/>
        <w:category>
          <w:name w:val="General"/>
          <w:gallery w:val="placeholder"/>
        </w:category>
        <w:types>
          <w:type w:val="bbPlcHdr"/>
        </w:types>
        <w:behaviors>
          <w:behavior w:val="content"/>
        </w:behaviors>
        <w:guid w:val="{007307E5-505A-421E-8369-451489713B6E}"/>
      </w:docPartPr>
      <w:docPartBody>
        <w:p w:rsidR="00000000" w:rsidRDefault="0083632F">
          <w:pPr>
            <w:pStyle w:val="6EF58355EFDF472FB73DB950DCA8FAF0"/>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DF24067DAA441691FA596220CE1D57">
    <w:name w:val="D3DF24067DAA441691FA596220CE1D57"/>
  </w:style>
  <w:style w:type="paragraph" w:customStyle="1" w:styleId="6C3869FCADD84B58BE1A8147E1E2B15F">
    <w:name w:val="6C3869FCADD84B58BE1A8147E1E2B15F"/>
  </w:style>
  <w:style w:type="paragraph" w:customStyle="1" w:styleId="467D7CBD11944A0592B316A67759AFC9">
    <w:name w:val="467D7CBD11944A0592B316A67759AFC9"/>
  </w:style>
  <w:style w:type="paragraph" w:customStyle="1" w:styleId="0924E55B5A0B404CB25C59A2BE8C029F">
    <w:name w:val="0924E55B5A0B404CB25C59A2BE8C029F"/>
  </w:style>
  <w:style w:type="paragraph" w:customStyle="1" w:styleId="47D5B746D28B4E969577EBD310DC815A">
    <w:name w:val="47D5B746D28B4E969577EBD310DC815A"/>
  </w:style>
  <w:style w:type="paragraph" w:customStyle="1" w:styleId="F54EF8B8A54048D7A427A89C2781808B">
    <w:name w:val="F54EF8B8A54048D7A427A89C2781808B"/>
  </w:style>
  <w:style w:type="paragraph" w:customStyle="1" w:styleId="B00F8E77A5114755BBAB49F24C3DABD3">
    <w:name w:val="B00F8E77A5114755BBAB49F24C3DABD3"/>
  </w:style>
  <w:style w:type="paragraph" w:customStyle="1" w:styleId="37A23B3F21E249128B38F4E791A2AEBE">
    <w:name w:val="37A23B3F21E249128B38F4E791A2AEBE"/>
  </w:style>
  <w:style w:type="paragraph" w:customStyle="1" w:styleId="14C98EB1422B496983ED5EC52B1157BD">
    <w:name w:val="14C98EB1422B496983ED5EC52B1157BD"/>
  </w:style>
  <w:style w:type="paragraph" w:customStyle="1" w:styleId="9396E46F590043699C75538A481B687A">
    <w:name w:val="9396E46F590043699C75538A481B687A"/>
  </w:style>
  <w:style w:type="paragraph" w:customStyle="1" w:styleId="0F843BCCBED844A6804DC444BD8E6110">
    <w:name w:val="0F843BCCBED844A6804DC444BD8E6110"/>
  </w:style>
  <w:style w:type="paragraph" w:customStyle="1" w:styleId="6EF58355EFDF472FB73DB950DCA8FAF0">
    <w:name w:val="6EF58355EFDF472FB73DB950DCA8FAF0"/>
  </w:style>
  <w:style w:type="paragraph" w:customStyle="1" w:styleId="507604BA7F5B48E0A263F4122CE9E4CB">
    <w:name w:val="507604BA7F5B48E0A263F4122CE9E4CB"/>
  </w:style>
  <w:style w:type="paragraph" w:customStyle="1" w:styleId="5BC57D80610E470C91BAE37C0D173ABB">
    <w:name w:val="5BC57D80610E470C91BAE37C0D173ABB"/>
  </w:style>
  <w:style w:type="paragraph" w:customStyle="1" w:styleId="7F4152D6DE044C1BA9BF95978CD2A32C">
    <w:name w:val="7F4152D6DE044C1BA9BF95978CD2A32C"/>
  </w:style>
  <w:style w:type="paragraph" w:customStyle="1" w:styleId="298D6EA1E61541E4A5409687AC081E57">
    <w:name w:val="298D6EA1E61541E4A5409687AC081E57"/>
  </w:style>
  <w:style w:type="paragraph" w:customStyle="1" w:styleId="21CEA0A0D8094E7B906923B0AEBEB675">
    <w:name w:val="21CEA0A0D8094E7B906923B0AEBEB675"/>
  </w:style>
  <w:style w:type="paragraph" w:customStyle="1" w:styleId="6E20F5D529DA4D9DA29BC1C12ADABF8E">
    <w:name w:val="6E20F5D529DA4D9DA29BC1C12ADAB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schemas.microsoft.com/office/2006/documentManagement/types"/>
    <ds:schemaRef ds:uri="a4f35948-e619-41b3-aa29-22878b09cfd2"/>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purl.org/dc/dcmitype/"/>
    <ds:schemaRef ds:uri="40262f94-9f35-4ac3-9a90-690165a166b7"/>
    <ds:schemaRef ds:uri="http://schemas.microsoft.com/office/2006/metadata/properties"/>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29</TotalTime>
  <Pages>2</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Get A House</dc:title>
  <dc:subject/>
  <dc:creator>gw10whatfordben</dc:creator>
  <cp:keywords/>
  <dc:description/>
  <cp:lastModifiedBy>gw10whatfordben</cp:lastModifiedBy>
  <cp:revision>1</cp:revision>
  <dcterms:created xsi:type="dcterms:W3CDTF">2017-04-26T10:54:00Z</dcterms:created>
  <dcterms:modified xsi:type="dcterms:W3CDTF">2017-04-26T11:23:00Z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