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03"/>
        <w:tblW w:w="15944" w:type="dxa"/>
        <w:tblLayout w:type="fixed"/>
        <w:tblLook w:val="04A0" w:firstRow="1" w:lastRow="0" w:firstColumn="1" w:lastColumn="0" w:noHBand="0" w:noVBand="1"/>
      </w:tblPr>
      <w:tblGrid>
        <w:gridCol w:w="2769"/>
        <w:gridCol w:w="670"/>
        <w:gridCol w:w="670"/>
        <w:gridCol w:w="670"/>
        <w:gridCol w:w="670"/>
        <w:gridCol w:w="670"/>
        <w:gridCol w:w="670"/>
        <w:gridCol w:w="670"/>
        <w:gridCol w:w="670"/>
        <w:gridCol w:w="754"/>
        <w:gridCol w:w="688"/>
        <w:gridCol w:w="670"/>
        <w:gridCol w:w="670"/>
        <w:gridCol w:w="807"/>
        <w:gridCol w:w="709"/>
        <w:gridCol w:w="649"/>
        <w:gridCol w:w="670"/>
        <w:gridCol w:w="670"/>
        <w:gridCol w:w="670"/>
        <w:gridCol w:w="858"/>
      </w:tblGrid>
      <w:tr w:rsidR="00043DD1" w14:paraId="6536F575" w14:textId="77777777" w:rsidTr="00043DD1">
        <w:trPr>
          <w:trHeight w:val="401"/>
        </w:trPr>
        <w:tc>
          <w:tcPr>
            <w:tcW w:w="2769" w:type="dxa"/>
          </w:tcPr>
          <w:p w14:paraId="3A112787" w14:textId="77777777" w:rsidR="00043DD1" w:rsidRDefault="00043DD1" w:rsidP="00043DD1">
            <w:pPr>
              <w:rPr>
                <w:b/>
              </w:rPr>
            </w:pPr>
            <w:r w:rsidRPr="00E15E6E">
              <w:rPr>
                <w:b/>
              </w:rPr>
              <w:t>Teacher</w:t>
            </w:r>
          </w:p>
          <w:p w14:paraId="3F264248" w14:textId="77777777" w:rsidR="00043DD1" w:rsidRDefault="00043DD1" w:rsidP="00043DD1">
            <w:pPr>
              <w:rPr>
                <w:b/>
                <w:u w:val="single"/>
              </w:rPr>
            </w:pPr>
          </w:p>
        </w:tc>
        <w:tc>
          <w:tcPr>
            <w:tcW w:w="670" w:type="dxa"/>
          </w:tcPr>
          <w:p w14:paraId="12D85992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39C98EA3" w14:textId="10F0F01D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A</w:t>
            </w:r>
          </w:p>
        </w:tc>
        <w:tc>
          <w:tcPr>
            <w:tcW w:w="670" w:type="dxa"/>
          </w:tcPr>
          <w:p w14:paraId="3512BFE5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0471CBD3" w14:textId="2B587D06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B</w:t>
            </w:r>
          </w:p>
        </w:tc>
        <w:tc>
          <w:tcPr>
            <w:tcW w:w="670" w:type="dxa"/>
          </w:tcPr>
          <w:p w14:paraId="16C013FA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1CA51181" w14:textId="61CB23E0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</w:t>
            </w:r>
          </w:p>
        </w:tc>
        <w:tc>
          <w:tcPr>
            <w:tcW w:w="670" w:type="dxa"/>
          </w:tcPr>
          <w:p w14:paraId="41F4D26E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039D5004" w14:textId="6839A45E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D</w:t>
            </w:r>
          </w:p>
        </w:tc>
        <w:tc>
          <w:tcPr>
            <w:tcW w:w="670" w:type="dxa"/>
          </w:tcPr>
          <w:p w14:paraId="37C7992A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Mrs</w:t>
            </w:r>
          </w:p>
          <w:p w14:paraId="45136E3D" w14:textId="7F4B9EF8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E</w:t>
            </w:r>
          </w:p>
        </w:tc>
        <w:tc>
          <w:tcPr>
            <w:tcW w:w="670" w:type="dxa"/>
          </w:tcPr>
          <w:p w14:paraId="16C36316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Ms</w:t>
            </w:r>
          </w:p>
          <w:p w14:paraId="1578EA43" w14:textId="60BCFCAF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F</w:t>
            </w:r>
          </w:p>
        </w:tc>
        <w:tc>
          <w:tcPr>
            <w:tcW w:w="670" w:type="dxa"/>
          </w:tcPr>
          <w:p w14:paraId="4884FE04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5ABFC67C" w14:textId="3111CCC6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G</w:t>
            </w:r>
          </w:p>
        </w:tc>
        <w:tc>
          <w:tcPr>
            <w:tcW w:w="670" w:type="dxa"/>
          </w:tcPr>
          <w:p w14:paraId="2803F356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0A2E5B17" w14:textId="3A9AE6C9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H</w:t>
            </w:r>
          </w:p>
        </w:tc>
        <w:tc>
          <w:tcPr>
            <w:tcW w:w="754" w:type="dxa"/>
          </w:tcPr>
          <w:p w14:paraId="52AD871D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2F69453E" w14:textId="662538BA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I</w:t>
            </w:r>
          </w:p>
        </w:tc>
        <w:tc>
          <w:tcPr>
            <w:tcW w:w="688" w:type="dxa"/>
          </w:tcPr>
          <w:p w14:paraId="7CF3F806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749224BA" w14:textId="367F01E8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J</w:t>
            </w:r>
          </w:p>
        </w:tc>
        <w:tc>
          <w:tcPr>
            <w:tcW w:w="670" w:type="dxa"/>
          </w:tcPr>
          <w:p w14:paraId="5569D26C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4E59482A" w14:textId="57BA50D3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K</w:t>
            </w:r>
          </w:p>
        </w:tc>
        <w:tc>
          <w:tcPr>
            <w:tcW w:w="670" w:type="dxa"/>
          </w:tcPr>
          <w:p w14:paraId="34616513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Mrs</w:t>
            </w:r>
          </w:p>
          <w:p w14:paraId="52326167" w14:textId="176F4CE4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L</w:t>
            </w:r>
          </w:p>
        </w:tc>
        <w:tc>
          <w:tcPr>
            <w:tcW w:w="807" w:type="dxa"/>
          </w:tcPr>
          <w:p w14:paraId="37CAFA67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Mrs</w:t>
            </w:r>
          </w:p>
          <w:p w14:paraId="71CF86B4" w14:textId="00F51079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</w:t>
            </w:r>
          </w:p>
        </w:tc>
        <w:tc>
          <w:tcPr>
            <w:tcW w:w="709" w:type="dxa"/>
          </w:tcPr>
          <w:p w14:paraId="24091D71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416FA2DF" w14:textId="0CBB4229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N</w:t>
            </w:r>
          </w:p>
        </w:tc>
        <w:tc>
          <w:tcPr>
            <w:tcW w:w="649" w:type="dxa"/>
          </w:tcPr>
          <w:p w14:paraId="37B64FDA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72C82C09" w14:textId="68222A78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O</w:t>
            </w:r>
          </w:p>
        </w:tc>
        <w:tc>
          <w:tcPr>
            <w:tcW w:w="670" w:type="dxa"/>
          </w:tcPr>
          <w:p w14:paraId="5FFF52BB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Mrs</w:t>
            </w:r>
          </w:p>
          <w:p w14:paraId="044E4C1C" w14:textId="6115A713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</w:t>
            </w:r>
          </w:p>
        </w:tc>
        <w:tc>
          <w:tcPr>
            <w:tcW w:w="670" w:type="dxa"/>
          </w:tcPr>
          <w:p w14:paraId="18739B92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Mr</w:t>
            </w:r>
          </w:p>
          <w:p w14:paraId="4ACA84F2" w14:textId="2623F19A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Q</w:t>
            </w:r>
          </w:p>
        </w:tc>
        <w:tc>
          <w:tcPr>
            <w:tcW w:w="670" w:type="dxa"/>
          </w:tcPr>
          <w:p w14:paraId="162C66F6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Ms</w:t>
            </w:r>
          </w:p>
          <w:p w14:paraId="565B0949" w14:textId="4076B34C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R</w:t>
            </w:r>
          </w:p>
        </w:tc>
        <w:tc>
          <w:tcPr>
            <w:tcW w:w="858" w:type="dxa"/>
          </w:tcPr>
          <w:p w14:paraId="5A7BA89E" w14:textId="77777777" w:rsidR="00043DD1" w:rsidRDefault="00F2305F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Miss</w:t>
            </w:r>
          </w:p>
          <w:p w14:paraId="365B3CC4" w14:textId="55009D2C" w:rsidR="006A5EF7" w:rsidRPr="002E1FF9" w:rsidRDefault="006A5EF7" w:rsidP="00043DD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S</w:t>
            </w:r>
          </w:p>
        </w:tc>
      </w:tr>
      <w:tr w:rsidR="00043DD1" w14:paraId="054EEBE5" w14:textId="77777777" w:rsidTr="00043DD1">
        <w:trPr>
          <w:trHeight w:val="280"/>
        </w:trPr>
        <w:tc>
          <w:tcPr>
            <w:tcW w:w="2769" w:type="dxa"/>
          </w:tcPr>
          <w:p w14:paraId="08736392" w14:textId="77777777" w:rsidR="00043DD1" w:rsidRPr="00043DD1" w:rsidRDefault="00043DD1" w:rsidP="00043DD1">
            <w:pPr>
              <w:rPr>
                <w:b/>
              </w:rPr>
            </w:pPr>
            <w:r w:rsidRPr="00E15E6E">
              <w:rPr>
                <w:b/>
              </w:rPr>
              <w:t>Class</w:t>
            </w:r>
          </w:p>
        </w:tc>
        <w:tc>
          <w:tcPr>
            <w:tcW w:w="670" w:type="dxa"/>
          </w:tcPr>
          <w:p w14:paraId="4DBF9841" w14:textId="77777777" w:rsidR="00043DD1" w:rsidRPr="002E1FF9" w:rsidRDefault="00043DD1" w:rsidP="00043DD1">
            <w:pPr>
              <w:jc w:val="center"/>
              <w:rPr>
                <w:b/>
              </w:rPr>
            </w:pPr>
            <w:r w:rsidRPr="002E1FF9">
              <w:rPr>
                <w:b/>
              </w:rPr>
              <w:t>P1A</w:t>
            </w:r>
          </w:p>
        </w:tc>
        <w:tc>
          <w:tcPr>
            <w:tcW w:w="670" w:type="dxa"/>
          </w:tcPr>
          <w:p w14:paraId="4A40C2A4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P1B</w:t>
            </w:r>
          </w:p>
        </w:tc>
        <w:tc>
          <w:tcPr>
            <w:tcW w:w="670" w:type="dxa"/>
          </w:tcPr>
          <w:p w14:paraId="3177DCEE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P1C</w:t>
            </w:r>
          </w:p>
        </w:tc>
        <w:tc>
          <w:tcPr>
            <w:tcW w:w="670" w:type="dxa"/>
          </w:tcPr>
          <w:p w14:paraId="5E6357A6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P1/2</w:t>
            </w:r>
          </w:p>
        </w:tc>
        <w:tc>
          <w:tcPr>
            <w:tcW w:w="670" w:type="dxa"/>
          </w:tcPr>
          <w:p w14:paraId="24265632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P2A</w:t>
            </w:r>
          </w:p>
        </w:tc>
        <w:tc>
          <w:tcPr>
            <w:tcW w:w="670" w:type="dxa"/>
          </w:tcPr>
          <w:p w14:paraId="6DC57C4D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P2B</w:t>
            </w:r>
          </w:p>
        </w:tc>
        <w:tc>
          <w:tcPr>
            <w:tcW w:w="670" w:type="dxa"/>
          </w:tcPr>
          <w:p w14:paraId="4C3E8265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P3A</w:t>
            </w:r>
          </w:p>
        </w:tc>
        <w:tc>
          <w:tcPr>
            <w:tcW w:w="670" w:type="dxa"/>
          </w:tcPr>
          <w:p w14:paraId="151D303D" w14:textId="77777777" w:rsidR="00043DD1" w:rsidRPr="002E1FF9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P3b</w:t>
            </w:r>
          </w:p>
        </w:tc>
        <w:tc>
          <w:tcPr>
            <w:tcW w:w="754" w:type="dxa"/>
          </w:tcPr>
          <w:p w14:paraId="1BD05BF2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P3/4</w:t>
            </w:r>
          </w:p>
        </w:tc>
        <w:tc>
          <w:tcPr>
            <w:tcW w:w="688" w:type="dxa"/>
          </w:tcPr>
          <w:p w14:paraId="236406D7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P4A</w:t>
            </w:r>
          </w:p>
        </w:tc>
        <w:tc>
          <w:tcPr>
            <w:tcW w:w="670" w:type="dxa"/>
          </w:tcPr>
          <w:p w14:paraId="4F673B39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P4B</w:t>
            </w:r>
          </w:p>
        </w:tc>
        <w:tc>
          <w:tcPr>
            <w:tcW w:w="670" w:type="dxa"/>
          </w:tcPr>
          <w:p w14:paraId="4657E0BC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P5A</w:t>
            </w:r>
          </w:p>
        </w:tc>
        <w:tc>
          <w:tcPr>
            <w:tcW w:w="807" w:type="dxa"/>
          </w:tcPr>
          <w:p w14:paraId="34555CC5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P5B</w:t>
            </w:r>
          </w:p>
        </w:tc>
        <w:tc>
          <w:tcPr>
            <w:tcW w:w="709" w:type="dxa"/>
          </w:tcPr>
          <w:p w14:paraId="49D4CE8D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P6A</w:t>
            </w:r>
          </w:p>
        </w:tc>
        <w:tc>
          <w:tcPr>
            <w:tcW w:w="649" w:type="dxa"/>
          </w:tcPr>
          <w:p w14:paraId="0404E106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P6B</w:t>
            </w:r>
          </w:p>
        </w:tc>
        <w:tc>
          <w:tcPr>
            <w:tcW w:w="670" w:type="dxa"/>
          </w:tcPr>
          <w:p w14:paraId="4A3968F0" w14:textId="02DC5683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43D70">
              <w:rPr>
                <w:b/>
              </w:rPr>
              <w:t>6</w:t>
            </w:r>
            <w:r>
              <w:rPr>
                <w:b/>
              </w:rPr>
              <w:t>-7</w:t>
            </w:r>
          </w:p>
        </w:tc>
        <w:tc>
          <w:tcPr>
            <w:tcW w:w="670" w:type="dxa"/>
          </w:tcPr>
          <w:p w14:paraId="177B9D26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P7A</w:t>
            </w:r>
          </w:p>
        </w:tc>
        <w:tc>
          <w:tcPr>
            <w:tcW w:w="670" w:type="dxa"/>
          </w:tcPr>
          <w:p w14:paraId="7C488C19" w14:textId="77777777" w:rsidR="00043DD1" w:rsidRDefault="00043DD1" w:rsidP="00043DD1">
            <w:pPr>
              <w:jc w:val="center"/>
              <w:rPr>
                <w:b/>
              </w:rPr>
            </w:pPr>
            <w:r>
              <w:rPr>
                <w:b/>
              </w:rPr>
              <w:t>P7B</w:t>
            </w:r>
          </w:p>
        </w:tc>
        <w:tc>
          <w:tcPr>
            <w:tcW w:w="858" w:type="dxa"/>
          </w:tcPr>
          <w:p w14:paraId="06339E5C" w14:textId="77777777" w:rsidR="00043DD1" w:rsidRPr="002E1FF9" w:rsidRDefault="00043DD1" w:rsidP="00043DD1">
            <w:pPr>
              <w:jc w:val="center"/>
              <w:rPr>
                <w:b/>
                <w:sz w:val="18"/>
                <w:szCs w:val="18"/>
              </w:rPr>
            </w:pPr>
            <w:r w:rsidRPr="002E1FF9">
              <w:rPr>
                <w:b/>
                <w:sz w:val="18"/>
                <w:szCs w:val="18"/>
              </w:rPr>
              <w:t>Nurture</w:t>
            </w:r>
          </w:p>
        </w:tc>
      </w:tr>
      <w:tr w:rsidR="00043DD1" w14:paraId="7A420F75" w14:textId="77777777" w:rsidTr="00443D70">
        <w:tc>
          <w:tcPr>
            <w:tcW w:w="2769" w:type="dxa"/>
            <w:shd w:val="clear" w:color="auto" w:fill="7030A0"/>
          </w:tcPr>
          <w:p w14:paraId="3FBC53B5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Planning</w:t>
            </w:r>
          </w:p>
        </w:tc>
        <w:tc>
          <w:tcPr>
            <w:tcW w:w="670" w:type="dxa"/>
            <w:shd w:val="clear" w:color="auto" w:fill="ED7D31" w:themeFill="accent2"/>
          </w:tcPr>
          <w:p w14:paraId="36E4245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6952F26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2E2B0AC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444848B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241A233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19C6D30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B9B3EC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0DC5880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6E00660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ED7D31" w:themeFill="accent2"/>
          </w:tcPr>
          <w:p w14:paraId="20582E6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1F9276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E6A135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00B050"/>
          </w:tcPr>
          <w:p w14:paraId="4674673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14:paraId="7AA9746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00B050"/>
          </w:tcPr>
          <w:p w14:paraId="51E2E303" w14:textId="7A5B64B9" w:rsidR="00043DD1" w:rsidRPr="00E51BF8" w:rsidRDefault="00043DD1" w:rsidP="00043DD1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082BDD6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15D9A72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59EEBB9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FF0000"/>
          </w:tcPr>
          <w:p w14:paraId="369E8431" w14:textId="24D9B8FB" w:rsidR="00043DD1" w:rsidRPr="00E51BF8" w:rsidRDefault="00043DD1" w:rsidP="00043DD1">
            <w:pPr>
              <w:jc w:val="center"/>
              <w:rPr>
                <w:b/>
              </w:rPr>
            </w:pPr>
          </w:p>
        </w:tc>
      </w:tr>
      <w:tr w:rsidR="00E51BF8" w14:paraId="6EBF7FD9" w14:textId="77777777" w:rsidTr="00131A96">
        <w:tc>
          <w:tcPr>
            <w:tcW w:w="2769" w:type="dxa"/>
          </w:tcPr>
          <w:p w14:paraId="5357FC88" w14:textId="7E45D5B3" w:rsidR="00E51BF8" w:rsidRDefault="00E51BF8" w:rsidP="00043DD1">
            <w:pPr>
              <w:rPr>
                <w:b/>
              </w:rPr>
            </w:pPr>
            <w:r>
              <w:rPr>
                <w:b/>
              </w:rPr>
              <w:t>Date:</w:t>
            </w:r>
            <w:r w:rsidR="00443D70">
              <w:rPr>
                <w:b/>
              </w:rPr>
              <w:t xml:space="preserve"> </w:t>
            </w:r>
            <w:r w:rsidR="00F2305F">
              <w:rPr>
                <w:b/>
              </w:rPr>
              <w:t>Sept</w:t>
            </w:r>
            <w:r w:rsidR="00443D70">
              <w:rPr>
                <w:b/>
              </w:rPr>
              <w:t xml:space="preserve">                 </w:t>
            </w:r>
            <w:r w:rsidR="00F2305F">
              <w:rPr>
                <w:b/>
              </w:rPr>
              <w:t xml:space="preserve">   </w:t>
            </w:r>
            <w:r>
              <w:rPr>
                <w:b/>
              </w:rPr>
              <w:t>Focus:</w:t>
            </w:r>
          </w:p>
          <w:p w14:paraId="717FBF26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</w:tcPr>
          <w:p w14:paraId="5B29D439" w14:textId="666B3D53" w:rsidR="00E51BF8" w:rsidRPr="00E51BF8" w:rsidRDefault="00F2305F" w:rsidP="00E51BF8">
            <w:r>
              <w:t>Planning for meeting learners’ needs</w:t>
            </w:r>
          </w:p>
        </w:tc>
      </w:tr>
      <w:tr w:rsidR="00043DD1" w14:paraId="4FFA5A21" w14:textId="77777777" w:rsidTr="00443D70">
        <w:tc>
          <w:tcPr>
            <w:tcW w:w="2769" w:type="dxa"/>
            <w:shd w:val="clear" w:color="auto" w:fill="310BBB"/>
          </w:tcPr>
          <w:p w14:paraId="43988C50" w14:textId="16227F5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Tracking</w:t>
            </w:r>
            <w:r w:rsidR="00B10479" w:rsidRPr="00443D7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670" w:type="dxa"/>
            <w:shd w:val="clear" w:color="auto" w:fill="00B050"/>
          </w:tcPr>
          <w:p w14:paraId="4E4BA2D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46B3F54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00D50AA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080626B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6F08455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2B58566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6F6CBE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4FA83F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49A5633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00B050"/>
          </w:tcPr>
          <w:p w14:paraId="68DAF4C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32EDC6B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66EE4D4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00B050"/>
          </w:tcPr>
          <w:p w14:paraId="5F185A7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14:paraId="44544D3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00B050"/>
          </w:tcPr>
          <w:p w14:paraId="7124299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135BD56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4515B02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6C13675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ED7D31" w:themeFill="accent2"/>
          </w:tcPr>
          <w:p w14:paraId="3F703DA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14:paraId="47D00164" w14:textId="77777777" w:rsidTr="00E13034">
        <w:tc>
          <w:tcPr>
            <w:tcW w:w="2769" w:type="dxa"/>
          </w:tcPr>
          <w:p w14:paraId="526086BE" w14:textId="3264003F" w:rsidR="00E51BF8" w:rsidRDefault="00E51BF8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F2305F">
              <w:rPr>
                <w:b/>
              </w:rPr>
              <w:t>Nov</w:t>
            </w:r>
            <w:r w:rsidR="00443D70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Focus: </w:t>
            </w:r>
          </w:p>
          <w:p w14:paraId="5C1E104C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</w:tcPr>
          <w:p w14:paraId="05F29F25" w14:textId="3B1C7457" w:rsidR="00E51BF8" w:rsidRPr="00E51BF8" w:rsidRDefault="00E51BF8" w:rsidP="00E51BF8">
            <w:r w:rsidRPr="00E51BF8">
              <w:t>Awareness of needs and interventions in place</w:t>
            </w:r>
          </w:p>
        </w:tc>
      </w:tr>
      <w:tr w:rsidR="00043DD1" w14:paraId="38101651" w14:textId="77777777" w:rsidTr="00443D70">
        <w:tc>
          <w:tcPr>
            <w:tcW w:w="2769" w:type="dxa"/>
            <w:shd w:val="clear" w:color="auto" w:fill="5B9BD5" w:themeFill="accent1"/>
          </w:tcPr>
          <w:p w14:paraId="11D246F4" w14:textId="40D05438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Observation</w:t>
            </w:r>
            <w:r w:rsidR="003D0E75">
              <w:rPr>
                <w:b/>
                <w:color w:val="FFFFFF" w:themeColor="background1"/>
              </w:rPr>
              <w:t>/Pupil Voice</w:t>
            </w:r>
          </w:p>
        </w:tc>
        <w:tc>
          <w:tcPr>
            <w:tcW w:w="670" w:type="dxa"/>
            <w:shd w:val="clear" w:color="auto" w:fill="ED7D31" w:themeFill="accent2"/>
          </w:tcPr>
          <w:p w14:paraId="4AF8A82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4057ABC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7E6588F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18447B3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1637E73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9AD001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CE9628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2075856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578A6D7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FF0000"/>
          </w:tcPr>
          <w:p w14:paraId="74976EC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0810F9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223F411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00B050"/>
          </w:tcPr>
          <w:p w14:paraId="6FAFC16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14:paraId="449A736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00B050"/>
          </w:tcPr>
          <w:p w14:paraId="744A86F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6A27B8C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10E93DA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5EEF1DD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00B050"/>
          </w:tcPr>
          <w:p w14:paraId="16578ED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14:paraId="39F1B558" w14:textId="77777777" w:rsidTr="00FC0398">
        <w:tc>
          <w:tcPr>
            <w:tcW w:w="2769" w:type="dxa"/>
          </w:tcPr>
          <w:p w14:paraId="5C34E216" w14:textId="1B5A2E9A" w:rsidR="00E51BF8" w:rsidRDefault="00E51BF8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443D70">
              <w:rPr>
                <w:b/>
              </w:rPr>
              <w:t xml:space="preserve"> </w:t>
            </w:r>
            <w:r w:rsidR="00F2305F">
              <w:rPr>
                <w:b/>
              </w:rPr>
              <w:t>Oct</w:t>
            </w:r>
            <w:r w:rsidR="00443D70">
              <w:rPr>
                <w:b/>
              </w:rPr>
              <w:t xml:space="preserve">                     </w:t>
            </w:r>
            <w:r>
              <w:rPr>
                <w:b/>
              </w:rPr>
              <w:t>Focus:</w:t>
            </w:r>
          </w:p>
          <w:p w14:paraId="73D25CD3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484FD6D6" w14:textId="4DA8099E" w:rsidR="00E51BF8" w:rsidRPr="00E51BF8" w:rsidRDefault="00E51BF8" w:rsidP="00E51BF8">
            <w:r w:rsidRPr="00E51BF8">
              <w:t>Literacy – Differentiation</w:t>
            </w:r>
            <w:r>
              <w:t xml:space="preserve"> and meeting learners’ needs</w:t>
            </w:r>
            <w:r w:rsidR="00F2305F">
              <w:t xml:space="preserve"> – Writing</w:t>
            </w:r>
          </w:p>
        </w:tc>
      </w:tr>
      <w:tr w:rsidR="00043DD1" w14:paraId="7AF23BAC" w14:textId="77777777" w:rsidTr="009E1F73">
        <w:tc>
          <w:tcPr>
            <w:tcW w:w="2769" w:type="dxa"/>
            <w:shd w:val="clear" w:color="auto" w:fill="2BDDE1"/>
          </w:tcPr>
          <w:p w14:paraId="08C6D680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Jotters</w:t>
            </w:r>
          </w:p>
        </w:tc>
        <w:tc>
          <w:tcPr>
            <w:tcW w:w="670" w:type="dxa"/>
            <w:shd w:val="clear" w:color="auto" w:fill="ED7D31" w:themeFill="accent2"/>
          </w:tcPr>
          <w:p w14:paraId="4F1FA4B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0BFE235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2F9EC94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799C684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0058800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5E351EB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36E7D12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764EE33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4B70657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00B050"/>
          </w:tcPr>
          <w:p w14:paraId="31F24D7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3791CA8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FF0000"/>
          </w:tcPr>
          <w:p w14:paraId="6F12AAA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00B050"/>
          </w:tcPr>
          <w:p w14:paraId="3A28AE5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FF0000"/>
          </w:tcPr>
          <w:p w14:paraId="45B42C5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FF0000"/>
          </w:tcPr>
          <w:p w14:paraId="2C17154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0C97F35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ED7D31" w:themeFill="accent2"/>
          </w:tcPr>
          <w:p w14:paraId="3C5E894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00B050"/>
          </w:tcPr>
          <w:p w14:paraId="11C51F4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FF0000"/>
          </w:tcPr>
          <w:p w14:paraId="524D4F9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6490AEC3" w14:textId="77777777" w:rsidTr="003B5C7C">
        <w:tc>
          <w:tcPr>
            <w:tcW w:w="2769" w:type="dxa"/>
          </w:tcPr>
          <w:p w14:paraId="39E8390F" w14:textId="0F3A34FC" w:rsidR="00E51BF8" w:rsidRDefault="00E51BF8" w:rsidP="00043DD1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r w:rsidR="00F2305F">
              <w:rPr>
                <w:b/>
              </w:rPr>
              <w:t>Jan</w:t>
            </w:r>
            <w:r w:rsidR="00443D70">
              <w:rPr>
                <w:b/>
              </w:rPr>
              <w:t xml:space="preserve">                     </w:t>
            </w:r>
            <w:r w:rsidRPr="00E15E6E">
              <w:rPr>
                <w:b/>
              </w:rPr>
              <w:t>Focus:</w:t>
            </w:r>
            <w:r w:rsidR="00443D70">
              <w:rPr>
                <w:b/>
              </w:rPr>
              <w:t xml:space="preserve">  </w:t>
            </w:r>
          </w:p>
          <w:p w14:paraId="1CE1CCCB" w14:textId="77777777" w:rsidR="00E51BF8" w:rsidRPr="00E15E6E" w:rsidRDefault="00E51BF8" w:rsidP="00043DD1">
            <w:pPr>
              <w:rPr>
                <w:b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2DB06EA0" w14:textId="4285CE56" w:rsidR="00E51BF8" w:rsidRPr="00E51BF8" w:rsidRDefault="00E51BF8" w:rsidP="00E51BF8">
            <w:r w:rsidRPr="00E51BF8">
              <w:t>Presentation</w:t>
            </w:r>
            <w:r w:rsidR="00F2305F">
              <w:t xml:space="preserve"> and expectations</w:t>
            </w:r>
          </w:p>
        </w:tc>
      </w:tr>
      <w:tr w:rsidR="00043DD1" w:rsidRPr="00E15E6E" w14:paraId="6F1433BB" w14:textId="77777777" w:rsidTr="00043DD1">
        <w:tc>
          <w:tcPr>
            <w:tcW w:w="2769" w:type="dxa"/>
            <w:shd w:val="clear" w:color="auto" w:fill="7030A0"/>
          </w:tcPr>
          <w:p w14:paraId="1D8D695A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Planning</w:t>
            </w:r>
          </w:p>
        </w:tc>
        <w:tc>
          <w:tcPr>
            <w:tcW w:w="670" w:type="dxa"/>
            <w:shd w:val="clear" w:color="auto" w:fill="auto"/>
          </w:tcPr>
          <w:p w14:paraId="550F547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8296BD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81A2F6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F9973A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CF5F95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36CA47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9EDC20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139F9E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7835384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2CBD1DC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E2C9D2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094F78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2DE87EF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B5B6E7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0DA8E56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375800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DBD5DB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4C01E4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29564EA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301EE3A2" w14:textId="77777777" w:rsidTr="007E5B34">
        <w:tc>
          <w:tcPr>
            <w:tcW w:w="2769" w:type="dxa"/>
          </w:tcPr>
          <w:p w14:paraId="75118FAE" w14:textId="036429DF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F2305F">
              <w:rPr>
                <w:b/>
              </w:rPr>
              <w:t>Feb</w:t>
            </w:r>
            <w:r>
              <w:rPr>
                <w:b/>
              </w:rPr>
              <w:t xml:space="preserve">                      </w:t>
            </w:r>
            <w:r w:rsidR="00E51BF8">
              <w:rPr>
                <w:b/>
              </w:rPr>
              <w:t>Focus:</w:t>
            </w:r>
          </w:p>
          <w:p w14:paraId="3DC20511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1CC0EBB3" w14:textId="22498E37" w:rsidR="00E51BF8" w:rsidRPr="00F2305F" w:rsidRDefault="00F2305F" w:rsidP="00F2305F">
            <w:pPr>
              <w:rPr>
                <w:bCs/>
              </w:rPr>
            </w:pPr>
            <w:r w:rsidRPr="00F2305F">
              <w:rPr>
                <w:bCs/>
              </w:rPr>
              <w:t>IDL planning</w:t>
            </w:r>
          </w:p>
        </w:tc>
      </w:tr>
      <w:tr w:rsidR="00043DD1" w:rsidRPr="00E15E6E" w14:paraId="5787079E" w14:textId="77777777" w:rsidTr="00443D70">
        <w:tc>
          <w:tcPr>
            <w:tcW w:w="2769" w:type="dxa"/>
            <w:shd w:val="clear" w:color="auto" w:fill="310BBB"/>
          </w:tcPr>
          <w:p w14:paraId="2C0F7AC5" w14:textId="77777777" w:rsidR="00043DD1" w:rsidRPr="00443D70" w:rsidRDefault="00043DD1" w:rsidP="00043DD1">
            <w:pPr>
              <w:rPr>
                <w:b/>
                <w:color w:val="FFFFFF" w:themeColor="background1"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Tracking</w:t>
            </w:r>
          </w:p>
        </w:tc>
        <w:tc>
          <w:tcPr>
            <w:tcW w:w="670" w:type="dxa"/>
            <w:shd w:val="clear" w:color="auto" w:fill="auto"/>
          </w:tcPr>
          <w:p w14:paraId="68E5A4E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CF3AA0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ACF8BC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732A0C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C4E7DF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A43ECE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AE481A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B4FE4A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0303987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3BFDA14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C208DD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7EE3D4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69B2CF1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0BC0C6C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7D96BD6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AEDBF1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DC97E2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5F93DA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65BE7B2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43A53435" w14:textId="77777777" w:rsidTr="00E003F2">
        <w:tc>
          <w:tcPr>
            <w:tcW w:w="2769" w:type="dxa"/>
          </w:tcPr>
          <w:p w14:paraId="723C15AE" w14:textId="27473931" w:rsidR="00E51BF8" w:rsidRDefault="00E51BF8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F2305F">
              <w:rPr>
                <w:b/>
              </w:rPr>
              <w:t>Feb</w:t>
            </w:r>
            <w:r w:rsidR="00443D70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Focus:</w:t>
            </w:r>
          </w:p>
          <w:p w14:paraId="0618B9E3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388439AB" w14:textId="44F755B9" w:rsidR="00E51BF8" w:rsidRPr="00E51BF8" w:rsidRDefault="00E51BF8" w:rsidP="00E51BF8">
            <w:pPr>
              <w:jc w:val="both"/>
            </w:pPr>
            <w:r w:rsidRPr="00E51BF8">
              <w:t>Achievement o</w:t>
            </w:r>
            <w:r w:rsidR="006A5EF7">
              <w:t>f</w:t>
            </w:r>
            <w:r w:rsidRPr="00E51BF8">
              <w:t xml:space="preserve"> a level</w:t>
            </w:r>
            <w:r w:rsidR="003D0E75">
              <w:t xml:space="preserve"> – on track/review of predictions</w:t>
            </w:r>
          </w:p>
        </w:tc>
      </w:tr>
      <w:tr w:rsidR="00043DD1" w:rsidRPr="00E15E6E" w14:paraId="63709753" w14:textId="77777777" w:rsidTr="00443D70">
        <w:tc>
          <w:tcPr>
            <w:tcW w:w="2769" w:type="dxa"/>
            <w:shd w:val="clear" w:color="auto" w:fill="5B9BD5" w:themeFill="accent1"/>
          </w:tcPr>
          <w:p w14:paraId="33D09BFD" w14:textId="15FDBECC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Observation</w:t>
            </w:r>
            <w:r w:rsidR="003D0E75">
              <w:rPr>
                <w:b/>
                <w:color w:val="FFFFFF" w:themeColor="background1"/>
              </w:rPr>
              <w:t>/Pupil Voice</w:t>
            </w:r>
          </w:p>
        </w:tc>
        <w:tc>
          <w:tcPr>
            <w:tcW w:w="670" w:type="dxa"/>
            <w:shd w:val="clear" w:color="auto" w:fill="auto"/>
          </w:tcPr>
          <w:p w14:paraId="64FCFE5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8B7449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9CF835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8EF623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297091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7443A4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F7C92D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91AA5F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5E5DB65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4C2A127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513ECD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87122F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5756F5B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3E1CFF6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797E629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099FF3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EE0ED9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608C44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195EC32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41DE9CA4" w14:textId="77777777" w:rsidTr="00217799">
        <w:tc>
          <w:tcPr>
            <w:tcW w:w="2769" w:type="dxa"/>
          </w:tcPr>
          <w:p w14:paraId="716A3489" w14:textId="3AFC128A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F2305F">
              <w:rPr>
                <w:b/>
              </w:rPr>
              <w:t>March</w:t>
            </w:r>
            <w:r>
              <w:rPr>
                <w:b/>
              </w:rPr>
              <w:t xml:space="preserve">                </w:t>
            </w:r>
            <w:r w:rsidR="00E51BF8">
              <w:rPr>
                <w:b/>
              </w:rPr>
              <w:t>Focus:</w:t>
            </w:r>
          </w:p>
          <w:p w14:paraId="126E6B27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1BB67621" w14:textId="5E9041C3" w:rsidR="00E51BF8" w:rsidRPr="00F2305F" w:rsidRDefault="00F2305F" w:rsidP="00F2305F">
            <w:pPr>
              <w:rPr>
                <w:bCs/>
              </w:rPr>
            </w:pPr>
            <w:r>
              <w:rPr>
                <w:bCs/>
              </w:rPr>
              <w:t xml:space="preserve">Effective use of questioning </w:t>
            </w:r>
            <w:r w:rsidRPr="00F2305F">
              <w:rPr>
                <w:bCs/>
              </w:rPr>
              <w:t>(Peer observation)</w:t>
            </w:r>
          </w:p>
        </w:tc>
      </w:tr>
      <w:tr w:rsidR="00043DD1" w:rsidRPr="00E15E6E" w14:paraId="63C49EAE" w14:textId="77777777" w:rsidTr="00043DD1">
        <w:tc>
          <w:tcPr>
            <w:tcW w:w="2769" w:type="dxa"/>
            <w:shd w:val="clear" w:color="auto" w:fill="2BDDE1"/>
          </w:tcPr>
          <w:p w14:paraId="142C1274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Jotters</w:t>
            </w:r>
          </w:p>
        </w:tc>
        <w:tc>
          <w:tcPr>
            <w:tcW w:w="670" w:type="dxa"/>
            <w:shd w:val="clear" w:color="auto" w:fill="auto"/>
          </w:tcPr>
          <w:p w14:paraId="79CC9B9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979090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35D2FD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900DEB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16DC2E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ADB651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DC14A1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B452DE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37FFAC7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668778F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638769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F2B71E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70BD70F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2EA3FA5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63C8B00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514F79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06C5FC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8A27CE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1C9D90B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668A54BF" w14:textId="77777777" w:rsidTr="00334EC9">
        <w:tc>
          <w:tcPr>
            <w:tcW w:w="2769" w:type="dxa"/>
          </w:tcPr>
          <w:p w14:paraId="090864E3" w14:textId="58ACB1FA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E60134">
              <w:rPr>
                <w:b/>
              </w:rPr>
              <w:t>April</w:t>
            </w:r>
            <w:r>
              <w:rPr>
                <w:b/>
              </w:rPr>
              <w:t xml:space="preserve">                   </w:t>
            </w:r>
            <w:r w:rsidR="00E51BF8" w:rsidRPr="00E15E6E">
              <w:rPr>
                <w:b/>
              </w:rPr>
              <w:t>Focus:</w:t>
            </w:r>
          </w:p>
          <w:p w14:paraId="22130C9E" w14:textId="77777777" w:rsidR="00E51BF8" w:rsidRPr="00E15E6E" w:rsidRDefault="00E51BF8" w:rsidP="00043DD1">
            <w:pPr>
              <w:rPr>
                <w:b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41E76E96" w14:textId="72B7F260" w:rsidR="00E51BF8" w:rsidRPr="00F2305F" w:rsidRDefault="00F2305F" w:rsidP="00F2305F">
            <w:pPr>
              <w:rPr>
                <w:bCs/>
              </w:rPr>
            </w:pPr>
            <w:r w:rsidRPr="00F2305F">
              <w:rPr>
                <w:bCs/>
              </w:rPr>
              <w:t>Feedback</w:t>
            </w:r>
          </w:p>
        </w:tc>
      </w:tr>
      <w:tr w:rsidR="00043DD1" w:rsidRPr="00E15E6E" w14:paraId="29F1167C" w14:textId="77777777" w:rsidTr="00043DD1">
        <w:tc>
          <w:tcPr>
            <w:tcW w:w="2769" w:type="dxa"/>
            <w:shd w:val="clear" w:color="auto" w:fill="7030A0"/>
          </w:tcPr>
          <w:p w14:paraId="63E1FE93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Planning</w:t>
            </w:r>
          </w:p>
        </w:tc>
        <w:tc>
          <w:tcPr>
            <w:tcW w:w="670" w:type="dxa"/>
            <w:shd w:val="clear" w:color="auto" w:fill="auto"/>
          </w:tcPr>
          <w:p w14:paraId="6FF0296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B71A37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198217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44865A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86FF9C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ACE2B3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25DF59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9A281E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1A5D9C8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144A1D2B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A4DAA5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08D0D3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0E4104F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6F687FF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17016FA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D256CE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FCFB0D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DBFD03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32A2C87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02A25436" w14:textId="77777777" w:rsidTr="0093213F">
        <w:tc>
          <w:tcPr>
            <w:tcW w:w="2769" w:type="dxa"/>
          </w:tcPr>
          <w:p w14:paraId="20F84EB1" w14:textId="1F59556D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r w:rsidR="00E60134">
              <w:rPr>
                <w:b/>
              </w:rPr>
              <w:t>April</w:t>
            </w:r>
            <w:r>
              <w:rPr>
                <w:b/>
              </w:rPr>
              <w:t xml:space="preserve">                 </w:t>
            </w:r>
            <w:r w:rsidR="00E60134">
              <w:rPr>
                <w:b/>
              </w:rPr>
              <w:t xml:space="preserve"> </w:t>
            </w:r>
            <w:r w:rsidR="00E51BF8">
              <w:rPr>
                <w:b/>
              </w:rPr>
              <w:t>Focus:</w:t>
            </w:r>
          </w:p>
          <w:p w14:paraId="70EFA641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0A448B58" w14:textId="41F8B535" w:rsidR="00E51BF8" w:rsidRPr="00E60134" w:rsidRDefault="00E60134" w:rsidP="00E60134">
            <w:pPr>
              <w:rPr>
                <w:bCs/>
              </w:rPr>
            </w:pPr>
            <w:r w:rsidRPr="00E60134">
              <w:rPr>
                <w:bCs/>
              </w:rPr>
              <w:t>LIT/NU</w:t>
            </w:r>
            <w:r>
              <w:rPr>
                <w:bCs/>
              </w:rPr>
              <w:t>M</w:t>
            </w:r>
            <w:r w:rsidRPr="00E60134">
              <w:rPr>
                <w:bCs/>
              </w:rPr>
              <w:t xml:space="preserve"> and HWB planning</w:t>
            </w:r>
          </w:p>
        </w:tc>
      </w:tr>
      <w:tr w:rsidR="00043DD1" w:rsidRPr="00E15E6E" w14:paraId="4D2FF07D" w14:textId="77777777" w:rsidTr="003D0E75">
        <w:tc>
          <w:tcPr>
            <w:tcW w:w="2769" w:type="dxa"/>
            <w:shd w:val="clear" w:color="auto" w:fill="310BBB"/>
          </w:tcPr>
          <w:p w14:paraId="288559A9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Tracking</w:t>
            </w:r>
          </w:p>
        </w:tc>
        <w:tc>
          <w:tcPr>
            <w:tcW w:w="670" w:type="dxa"/>
            <w:shd w:val="clear" w:color="auto" w:fill="auto"/>
          </w:tcPr>
          <w:p w14:paraId="1ECD6B29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994C84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BD52BF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C0424C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602D65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5E63D9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CD5D6A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2985D6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6A43C34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44A787F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A17A3E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7F8F12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14490DA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19DDCB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30294DE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B9E15D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AB9D10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59491D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2FAAF96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5EEC4956" w14:textId="77777777" w:rsidTr="00C074D9">
        <w:tc>
          <w:tcPr>
            <w:tcW w:w="2769" w:type="dxa"/>
          </w:tcPr>
          <w:p w14:paraId="4329CB18" w14:textId="07A3474C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E60134">
              <w:rPr>
                <w:b/>
              </w:rPr>
              <w:t>May/June</w:t>
            </w:r>
            <w:r>
              <w:rPr>
                <w:b/>
              </w:rPr>
              <w:t xml:space="preserve">         </w:t>
            </w:r>
            <w:r w:rsidR="00E51BF8">
              <w:rPr>
                <w:b/>
              </w:rPr>
              <w:t>Focus:</w:t>
            </w:r>
          </w:p>
          <w:p w14:paraId="35612FD6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0D610AE9" w14:textId="77003FC4" w:rsidR="00E51BF8" w:rsidRPr="003D0E75" w:rsidRDefault="003D0E75" w:rsidP="003D0E75">
            <w:pPr>
              <w:rPr>
                <w:bCs/>
              </w:rPr>
            </w:pPr>
            <w:r w:rsidRPr="003D0E75">
              <w:rPr>
                <w:bCs/>
              </w:rPr>
              <w:t>ACEL data</w:t>
            </w:r>
            <w:r w:rsidR="00E60134">
              <w:rPr>
                <w:bCs/>
              </w:rPr>
              <w:t xml:space="preserve"> and next steps (to inform SIP)</w:t>
            </w:r>
          </w:p>
        </w:tc>
      </w:tr>
      <w:tr w:rsidR="00043DD1" w:rsidRPr="00E15E6E" w14:paraId="01078BFE" w14:textId="77777777" w:rsidTr="00443D70">
        <w:tc>
          <w:tcPr>
            <w:tcW w:w="2769" w:type="dxa"/>
            <w:shd w:val="clear" w:color="auto" w:fill="5B9BD5" w:themeFill="accent1"/>
          </w:tcPr>
          <w:p w14:paraId="29C64707" w14:textId="25693455" w:rsidR="00043DD1" w:rsidRPr="00443D70" w:rsidRDefault="00043DD1" w:rsidP="00043DD1">
            <w:pPr>
              <w:rPr>
                <w:b/>
                <w:color w:val="FFFFFF" w:themeColor="background1"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Observation</w:t>
            </w:r>
            <w:r w:rsidR="003D0E75">
              <w:rPr>
                <w:b/>
                <w:color w:val="FFFFFF" w:themeColor="background1"/>
              </w:rPr>
              <w:t>/Pupil Voice</w:t>
            </w:r>
          </w:p>
        </w:tc>
        <w:tc>
          <w:tcPr>
            <w:tcW w:w="670" w:type="dxa"/>
            <w:shd w:val="clear" w:color="auto" w:fill="auto"/>
          </w:tcPr>
          <w:p w14:paraId="369FA8C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61A3D2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7A89B6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A5E3B3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C11CE4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2223167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722A90E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7BC4A4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1D7AC84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0A6346DC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DA2165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E3F550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0EADD67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3E08924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69E096D7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807A94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8F59CE1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1900AE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1DFFFFD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25DB273D" w14:textId="77777777" w:rsidTr="00EB4B58">
        <w:tc>
          <w:tcPr>
            <w:tcW w:w="2769" w:type="dxa"/>
          </w:tcPr>
          <w:p w14:paraId="1992466C" w14:textId="63BF7AC9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E60134">
              <w:rPr>
                <w:b/>
              </w:rPr>
              <w:t>May</w:t>
            </w:r>
            <w:r>
              <w:rPr>
                <w:b/>
              </w:rPr>
              <w:t xml:space="preserve">                    </w:t>
            </w:r>
            <w:r w:rsidR="00E51BF8">
              <w:rPr>
                <w:b/>
              </w:rPr>
              <w:t>Focus:</w:t>
            </w:r>
          </w:p>
          <w:p w14:paraId="1BA46B17" w14:textId="77777777" w:rsidR="00E51BF8" w:rsidRDefault="00E51BF8" w:rsidP="00043DD1">
            <w:pPr>
              <w:rPr>
                <w:b/>
                <w:u w:val="single"/>
              </w:rPr>
            </w:pPr>
          </w:p>
        </w:tc>
        <w:tc>
          <w:tcPr>
            <w:tcW w:w="13175" w:type="dxa"/>
            <w:gridSpan w:val="19"/>
            <w:shd w:val="clear" w:color="auto" w:fill="auto"/>
          </w:tcPr>
          <w:p w14:paraId="34D68C8F" w14:textId="1E01E553" w:rsidR="00E51BF8" w:rsidRPr="00E60134" w:rsidRDefault="00E60134" w:rsidP="00E60134">
            <w:pPr>
              <w:rPr>
                <w:bCs/>
              </w:rPr>
            </w:pPr>
            <w:r w:rsidRPr="00E60134">
              <w:rPr>
                <w:bCs/>
              </w:rPr>
              <w:t>Numeracy (incl. sampling of pupils)</w:t>
            </w:r>
          </w:p>
        </w:tc>
      </w:tr>
      <w:tr w:rsidR="00043DD1" w:rsidRPr="00E15E6E" w14:paraId="5B1D321F" w14:textId="77777777" w:rsidTr="00043DD1">
        <w:tc>
          <w:tcPr>
            <w:tcW w:w="2769" w:type="dxa"/>
            <w:shd w:val="clear" w:color="auto" w:fill="2BDDE1"/>
          </w:tcPr>
          <w:p w14:paraId="637D081B" w14:textId="77777777" w:rsidR="00043DD1" w:rsidRDefault="00043DD1" w:rsidP="00043DD1">
            <w:pPr>
              <w:rPr>
                <w:b/>
                <w:u w:val="single"/>
              </w:rPr>
            </w:pPr>
            <w:r w:rsidRPr="00443D70">
              <w:rPr>
                <w:b/>
                <w:color w:val="FFFFFF" w:themeColor="background1"/>
              </w:rPr>
              <w:t>Jotters</w:t>
            </w:r>
          </w:p>
        </w:tc>
        <w:tc>
          <w:tcPr>
            <w:tcW w:w="670" w:type="dxa"/>
            <w:shd w:val="clear" w:color="auto" w:fill="auto"/>
          </w:tcPr>
          <w:p w14:paraId="4EACCF7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69F27D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2C97F96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773074B5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18FA2E1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0C6858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6AFCE108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251E61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4" w:type="dxa"/>
            <w:shd w:val="clear" w:color="auto" w:fill="auto"/>
          </w:tcPr>
          <w:p w14:paraId="1AF4054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8" w:type="dxa"/>
            <w:shd w:val="clear" w:color="auto" w:fill="auto"/>
          </w:tcPr>
          <w:p w14:paraId="1E7A316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50C551DF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3CE2A69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7" w:type="dxa"/>
            <w:shd w:val="clear" w:color="auto" w:fill="auto"/>
          </w:tcPr>
          <w:p w14:paraId="5E1E9D4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7841770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9" w:type="dxa"/>
            <w:shd w:val="clear" w:color="auto" w:fill="auto"/>
          </w:tcPr>
          <w:p w14:paraId="01840672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0F80653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06177FDD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0" w:type="dxa"/>
            <w:shd w:val="clear" w:color="auto" w:fill="auto"/>
          </w:tcPr>
          <w:p w14:paraId="4E90FAD4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14:paraId="2AF3840A" w14:textId="77777777" w:rsidR="00043DD1" w:rsidRDefault="00043DD1" w:rsidP="00043DD1">
            <w:pPr>
              <w:jc w:val="center"/>
              <w:rPr>
                <w:b/>
                <w:u w:val="single"/>
              </w:rPr>
            </w:pPr>
          </w:p>
        </w:tc>
      </w:tr>
      <w:tr w:rsidR="00E51BF8" w:rsidRPr="00E15E6E" w14:paraId="290205E2" w14:textId="77777777" w:rsidTr="00EE440C">
        <w:tc>
          <w:tcPr>
            <w:tcW w:w="2769" w:type="dxa"/>
          </w:tcPr>
          <w:p w14:paraId="0A18BBD6" w14:textId="3E96EF5A" w:rsidR="00E51BF8" w:rsidRDefault="00443D70" w:rsidP="00043DD1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r w:rsidR="00E60134">
              <w:rPr>
                <w:b/>
              </w:rPr>
              <w:t>June</w:t>
            </w:r>
            <w:r>
              <w:rPr>
                <w:b/>
              </w:rPr>
              <w:t xml:space="preserve">                   </w:t>
            </w:r>
            <w:r w:rsidR="00E51BF8" w:rsidRPr="00E15E6E">
              <w:rPr>
                <w:b/>
              </w:rPr>
              <w:t>Focus:</w:t>
            </w:r>
          </w:p>
          <w:p w14:paraId="71EABBC8" w14:textId="77777777" w:rsidR="00E51BF8" w:rsidRPr="00E15E6E" w:rsidRDefault="00E51BF8" w:rsidP="00043DD1">
            <w:pPr>
              <w:rPr>
                <w:b/>
              </w:rPr>
            </w:pPr>
          </w:p>
        </w:tc>
        <w:tc>
          <w:tcPr>
            <w:tcW w:w="13175" w:type="dxa"/>
            <w:gridSpan w:val="19"/>
          </w:tcPr>
          <w:p w14:paraId="13CFE146" w14:textId="0C48E566" w:rsidR="00E51BF8" w:rsidRPr="00E60134" w:rsidRDefault="00E60134" w:rsidP="00E60134">
            <w:pPr>
              <w:rPr>
                <w:bCs/>
              </w:rPr>
            </w:pPr>
            <w:r w:rsidRPr="00E60134">
              <w:rPr>
                <w:bCs/>
              </w:rPr>
              <w:t>Progress/Progression over the year/Progression across the year groups</w:t>
            </w:r>
          </w:p>
        </w:tc>
      </w:tr>
    </w:tbl>
    <w:p w14:paraId="5518FD0B" w14:textId="0CD44024" w:rsidR="00E15E6E" w:rsidRPr="00C8375D" w:rsidRDefault="00575F30" w:rsidP="00E51BF8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443D70">
        <w:rPr>
          <w:b/>
          <w:u w:val="single"/>
        </w:rPr>
        <w:t>L</w:t>
      </w:r>
      <w:r>
        <w:rPr>
          <w:b/>
          <w:u w:val="single"/>
        </w:rPr>
        <w:t xml:space="preserve">T </w:t>
      </w:r>
      <w:r w:rsidR="00C8375D" w:rsidRPr="00C8375D">
        <w:rPr>
          <w:b/>
          <w:u w:val="single"/>
        </w:rPr>
        <w:t>Quality Assurance Findings</w:t>
      </w:r>
      <w:r>
        <w:rPr>
          <w:b/>
          <w:u w:val="single"/>
        </w:rPr>
        <w:t xml:space="preserve"> </w:t>
      </w:r>
      <w:r w:rsidR="005B52EB">
        <w:rPr>
          <w:b/>
          <w:u w:val="single"/>
        </w:rPr>
        <w:t>RAG’d</w:t>
      </w:r>
    </w:p>
    <w:sectPr w:rsidR="00E15E6E" w:rsidRPr="00C8375D" w:rsidSect="00043DD1">
      <w:pgSz w:w="16838" w:h="11906" w:orient="landscape"/>
      <w:pgMar w:top="284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5D"/>
    <w:rsid w:val="00043DD1"/>
    <w:rsid w:val="00055420"/>
    <w:rsid w:val="000D2C2C"/>
    <w:rsid w:val="002E1FF9"/>
    <w:rsid w:val="003336DA"/>
    <w:rsid w:val="00337386"/>
    <w:rsid w:val="003D0E75"/>
    <w:rsid w:val="00443D70"/>
    <w:rsid w:val="00575F30"/>
    <w:rsid w:val="005B52EB"/>
    <w:rsid w:val="006A5EF7"/>
    <w:rsid w:val="009E1F73"/>
    <w:rsid w:val="00A41CCD"/>
    <w:rsid w:val="00B10479"/>
    <w:rsid w:val="00BE5E1F"/>
    <w:rsid w:val="00C76286"/>
    <w:rsid w:val="00C8375D"/>
    <w:rsid w:val="00C85551"/>
    <w:rsid w:val="00D33D3F"/>
    <w:rsid w:val="00DF6C04"/>
    <w:rsid w:val="00E15E6E"/>
    <w:rsid w:val="00E5148C"/>
    <w:rsid w:val="00E51BF8"/>
    <w:rsid w:val="00E60134"/>
    <w:rsid w:val="00F13F22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172F"/>
  <w15:chartTrackingRefBased/>
  <w15:docId w15:val="{459C66B4-FBFF-4BB3-B6A4-C4F9D52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Proe</dc:creator>
  <cp:keywords/>
  <dc:description/>
  <cp:lastModifiedBy>Danica Smith</cp:lastModifiedBy>
  <cp:revision>3</cp:revision>
  <dcterms:created xsi:type="dcterms:W3CDTF">2022-01-31T13:08:00Z</dcterms:created>
  <dcterms:modified xsi:type="dcterms:W3CDTF">2022-01-31T21:26:00Z</dcterms:modified>
</cp:coreProperties>
</file>