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93AD7" w:rsidP="7EA1000E" w:rsidRDefault="02F22EB9" w14:paraId="00000001" w14:textId="3198636E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  <w:u w:val="single"/>
        </w:rPr>
      </w:pPr>
      <w:r w:rsidR="02F22EB9">
        <w:drawing>
          <wp:inline wp14:editId="094900FD" wp14:anchorId="11B07D8F">
            <wp:extent cx="266700" cy="485775"/>
            <wp:effectExtent l="0" t="0" r="0" b="0"/>
            <wp:docPr id="1227691447" name="Picture 485911074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85911074"/>
                    <pic:cNvPicPr/>
                  </pic:nvPicPr>
                  <pic:blipFill>
                    <a:blip r:embed="Rd41866c3d3e340f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6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2F22EB9">
        <w:drawing>
          <wp:inline wp14:editId="7B21F939" wp14:anchorId="67D02BD8">
            <wp:extent cx="228600" cy="457200"/>
            <wp:effectExtent l="0" t="0" r="0" b="0"/>
            <wp:docPr id="1430862565" name="Picture 143272727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3272727"/>
                    <pic:cNvPicPr/>
                  </pic:nvPicPr>
                  <pic:blipFill>
                    <a:blip r:embed="R4d997a1968fb4a2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jdgxs" w:id="0"/>
      <w:bookmarkEnd w:id="0"/>
      <w:r w:rsidRPr="5B5BAE44" w:rsidR="27A7296A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Grange Primary School </w:t>
      </w:r>
    </w:p>
    <w:p w:rsidR="00A93AD7" w:rsidP="27A7296A" w:rsidRDefault="27A7296A" w14:paraId="00000002" w14:textId="53A08DD7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  <w:u w:val="single"/>
        </w:rPr>
      </w:pPr>
      <w:bookmarkStart w:name="_30j0zll" w:id="1"/>
      <w:bookmarkEnd w:id="1"/>
      <w:r w:rsidRPr="35B25164">
        <w:rPr>
          <w:rFonts w:ascii="Calibri" w:hAnsi="Calibri" w:eastAsia="Calibri" w:cs="Calibri"/>
          <w:b/>
          <w:bCs/>
          <w:sz w:val="16"/>
          <w:szCs w:val="16"/>
          <w:u w:val="single"/>
        </w:rPr>
        <w:t>LEARNING LADDER</w:t>
      </w:r>
      <w:r w:rsidRPr="35B25164" w:rsidR="06D4E55B">
        <w:rPr>
          <w:rFonts w:ascii="Calibri" w:hAnsi="Calibri" w:eastAsia="Calibri" w:cs="Calibri"/>
          <w:b/>
          <w:bCs/>
          <w:sz w:val="16"/>
          <w:szCs w:val="16"/>
          <w:u w:val="single"/>
        </w:rPr>
        <w:t xml:space="preserve"> 2</w:t>
      </w:r>
    </w:p>
    <w:p w:rsidR="00A93AD7" w:rsidP="35B25164" w:rsidRDefault="06D4E55B" w14:paraId="00000003" w14:textId="679501DE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</w:rPr>
      </w:pPr>
      <w:r w:rsidRPr="35B25164">
        <w:rPr>
          <w:rFonts w:ascii="Calibri" w:hAnsi="Calibri" w:eastAsia="Calibri" w:cs="Calibri"/>
          <w:b/>
          <w:bCs/>
          <w:sz w:val="16"/>
          <w:szCs w:val="16"/>
        </w:rPr>
        <w:t>Multiply and Divide</w:t>
      </w:r>
      <w:r w:rsidRPr="35B25164" w:rsidR="006410F0">
        <w:rPr>
          <w:rFonts w:ascii="Calibri" w:hAnsi="Calibri" w:eastAsia="Calibri" w:cs="Calibri"/>
          <w:b/>
          <w:bCs/>
          <w:sz w:val="16"/>
          <w:szCs w:val="16"/>
        </w:rPr>
        <w:t>-   Online Learning</w:t>
      </w:r>
    </w:p>
    <w:tbl>
      <w:tblPr>
        <w:tblW w:w="901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50"/>
        <w:gridCol w:w="5535"/>
      </w:tblGrid>
      <w:tr w:rsidR="00A93AD7" w:rsidTr="5B5BAE44" w14:paraId="2ED0F8C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D7" w:rsidP="1CF66A22" w:rsidRDefault="006410F0" w14:paraId="00000004" w14:textId="6B7DB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1CF66A22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What </w:t>
            </w:r>
            <w:r w:rsidRPr="1CF66A22" w:rsidR="11A23BEC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I</w:t>
            </w:r>
            <w:r w:rsidRPr="1CF66A22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am Learning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D7" w:rsidRDefault="006410F0" w14:paraId="000000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D7" w:rsidRDefault="006410F0" w14:paraId="000000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Guidance</w:t>
            </w:r>
          </w:p>
        </w:tc>
      </w:tr>
      <w:tr w:rsidR="00A93AD7" w:rsidTr="5B5BAE44" w14:paraId="5880307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D7" w:rsidP="1CF66A22" w:rsidRDefault="006410F0" w14:paraId="00000007" w14:textId="38EC47A4">
            <w:pPr>
              <w:spacing w:line="240" w:lineRule="auto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1CF66A22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(A)</w:t>
            </w:r>
            <w:r w:rsidRPr="1CF66A22" w:rsidR="635D98D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I can understand the vocabulary used in multiplication and division.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76C76" w:rsidR="00A93AD7" w:rsidRDefault="001F4765" w14:paraId="5BA1D7EA" w14:textId="77777777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tgtFrame="_blank" w:history="1" r:id="rId10">
              <w:r w:rsidR="009A78FA"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BBC Guide to Multiplication</w:t>
              </w:r>
            </w:hyperlink>
          </w:p>
          <w:p w:rsidRPr="00CA2322" w:rsidR="00A76C76" w:rsidRDefault="00BB533A" w14:paraId="437CAF28" w14:textId="77777777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tgtFrame="_blank" w:history="1" r:id="rId11"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BBC Division lesson</w:t>
              </w:r>
            </w:hyperlink>
          </w:p>
          <w:p w:rsidR="00CA2322" w:rsidP="00D71892" w:rsidRDefault="00CA2322" w14:paraId="00000008" w14:textId="21E40410">
            <w:pPr>
              <w:spacing w:line="240" w:lineRule="auto"/>
              <w:ind w:left="720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D7" w:rsidRDefault="009A35AE" w14:paraId="4E3A54FC" w14:textId="77777777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>Watch the clip to understand why and how to multiply.</w:t>
            </w:r>
          </w:p>
          <w:p w:rsidR="009A35AE" w:rsidRDefault="00BF0F32" w14:paraId="42817901" w14:textId="77777777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 xml:space="preserve">Watch the clip, do the </w:t>
            </w:r>
            <w:proofErr w:type="gramStart"/>
            <w:r>
              <w:rPr>
                <w:rFonts w:ascii="Calibri" w:hAnsi="Calibri" w:eastAsia="Calibri" w:cs="Calibri"/>
                <w:sz w:val="17"/>
                <w:szCs w:val="17"/>
              </w:rPr>
              <w:t>activity</w:t>
            </w:r>
            <w:proofErr w:type="gramEnd"/>
            <w:r>
              <w:rPr>
                <w:rFonts w:ascii="Calibri" w:hAnsi="Calibri" w:eastAsia="Calibri" w:cs="Calibri"/>
                <w:sz w:val="17"/>
                <w:szCs w:val="17"/>
              </w:rPr>
              <w:t xml:space="preserve"> and test your skills with the quiz.</w:t>
            </w:r>
          </w:p>
          <w:p w:rsidR="00BF0F32" w:rsidP="006410F0" w:rsidRDefault="00BF0F32" w14:paraId="00000009" w14:textId="5B6B67FF">
            <w:pPr>
              <w:spacing w:line="240" w:lineRule="auto"/>
              <w:ind w:left="720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 w:rsidR="00A93AD7" w:rsidTr="5B5BAE44" w14:paraId="0AC4FE5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D7" w:rsidP="1CF66A22" w:rsidRDefault="006410F0" w14:paraId="0000000A" w14:textId="333CF87F">
            <w:pPr>
              <w:spacing w:line="240" w:lineRule="auto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1CF66A22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(B)</w:t>
            </w:r>
            <w:r w:rsidRPr="1CF66A22" w:rsidR="541B7F24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I can double numbers to solve problems.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D1D3B" w:rsidR="000D1D3B" w:rsidRDefault="00333054" w14:paraId="52B97FF2" w14:textId="77777777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12"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Hit the Button Doubles</w:t>
              </w:r>
            </w:hyperlink>
          </w:p>
          <w:p w:rsidRPr="000D1D3B" w:rsidR="000D1D3B" w:rsidRDefault="000D1D3B" w14:paraId="0D45CF03" w14:textId="77777777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13"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Hit the Button Halves</w:t>
              </w:r>
            </w:hyperlink>
          </w:p>
          <w:p w:rsidRPr="00C13750" w:rsidR="00C13750" w:rsidRDefault="00C13750" w14:paraId="68A232CE" w14:textId="77777777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078ab06dc5c74f53">
              <w:r w:rsidR="00C13750"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Daily 10</w:t>
              </w:r>
            </w:hyperlink>
          </w:p>
          <w:p w:rsidR="00A93AD7" w:rsidP="6C1E5EC6" w:rsidRDefault="003810AE" w14:paraId="0000000B" w14:textId="11962E05" w14:noSpellErr="1">
            <w:pPr>
              <w:spacing w:line="240" w:lineRule="auto"/>
              <w:rPr>
                <w:rStyle w:val="eop"/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D7" w:rsidRDefault="00E2463B" w14:paraId="42024246" w14:textId="77777777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Select the Double option</w:t>
            </w:r>
            <w:r w:rsidR="007F3327">
              <w:rPr>
                <w:rFonts w:ascii="Calibri" w:hAnsi="Calibri" w:eastAsia="Calibri" w:cs="Calibri"/>
                <w:sz w:val="16"/>
                <w:szCs w:val="16"/>
              </w:rPr>
              <w:t xml:space="preserve">. Within the Number Range box select either </w:t>
            </w:r>
            <w:r w:rsidR="008B3156">
              <w:rPr>
                <w:rFonts w:ascii="Calibri" w:hAnsi="Calibri" w:eastAsia="Calibri" w:cs="Calibri"/>
                <w:sz w:val="16"/>
                <w:szCs w:val="16"/>
              </w:rPr>
              <w:t xml:space="preserve">doubles to 10, from 5 to 15, from 10 to 20, </w:t>
            </w:r>
            <w:r w:rsidR="005C42CC">
              <w:rPr>
                <w:rFonts w:ascii="Calibri" w:hAnsi="Calibri" w:eastAsia="Calibri" w:cs="Calibri"/>
                <w:sz w:val="16"/>
                <w:szCs w:val="16"/>
              </w:rPr>
              <w:t>doubles to 50 and from 50 to 100.</w:t>
            </w:r>
          </w:p>
          <w:p w:rsidR="005C42CC" w:rsidRDefault="005C42CC" w14:paraId="1BCDA3D0" w14:textId="77777777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Select the </w:t>
            </w:r>
            <w:proofErr w:type="spellStart"/>
            <w:r>
              <w:rPr>
                <w:rFonts w:ascii="Calibri" w:hAnsi="Calibri" w:eastAsia="Calibri" w:cs="Calibri"/>
                <w:sz w:val="16"/>
                <w:szCs w:val="16"/>
              </w:rPr>
              <w:t>Havles</w:t>
            </w:r>
            <w:proofErr w:type="spellEnd"/>
            <w:r>
              <w:rPr>
                <w:rFonts w:ascii="Calibri" w:hAnsi="Calibri" w:eastAsia="Calibri" w:cs="Calibri"/>
                <w:sz w:val="16"/>
                <w:szCs w:val="16"/>
              </w:rPr>
              <w:t xml:space="preserve"> option</w:t>
            </w:r>
            <w:r w:rsidR="00B6066F">
              <w:rPr>
                <w:rFonts w:ascii="Calibri" w:hAnsi="Calibri" w:eastAsia="Calibri" w:cs="Calibri"/>
                <w:sz w:val="16"/>
                <w:szCs w:val="16"/>
              </w:rPr>
              <w:t>.  Within the Number Range box select eithe</w:t>
            </w:r>
            <w:r w:rsidR="00FB5EC9">
              <w:rPr>
                <w:rFonts w:ascii="Calibri" w:hAnsi="Calibri" w:eastAsia="Calibri" w:cs="Calibri"/>
                <w:sz w:val="16"/>
                <w:szCs w:val="16"/>
              </w:rPr>
              <w:t xml:space="preserve">r to 10, halves from 5 to 15, from 10 to 20, </w:t>
            </w:r>
            <w:r w:rsidR="00DE6450">
              <w:rPr>
                <w:rFonts w:ascii="Calibri" w:hAnsi="Calibri" w:eastAsia="Calibri" w:cs="Calibri"/>
                <w:sz w:val="16"/>
                <w:szCs w:val="16"/>
              </w:rPr>
              <w:t>halves to 50</w:t>
            </w:r>
            <w:r w:rsidR="000754AC">
              <w:rPr>
                <w:rFonts w:ascii="Calibri" w:hAnsi="Calibri" w:eastAsia="Calibri" w:cs="Calibri"/>
                <w:sz w:val="16"/>
                <w:szCs w:val="16"/>
              </w:rPr>
              <w:t xml:space="preserve"> and from 50 to 100.</w:t>
            </w:r>
          </w:p>
          <w:p w:rsidR="002360C2" w:rsidP="6C1E5EC6" w:rsidRDefault="002360C2" w14:paraId="0000000C" w14:textId="06BFEA61">
            <w:pPr>
              <w:numPr>
                <w:ilvl w:val="0"/>
                <w:numId w:val="6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6C1E5EC6" w:rsidR="00EA1AA9">
              <w:rPr>
                <w:rFonts w:ascii="Calibri" w:hAnsi="Calibri" w:eastAsia="Calibri" w:cs="Calibri"/>
                <w:sz w:val="16"/>
                <w:szCs w:val="16"/>
              </w:rPr>
              <w:t>Use Level 2 and the Double</w:t>
            </w:r>
            <w:r w:rsidRPr="6C1E5EC6" w:rsidR="004456EC">
              <w:rPr>
                <w:rFonts w:ascii="Calibri" w:hAnsi="Calibri" w:eastAsia="Calibri" w:cs="Calibri"/>
                <w:sz w:val="16"/>
                <w:szCs w:val="16"/>
              </w:rPr>
              <w:t>/Halves section. The options are doubles up to 10 or 20</w:t>
            </w:r>
            <w:r w:rsidRPr="6C1E5EC6" w:rsidR="003E5271">
              <w:rPr>
                <w:rFonts w:ascii="Calibri" w:hAnsi="Calibri" w:eastAsia="Calibri" w:cs="Calibri"/>
                <w:sz w:val="16"/>
                <w:szCs w:val="16"/>
              </w:rPr>
              <w:t xml:space="preserve"> or halves up to 10 or 20.</w:t>
            </w:r>
            <w:r w:rsidRPr="6C1E5EC6" w:rsidR="00C170BB">
              <w:rPr>
                <w:rFonts w:ascii="Calibri" w:hAnsi="Calibri" w:eastAsia="Calibri" w:cs="Calibri"/>
                <w:sz w:val="16"/>
                <w:szCs w:val="16"/>
              </w:rPr>
              <w:t xml:space="preserve"> Have a pencil and paper ready to note down your answers.</w:t>
            </w:r>
          </w:p>
        </w:tc>
      </w:tr>
      <w:tr w:rsidR="00A93AD7" w:rsidTr="5B5BAE44" w14:paraId="4863200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D7" w:rsidP="1CF66A22" w:rsidRDefault="006410F0" w14:paraId="0000000D" w14:textId="4E423946">
            <w:pPr>
              <w:spacing w:line="240" w:lineRule="auto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1CF66A22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(C)</w:t>
            </w:r>
            <w:r w:rsidRPr="1CF66A22" w:rsidR="2B42C213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I can arrange item </w:t>
            </w:r>
            <w:r w:rsidRPr="1CF66A22" w:rsidR="615551A2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into arrays / groups to answer multipli</w:t>
            </w:r>
            <w:r w:rsidR="00CF46D6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cation</w:t>
            </w:r>
            <w:r w:rsidRPr="1CF66A22" w:rsidR="615551A2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and division problems.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A2322" w:rsidR="00A76C76" w:rsidRDefault="00CA2322" w14:paraId="7A54CA5B" w14:textId="77777777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b9822195a3204fe4">
              <w:r w:rsidR="00CA2322"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Number Line Division</w:t>
              </w:r>
            </w:hyperlink>
          </w:p>
          <w:p w:rsidRPr="00D633D0" w:rsidR="00AB44C1" w:rsidRDefault="00547BBF" w14:paraId="040BC490" w14:textId="77777777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f6243d3a98b842d4">
              <w:r w:rsidR="00547BBF"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How to use an array for dividing</w:t>
              </w:r>
            </w:hyperlink>
          </w:p>
          <w:p w:rsidR="5C0C6B4D" w:rsidP="5B5BAE44" w:rsidRDefault="5C0C6B4D" w14:paraId="50D0DF8D" w14:textId="324BDCBE">
            <w:pPr>
              <w:pStyle w:val="Normal"/>
              <w:numPr>
                <w:ilvl w:val="0"/>
                <w:numId w:val="8"/>
              </w:numPr>
              <w:spacing w:line="240" w:lineRule="auto"/>
              <w:rPr>
                <w:rStyle w:val="normaltextrun"/>
                <w:rFonts w:ascii="Calibri" w:hAnsi="Calibri" w:eastAsia="Calibri" w:cs="Calibri"/>
                <w:color w:val="0000FF"/>
                <w:sz w:val="18"/>
                <w:szCs w:val="18"/>
                <w:u w:val="single"/>
              </w:rPr>
            </w:pPr>
            <w:hyperlink w:anchor="!/media/1496767/the-array" r:id="Rd2921afd357844e7">
              <w:r w:rsidRPr="5B5BAE44" w:rsidR="5C0C6B4D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GB"/>
                </w:rPr>
                <w:t>The array - 2,3 (Mathematics) (abc.net.au)</w:t>
              </w:r>
            </w:hyperlink>
          </w:p>
          <w:p w:rsidR="00D157B2" w:rsidP="6C1E5EC6" w:rsidRDefault="00D157B2" w14:paraId="0000000E" w14:noSpellErr="1" w14:textId="0BEC44CC">
            <w:pPr>
              <w:spacing w:line="240" w:lineRule="auto"/>
              <w:rPr>
                <w:rStyle w:val="normaltextrun"/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AF" w:rsidRDefault="000D5688" w14:paraId="2B99188A" w14:textId="77777777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6C1E5EC6" w:rsidR="000D5688">
              <w:rPr>
                <w:rFonts w:ascii="Calibri" w:hAnsi="Calibri" w:eastAsia="Calibri" w:cs="Calibri"/>
                <w:sz w:val="16"/>
                <w:szCs w:val="16"/>
              </w:rPr>
              <w:t>Watch the clip to understand how to do division on a number line.</w:t>
            </w:r>
          </w:p>
          <w:p w:rsidR="00E319B5" w:rsidP="00E319B5" w:rsidRDefault="00E35A8A" w14:paraId="7A6ACBC5" w14:textId="2D272203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5B5BAE44" w:rsidR="00E319B5">
              <w:rPr>
                <w:rFonts w:ascii="Calibri" w:hAnsi="Calibri" w:eastAsia="Calibri" w:cs="Calibri"/>
                <w:sz w:val="16"/>
                <w:szCs w:val="16"/>
              </w:rPr>
              <w:t>Watch the video to understand how to use an array to divide.</w:t>
            </w:r>
          </w:p>
          <w:p w:rsidR="00E319B5" w:rsidP="5B5BAE44" w:rsidRDefault="00E35A8A" w14:paraId="0000000F" w14:textId="31CD3EAC">
            <w:pPr>
              <w:pStyle w:val="Normal"/>
              <w:numPr>
                <w:ilvl w:val="0"/>
                <w:numId w:val="14"/>
              </w:numPr>
              <w:spacing w:line="240" w:lineRule="auto"/>
              <w:rPr>
                <w:sz w:val="16"/>
                <w:szCs w:val="16"/>
              </w:rPr>
            </w:pPr>
            <w:r w:rsidRPr="5B5BAE44" w:rsidR="73678A8D">
              <w:rPr>
                <w:rFonts w:ascii="Calibri" w:hAnsi="Calibri" w:eastAsia="Calibri" w:cs="Calibri"/>
                <w:sz w:val="16"/>
                <w:szCs w:val="16"/>
              </w:rPr>
              <w:t xml:space="preserve">Enter a multiplication sum and look </w:t>
            </w:r>
            <w:r w:rsidRPr="5B5BAE44" w:rsidR="73678A8D">
              <w:rPr>
                <w:rFonts w:ascii="Calibri" w:hAnsi="Calibri" w:eastAsia="Calibri" w:cs="Calibri"/>
                <w:sz w:val="16"/>
                <w:szCs w:val="16"/>
              </w:rPr>
              <w:t>at</w:t>
            </w:r>
            <w:r w:rsidRPr="5B5BAE44" w:rsidR="73678A8D">
              <w:rPr>
                <w:rFonts w:ascii="Calibri" w:hAnsi="Calibri" w:eastAsia="Calibri" w:cs="Calibri"/>
                <w:sz w:val="16"/>
                <w:szCs w:val="16"/>
              </w:rPr>
              <w:t xml:space="preserve"> the array created.</w:t>
            </w:r>
          </w:p>
        </w:tc>
      </w:tr>
      <w:tr w:rsidR="00A93AD7" w:rsidTr="5B5BAE44" w14:paraId="435700C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D7" w:rsidP="1CF66A22" w:rsidRDefault="006410F0" w14:paraId="00000010" w14:textId="42CC8310">
            <w:pPr>
              <w:spacing w:line="240" w:lineRule="auto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1CF66A22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(D)</w:t>
            </w:r>
            <w:r w:rsidRPr="1CF66A22" w:rsidR="534F1994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I can apply my knowledge of multiplication and division to solve problems.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854CA" w:rsidR="00A93AD7" w:rsidRDefault="00B94818" w14:paraId="254EC41F" w14:textId="77777777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23">
              <w:r w:rsidR="00F854CA"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Division by sharing game</w:t>
              </w:r>
            </w:hyperlink>
          </w:p>
          <w:p w:rsidRPr="000535E9" w:rsidR="00F854CA" w:rsidRDefault="000535E9" w14:paraId="4E8383C1" w14:textId="77777777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24"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Hit the B</w:t>
              </w:r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u</w:t>
              </w:r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tton Times Tables</w:t>
              </w:r>
            </w:hyperlink>
          </w:p>
          <w:p w:rsidRPr="003A3AAD" w:rsidR="003A3AAD" w:rsidRDefault="003A3AAD" w14:paraId="49E437FF" w14:textId="77777777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25"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Mental Maths Train Multiply and Divide</w:t>
              </w:r>
            </w:hyperlink>
          </w:p>
          <w:p w:rsidRPr="00E21300" w:rsidR="000535E9" w:rsidRDefault="00E21300" w14:paraId="56F5CB42" w14:textId="77777777">
            <w:pPr>
              <w:numPr>
                <w:ilvl w:val="0"/>
                <w:numId w:val="1"/>
              </w:numPr>
              <w:spacing w:line="240" w:lineRule="auto"/>
              <w:rPr>
                <w:rStyle w:val="eop"/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26"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Cocon</w:t>
              </w:r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u</w:t>
              </w:r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 Multiples</w:t>
              </w:r>
            </w:hyperlink>
            <w:r w:rsidR="003A3AAD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Pr="002617D2" w:rsidR="00E21300" w:rsidRDefault="002D0617" w14:paraId="00000011" w14:textId="1B9BF777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27">
              <w:r w:rsidRPr="002617D2">
                <w:rPr>
                  <w:rStyle w:val="Hyperlink"/>
                  <w:rFonts w:ascii="Calibri" w:hAnsi="Calibri" w:cs="Calibri"/>
                  <w:sz w:val="17"/>
                  <w:szCs w:val="17"/>
                </w:rPr>
                <w:t>Doggy Division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D7" w:rsidRDefault="006305FC" w14:paraId="406A1F8A" w14:textId="77777777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Drag and drop the fish into </w:t>
            </w:r>
            <w:r w:rsidR="00F5359C">
              <w:rPr>
                <w:rFonts w:ascii="Calibri" w:hAnsi="Calibri" w:eastAsia="Calibri" w:cs="Calibri"/>
                <w:sz w:val="16"/>
                <w:szCs w:val="16"/>
              </w:rPr>
              <w:t>equal tanks.</w:t>
            </w:r>
          </w:p>
          <w:p w:rsidR="006C2D82" w:rsidRDefault="00263EFF" w14:paraId="2626E107" w14:textId="29631138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Select the Times Tables game</w:t>
            </w:r>
            <w:r w:rsidR="00B75448">
              <w:rPr>
                <w:rFonts w:ascii="Calibri" w:hAnsi="Calibri" w:eastAsia="Calibri" w:cs="Calibri"/>
                <w:sz w:val="16"/>
                <w:szCs w:val="16"/>
              </w:rPr>
              <w:t xml:space="preserve"> and from the Hit the Answer box select the </w:t>
            </w:r>
            <w:r w:rsidR="00DF087C">
              <w:rPr>
                <w:rFonts w:ascii="Calibri" w:hAnsi="Calibri" w:eastAsia="Calibri" w:cs="Calibri"/>
                <w:sz w:val="16"/>
                <w:szCs w:val="16"/>
              </w:rPr>
              <w:t>times table that you want.</w:t>
            </w:r>
          </w:p>
          <w:p w:rsidR="00F5359C" w:rsidRDefault="00F5359C" w14:paraId="3F022707" w14:textId="0CC546F9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For multiplication, select the X carriage </w:t>
            </w:r>
            <w:r w:rsidR="00E33BAC">
              <w:rPr>
                <w:rFonts w:ascii="Calibri" w:hAnsi="Calibri" w:eastAsia="Calibri" w:cs="Calibri"/>
                <w:sz w:val="16"/>
                <w:szCs w:val="16"/>
              </w:rPr>
              <w:t>and then the times table of your choice. For Division, select the ÷ carriage then select a suitable time</w:t>
            </w:r>
            <w:r w:rsidR="00B75448">
              <w:rPr>
                <w:rFonts w:ascii="Calibri" w:hAnsi="Calibri" w:eastAsia="Calibri" w:cs="Calibri"/>
                <w:sz w:val="16"/>
                <w:szCs w:val="16"/>
              </w:rPr>
              <w:t>s</w:t>
            </w:r>
            <w:r w:rsidR="00E33BAC">
              <w:rPr>
                <w:rFonts w:ascii="Calibri" w:hAnsi="Calibri" w:eastAsia="Calibri" w:cs="Calibri"/>
                <w:sz w:val="16"/>
                <w:szCs w:val="16"/>
              </w:rPr>
              <w:t xml:space="preserve"> table.</w:t>
            </w:r>
          </w:p>
          <w:p w:rsidR="006C2D82" w:rsidRDefault="00F51C61" w14:paraId="7E3883E9" w14:textId="77777777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Select a suitable times table game then play.</w:t>
            </w:r>
          </w:p>
          <w:p w:rsidR="00F51C61" w:rsidRDefault="002D0617" w14:paraId="00000012" w14:textId="453D843A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Share the bones equally between the dog’s bowls. Number sentence also displayed</w:t>
            </w:r>
            <w:r w:rsidR="00FF4A26">
              <w:rPr>
                <w:rFonts w:ascii="Calibri" w:hAnsi="Calibri" w:eastAsia="Calibri" w:cs="Calibri"/>
                <w:sz w:val="16"/>
                <w:szCs w:val="16"/>
              </w:rPr>
              <w:t>.</w:t>
            </w:r>
          </w:p>
        </w:tc>
      </w:tr>
    </w:tbl>
    <w:p w:rsidR="00A93AD7" w:rsidRDefault="00A93AD7" w14:paraId="0000001C" w14:textId="77777777">
      <w:pPr>
        <w:spacing w:after="160" w:line="259" w:lineRule="auto"/>
        <w:rPr>
          <w:rFonts w:ascii="Calibri" w:hAnsi="Calibri" w:eastAsia="Calibri" w:cs="Calibri"/>
          <w:b/>
          <w:sz w:val="20"/>
          <w:szCs w:val="20"/>
        </w:rPr>
      </w:pPr>
    </w:p>
    <w:sectPr w:rsidR="00A93AD7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4C7"/>
    <w:multiLevelType w:val="multilevel"/>
    <w:tmpl w:val="A97476C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9E41F2"/>
    <w:multiLevelType w:val="multilevel"/>
    <w:tmpl w:val="1FAA3E7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2A6D69"/>
    <w:multiLevelType w:val="multilevel"/>
    <w:tmpl w:val="3DC63EA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A356B1"/>
    <w:multiLevelType w:val="multilevel"/>
    <w:tmpl w:val="FECA46F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4F0ACC"/>
    <w:multiLevelType w:val="multilevel"/>
    <w:tmpl w:val="E53CBAE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D7682D"/>
    <w:multiLevelType w:val="multilevel"/>
    <w:tmpl w:val="CB24D92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56B54F9"/>
    <w:multiLevelType w:val="multilevel"/>
    <w:tmpl w:val="1B143B9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8C5E95"/>
    <w:multiLevelType w:val="multilevel"/>
    <w:tmpl w:val="8196B7D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1E2D05"/>
    <w:multiLevelType w:val="multilevel"/>
    <w:tmpl w:val="B830A12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5D4D91"/>
    <w:multiLevelType w:val="multilevel"/>
    <w:tmpl w:val="F0A2359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3F84868"/>
    <w:multiLevelType w:val="multilevel"/>
    <w:tmpl w:val="FB7EC54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6BB44DB"/>
    <w:multiLevelType w:val="multilevel"/>
    <w:tmpl w:val="981AAC2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99B77BE"/>
    <w:multiLevelType w:val="multilevel"/>
    <w:tmpl w:val="22149B6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A0F553D"/>
    <w:multiLevelType w:val="multilevel"/>
    <w:tmpl w:val="84E6FB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535E9"/>
    <w:rsid w:val="000754AC"/>
    <w:rsid w:val="00091F69"/>
    <w:rsid w:val="000D1D3B"/>
    <w:rsid w:val="000D5688"/>
    <w:rsid w:val="001F4765"/>
    <w:rsid w:val="002360C2"/>
    <w:rsid w:val="002617D2"/>
    <w:rsid w:val="00263EFF"/>
    <w:rsid w:val="002D0617"/>
    <w:rsid w:val="00333054"/>
    <w:rsid w:val="003810AE"/>
    <w:rsid w:val="003A3AAD"/>
    <w:rsid w:val="003E5271"/>
    <w:rsid w:val="003F7CCB"/>
    <w:rsid w:val="004257E4"/>
    <w:rsid w:val="004456EC"/>
    <w:rsid w:val="00547BBF"/>
    <w:rsid w:val="005C42CC"/>
    <w:rsid w:val="006305FC"/>
    <w:rsid w:val="006410F0"/>
    <w:rsid w:val="006C2D82"/>
    <w:rsid w:val="007A0E5E"/>
    <w:rsid w:val="007B324E"/>
    <w:rsid w:val="007F3327"/>
    <w:rsid w:val="008710D8"/>
    <w:rsid w:val="00880BAF"/>
    <w:rsid w:val="008B3156"/>
    <w:rsid w:val="009A35AE"/>
    <w:rsid w:val="009A78FA"/>
    <w:rsid w:val="00A76C76"/>
    <w:rsid w:val="00A91A45"/>
    <w:rsid w:val="00A93AD7"/>
    <w:rsid w:val="00AB44C1"/>
    <w:rsid w:val="00B6066F"/>
    <w:rsid w:val="00B75448"/>
    <w:rsid w:val="00B94818"/>
    <w:rsid w:val="00BB533A"/>
    <w:rsid w:val="00BF0F32"/>
    <w:rsid w:val="00C13750"/>
    <w:rsid w:val="00C170BB"/>
    <w:rsid w:val="00CA2322"/>
    <w:rsid w:val="00CD1EFE"/>
    <w:rsid w:val="00CF46D6"/>
    <w:rsid w:val="00D157B2"/>
    <w:rsid w:val="00D633D0"/>
    <w:rsid w:val="00D71892"/>
    <w:rsid w:val="00DE6450"/>
    <w:rsid w:val="00DF087C"/>
    <w:rsid w:val="00E21300"/>
    <w:rsid w:val="00E2463B"/>
    <w:rsid w:val="00E319B5"/>
    <w:rsid w:val="00E33BAC"/>
    <w:rsid w:val="00E35A8A"/>
    <w:rsid w:val="00EA1AA9"/>
    <w:rsid w:val="00EB1509"/>
    <w:rsid w:val="00EE5188"/>
    <w:rsid w:val="00F51C61"/>
    <w:rsid w:val="00F5359C"/>
    <w:rsid w:val="00F854CA"/>
    <w:rsid w:val="00FA5C55"/>
    <w:rsid w:val="00FB5EC9"/>
    <w:rsid w:val="00FF4A26"/>
    <w:rsid w:val="02F22EB9"/>
    <w:rsid w:val="04117C41"/>
    <w:rsid w:val="05F933FD"/>
    <w:rsid w:val="06D4E55B"/>
    <w:rsid w:val="11A23BEC"/>
    <w:rsid w:val="13CDD31F"/>
    <w:rsid w:val="1CF66A22"/>
    <w:rsid w:val="27A7296A"/>
    <w:rsid w:val="28D1B585"/>
    <w:rsid w:val="2B42C213"/>
    <w:rsid w:val="2C193058"/>
    <w:rsid w:val="2FD8C754"/>
    <w:rsid w:val="31A5CF35"/>
    <w:rsid w:val="35B25164"/>
    <w:rsid w:val="4226DED7"/>
    <w:rsid w:val="534F1994"/>
    <w:rsid w:val="541B7F24"/>
    <w:rsid w:val="561EFE62"/>
    <w:rsid w:val="5B5BAE44"/>
    <w:rsid w:val="5C0C6B4D"/>
    <w:rsid w:val="6023D07F"/>
    <w:rsid w:val="615551A2"/>
    <w:rsid w:val="635D98DB"/>
    <w:rsid w:val="6C1E5EC6"/>
    <w:rsid w:val="73678A8D"/>
    <w:rsid w:val="771A686F"/>
    <w:rsid w:val="7EA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525028D9-6BC6-4D4C-9B62-DD5F6C9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ormaltextrun" w:customStyle="1">
    <w:name w:val="normaltextrun"/>
    <w:basedOn w:val="DefaultParagraphFont"/>
    <w:rsid w:val="00333054"/>
  </w:style>
  <w:style w:type="character" w:styleId="eop" w:customStyle="1">
    <w:name w:val="eop"/>
    <w:basedOn w:val="DefaultParagraphFont"/>
    <w:rsid w:val="00333054"/>
  </w:style>
  <w:style w:type="character" w:styleId="Hyperlink">
    <w:name w:val="Hyperlink"/>
    <w:basedOn w:val="DefaultParagraphFont"/>
    <w:uiPriority w:val="99"/>
    <w:semiHidden/>
    <w:unhideWhenUsed/>
    <w:rsid w:val="002D0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opmarks.co.uk/maths-games/hit-the-button" TargetMode="External" Id="rId13" /><Relationship Type="http://schemas.openxmlformats.org/officeDocument/2006/relationships/hyperlink" Target="https://www.topmarks.co.uk/times-tables/coconut-multiples" TargetMode="Externa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topmarks.co.uk/maths-games/hit-the-button" TargetMode="External" Id="rId12" /><Relationship Type="http://schemas.openxmlformats.org/officeDocument/2006/relationships/hyperlink" Target="https://www.topmarks.co.uk/maths-games/mental-maths-train" TargetMode="External" Id="rId25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qbg87h/articles/z9jxhv4" TargetMode="External" Id="rId11" /><Relationship Type="http://schemas.openxmlformats.org/officeDocument/2006/relationships/hyperlink" Target="https://www.topmarks.co.uk/maths-games/hit-the-button" TargetMode="External" Id="rId24" /><Relationship Type="http://schemas.openxmlformats.org/officeDocument/2006/relationships/styles" Target="styles.xml" Id="rId5" /><Relationship Type="http://schemas.openxmlformats.org/officeDocument/2006/relationships/hyperlink" Target="http://www.snappymaths.com/multdiv/earlymultdiv/interactive/sharing2/sharingframe.htm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s://www.youtube.com/watch?v=0b9Tta4jeVI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ictgames.com/mobilePage/doggyDivision/index.html" TargetMode="External" Id="rId27" /><Relationship Type="http://schemas.openxmlformats.org/officeDocument/2006/relationships/hyperlink" Target="https://www.topmarks.co.uk/maths-games/daily10" TargetMode="External" Id="R078ab06dc5c74f53" /><Relationship Type="http://schemas.openxmlformats.org/officeDocument/2006/relationships/hyperlink" Target="https://www.bbc.co.uk/bitesize/topics/zqbg87h/articles/zyp7b82" TargetMode="External" Id="Rb9822195a3204fe4" /><Relationship Type="http://schemas.openxmlformats.org/officeDocument/2006/relationships/image" Target="/media/image3.jpg" Id="Rd41866c3d3e340fa" /><Relationship Type="http://schemas.openxmlformats.org/officeDocument/2006/relationships/image" Target="/media/image4.jpg" Id="R4d997a1968fb4a27" /><Relationship Type="http://schemas.openxmlformats.org/officeDocument/2006/relationships/hyperlink" Target="https://www.youtube.com/watch?v=RXdb9X2d-_k" TargetMode="External" Id="Rf6243d3a98b842d4" /><Relationship Type="http://schemas.openxmlformats.org/officeDocument/2006/relationships/hyperlink" Target="https://education.abc.net.au/home" TargetMode="External" Id="Rd2921afd357844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60738857F54C9922D4571C0CF1E2" ma:contentTypeVersion="13" ma:contentTypeDescription="Create a new document." ma:contentTypeScope="" ma:versionID="27de7d3e89527bed3eabb8a4eed5345b">
  <xsd:schema xmlns:xsd="http://www.w3.org/2001/XMLSchema" xmlns:xs="http://www.w3.org/2001/XMLSchema" xmlns:p="http://schemas.microsoft.com/office/2006/metadata/properties" xmlns:ns2="9543b217-8bd1-43a6-b426-9be2e4b15c62" xmlns:ns3="9e06174d-2a38-4743-9b03-c08f3ef977ea" targetNamespace="http://schemas.microsoft.com/office/2006/metadata/properties" ma:root="true" ma:fieldsID="6e30bfdb5a4d6ea527e899f79025d838" ns2:_="" ns3:_="">
    <xsd:import namespace="9543b217-8bd1-43a6-b426-9be2e4b15c62"/>
    <xsd:import namespace="9e06174d-2a38-4743-9b03-c08f3ef9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3b217-8bd1-43a6-b426-9be2e4b15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174d-2a38-4743-9b03-c08f3ef9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D02A8-B694-46BD-AF3D-7C28959CA2B1}"/>
</file>

<file path=customXml/itemProps2.xml><?xml version="1.0" encoding="utf-8"?>
<ds:datastoreItem xmlns:ds="http://schemas.openxmlformats.org/officeDocument/2006/customXml" ds:itemID="{9E00D39C-6323-40B7-855E-5F158CA4C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Allison</cp:lastModifiedBy>
  <cp:revision>66</cp:revision>
  <dcterms:created xsi:type="dcterms:W3CDTF">2020-06-23T13:31:00Z</dcterms:created>
  <dcterms:modified xsi:type="dcterms:W3CDTF">2021-01-22T12:55:48Z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0x010100224660738857F54C9922D4571C0CF1E2</vt:lpwstr>
  </property>
</Properties>
</file>