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78E5" w14:textId="3A10A34A" w:rsidR="00F73C12" w:rsidRPr="004B536A" w:rsidRDefault="000B35AA" w:rsidP="00F73C12">
      <w:pPr>
        <w:rPr>
          <w:rFonts w:ascii="Century Gothic" w:hAnsi="Century Gothic"/>
        </w:rPr>
      </w:pPr>
      <w:r w:rsidRPr="004B536A">
        <w:rPr>
          <w:rFonts w:ascii="Century Gothic" w:hAnsi="Century Gothic"/>
          <w:noProof/>
        </w:rPr>
        <w:drawing>
          <wp:anchor distT="0" distB="0" distL="114300" distR="114300" simplePos="0" relativeHeight="251657216" behindDoc="0" locked="0" layoutInCell="1" allowOverlap="1" wp14:anchorId="4CC6D7FC" wp14:editId="14E897B4">
            <wp:simplePos x="0" y="0"/>
            <wp:positionH relativeFrom="column">
              <wp:posOffset>3832860</wp:posOffset>
            </wp:positionH>
            <wp:positionV relativeFrom="paragraph">
              <wp:posOffset>-334645</wp:posOffset>
            </wp:positionV>
            <wp:extent cx="2422525" cy="12230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0E6DE99F" w14:textId="77777777" w:rsidR="00F73C12" w:rsidRDefault="00F73C12" w:rsidP="00F73C12">
      <w:pPr>
        <w:pStyle w:val="Heading2"/>
        <w:spacing w:before="0" w:after="0"/>
        <w:rPr>
          <w:rFonts w:ascii="Century Gothic" w:hAnsi="Century Gothic"/>
          <w:i w:val="0"/>
          <w:sz w:val="32"/>
          <w:szCs w:val="32"/>
          <w:u w:val="single"/>
        </w:rPr>
      </w:pPr>
    </w:p>
    <w:p w14:paraId="29A83920" w14:textId="77777777" w:rsidR="00281A04" w:rsidRDefault="00281A04" w:rsidP="00281A04"/>
    <w:p w14:paraId="35A45B97" w14:textId="77777777" w:rsidR="00281A04" w:rsidRDefault="00281A04" w:rsidP="00281A04"/>
    <w:p w14:paraId="7D5A76F6" w14:textId="77777777" w:rsidR="00281A04" w:rsidRDefault="00281A04" w:rsidP="00281A04"/>
    <w:p w14:paraId="1292A3AC" w14:textId="6DBA5C90" w:rsidR="00281A04" w:rsidRDefault="000B35AA" w:rsidP="00281A04">
      <w:r w:rsidRPr="00670098">
        <w:rPr>
          <w:b/>
          <w:noProof/>
          <w:color w:val="000000"/>
          <w:sz w:val="36"/>
          <w:szCs w:val="36"/>
        </w:rPr>
        <w:drawing>
          <wp:inline distT="0" distB="0" distL="0" distR="0" wp14:anchorId="0358CCB2" wp14:editId="0441DCA5">
            <wp:extent cx="5505450" cy="1162050"/>
            <wp:effectExtent l="0" t="0" r="0" b="0"/>
            <wp:docPr id="2" name="Picture 1" descr="F:\SMT\Restricted Folder\ANGUSalive Job Des and Person Specs\Job Outline &amp; Person Specifications\Templates\ANGUSalive head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T\Restricted Folder\ANGUSalive Job Des and Person Specs\Job Outline &amp; Person Specifications\Templates\ANGUSalive head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1162050"/>
                    </a:xfrm>
                    <a:prstGeom prst="rect">
                      <a:avLst/>
                    </a:prstGeom>
                    <a:noFill/>
                    <a:ln>
                      <a:noFill/>
                    </a:ln>
                  </pic:spPr>
                </pic:pic>
              </a:graphicData>
            </a:graphic>
          </wp:inline>
        </w:drawing>
      </w:r>
    </w:p>
    <w:p w14:paraId="1E9DAAF8" w14:textId="77777777" w:rsidR="00281A04" w:rsidRDefault="00281A04" w:rsidP="00281A04"/>
    <w:p w14:paraId="21B4A963" w14:textId="77777777" w:rsidR="00745F4B" w:rsidRPr="00281A04" w:rsidRDefault="00745F4B" w:rsidP="00281A04"/>
    <w:p w14:paraId="2AD304C5" w14:textId="25F5DE76"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96330">
        <w:rPr>
          <w:rFonts w:ascii="Century Gothic" w:hAnsi="Century Gothic"/>
          <w:i w:val="0"/>
          <w:sz w:val="40"/>
          <w:szCs w:val="40"/>
          <w:u w:val="single"/>
        </w:rPr>
        <w:t>11</w:t>
      </w:r>
    </w:p>
    <w:p w14:paraId="7C6AD02E" w14:textId="77777777" w:rsidR="00F73C12" w:rsidRPr="004B536A" w:rsidRDefault="00F73C12" w:rsidP="00F73C12">
      <w:pPr>
        <w:rPr>
          <w:rFonts w:ascii="Century Gothic" w:hAnsi="Century Gothic"/>
        </w:rPr>
      </w:pPr>
    </w:p>
    <w:p w14:paraId="28C1740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208C884F" w14:textId="77777777" w:rsidR="00F73C12" w:rsidRPr="004B536A" w:rsidRDefault="00F73C12" w:rsidP="00F73C12">
      <w:pPr>
        <w:outlineLvl w:val="0"/>
        <w:rPr>
          <w:rFonts w:ascii="Century Gothic" w:hAnsi="Century Gothic"/>
          <w:b/>
          <w:sz w:val="28"/>
          <w:szCs w:val="28"/>
        </w:rPr>
      </w:pPr>
    </w:p>
    <w:p w14:paraId="4A5603C8"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0DBFBA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72511F82" w14:textId="77777777" w:rsidR="00A27BD3" w:rsidRPr="004B536A" w:rsidRDefault="00A27BD3" w:rsidP="00F73C12">
      <w:pPr>
        <w:tabs>
          <w:tab w:val="left" w:pos="7200"/>
        </w:tabs>
        <w:jc w:val="center"/>
        <w:rPr>
          <w:rFonts w:ascii="Century Gothic" w:hAnsi="Century Gothic"/>
          <w:bCs w:val="0"/>
          <w:sz w:val="24"/>
        </w:rPr>
      </w:pPr>
    </w:p>
    <w:p w14:paraId="2D32BE21" w14:textId="1F120AE1" w:rsidR="00F73C12" w:rsidRPr="004B536A" w:rsidRDefault="000B35AA"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8240" behindDoc="0" locked="0" layoutInCell="1" allowOverlap="1" wp14:anchorId="00B17C98" wp14:editId="30B4B1B4">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0EB4D43A" w14:textId="77777777" w:rsidR="00A87B00" w:rsidRPr="004B536A" w:rsidRDefault="00A87B00" w:rsidP="0085310E">
      <w:pPr>
        <w:tabs>
          <w:tab w:val="left" w:pos="7200"/>
        </w:tabs>
        <w:rPr>
          <w:rFonts w:ascii="Century Gothic" w:hAnsi="Century Gothic"/>
          <w:bCs w:val="0"/>
          <w:i/>
          <w:sz w:val="24"/>
        </w:rPr>
      </w:pPr>
    </w:p>
    <w:p w14:paraId="0F2B8AF7" w14:textId="2C797DE0" w:rsidR="000B35AA" w:rsidRPr="00685077" w:rsidRDefault="000B35AA" w:rsidP="000B35AA">
      <w:pPr>
        <w:rPr>
          <w:rFonts w:ascii="Century Gothic" w:hAnsi="Century Gothic"/>
          <w:b/>
          <w:bCs w:val="0"/>
          <w:szCs w:val="22"/>
          <w:lang w:eastAsia="en-GB"/>
        </w:rPr>
      </w:pPr>
      <w:r>
        <w:rPr>
          <w:rFonts w:ascii="Century Gothic" w:hAnsi="Century Gothic"/>
          <w:szCs w:val="22"/>
        </w:rPr>
        <w:br w:type="page"/>
      </w:r>
      <w:r w:rsidRPr="00685077">
        <w:rPr>
          <w:rFonts w:ascii="Century Gothic" w:hAnsi="Century Gothic"/>
          <w:b/>
          <w:bCs w:val="0"/>
          <w:noProof/>
          <w:szCs w:val="22"/>
          <w:lang w:eastAsia="en-GB"/>
        </w:rPr>
        <w:lastRenderedPageBreak/>
        <w:t>Libraries Operations Lead</w:t>
      </w:r>
    </w:p>
    <w:p w14:paraId="147EDFA7" w14:textId="3B163AF8" w:rsidR="000B35AA" w:rsidRPr="00685077" w:rsidRDefault="000B35AA" w:rsidP="000B35AA">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33</w:t>
      </w:r>
      <w:r>
        <w:rPr>
          <w:rFonts w:ascii="Century Gothic" w:hAnsi="Century Gothic"/>
          <w:b/>
          <w:bCs w:val="0"/>
          <w:noProof/>
          <w:szCs w:val="22"/>
          <w:lang w:eastAsia="en-GB"/>
        </w:rPr>
        <w:t>,</w:t>
      </w:r>
      <w:r w:rsidRPr="00685077">
        <w:rPr>
          <w:rFonts w:ascii="Century Gothic" w:hAnsi="Century Gothic"/>
          <w:b/>
          <w:bCs w:val="0"/>
          <w:noProof/>
          <w:szCs w:val="22"/>
          <w:lang w:eastAsia="en-GB"/>
        </w:rPr>
        <w:t>340</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36</w:t>
      </w:r>
      <w:r>
        <w:rPr>
          <w:rFonts w:ascii="Century Gothic" w:hAnsi="Century Gothic"/>
          <w:b/>
          <w:bCs w:val="0"/>
          <w:noProof/>
          <w:szCs w:val="22"/>
          <w:lang w:eastAsia="en-GB"/>
        </w:rPr>
        <w:t>,</w:t>
      </w:r>
      <w:r w:rsidRPr="00685077">
        <w:rPr>
          <w:rFonts w:ascii="Century Gothic" w:hAnsi="Century Gothic"/>
          <w:b/>
          <w:bCs w:val="0"/>
          <w:noProof/>
          <w:szCs w:val="22"/>
          <w:lang w:eastAsia="en-GB"/>
        </w:rPr>
        <w:t>194</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ANG04468</w:t>
      </w:r>
    </w:p>
    <w:p w14:paraId="6256CCCD" w14:textId="77777777" w:rsidR="000B35AA" w:rsidRPr="00685077" w:rsidRDefault="000B35AA" w:rsidP="000B35AA">
      <w:pPr>
        <w:tabs>
          <w:tab w:val="left" w:pos="7320"/>
        </w:tabs>
        <w:rPr>
          <w:rFonts w:ascii="Century Gothic" w:hAnsi="Century Gothic"/>
          <w:b/>
          <w:bCs w:val="0"/>
          <w:szCs w:val="22"/>
          <w:lang w:eastAsia="en-GB"/>
        </w:rPr>
      </w:pPr>
    </w:p>
    <w:p w14:paraId="36FBCB16"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Help us change lives in Angus by inspiring Healthy, Active and Creative lifestyle choices.</w:t>
      </w:r>
    </w:p>
    <w:p w14:paraId="74AAD312" w14:textId="77777777" w:rsidR="000B35AA" w:rsidRPr="00685077" w:rsidRDefault="000B35AA" w:rsidP="000B35AA">
      <w:pPr>
        <w:tabs>
          <w:tab w:val="left" w:pos="7320"/>
        </w:tabs>
        <w:jc w:val="both"/>
        <w:rPr>
          <w:rFonts w:ascii="Century Gothic" w:hAnsi="Century Gothic"/>
          <w:bCs w:val="0"/>
          <w:noProof/>
          <w:szCs w:val="22"/>
          <w:lang w:eastAsia="en-GB"/>
        </w:rPr>
      </w:pPr>
    </w:p>
    <w:p w14:paraId="58704FB3"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Our business is everything to do with people and that's why our staff are so important to our success.</w:t>
      </w:r>
    </w:p>
    <w:p w14:paraId="67AE7119" w14:textId="77777777" w:rsidR="000B35AA" w:rsidRPr="00685077" w:rsidRDefault="000B35AA" w:rsidP="000B35AA">
      <w:pPr>
        <w:tabs>
          <w:tab w:val="left" w:pos="7320"/>
        </w:tabs>
        <w:jc w:val="both"/>
        <w:rPr>
          <w:rFonts w:ascii="Century Gothic" w:hAnsi="Century Gothic"/>
          <w:bCs w:val="0"/>
          <w:noProof/>
          <w:szCs w:val="22"/>
          <w:lang w:eastAsia="en-GB"/>
        </w:rPr>
      </w:pPr>
    </w:p>
    <w:p w14:paraId="2A35BB94"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By taking on the role of Libraries Operations Lead you will be responsible for overseeing the day-to-day running of Arbroath Library and our Mobile Library and courier services.</w:t>
      </w:r>
    </w:p>
    <w:p w14:paraId="6A69DB07" w14:textId="77777777" w:rsidR="000B35AA" w:rsidRPr="00685077" w:rsidRDefault="000B35AA" w:rsidP="000B35AA">
      <w:pPr>
        <w:tabs>
          <w:tab w:val="left" w:pos="7320"/>
        </w:tabs>
        <w:jc w:val="both"/>
        <w:rPr>
          <w:rFonts w:ascii="Century Gothic" w:hAnsi="Century Gothic"/>
          <w:bCs w:val="0"/>
          <w:noProof/>
          <w:szCs w:val="22"/>
          <w:lang w:eastAsia="en-GB"/>
        </w:rPr>
      </w:pPr>
    </w:p>
    <w:p w14:paraId="7A049992"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1D8463D0" w14:textId="77777777" w:rsidR="000B35AA" w:rsidRPr="00685077" w:rsidRDefault="000B35AA" w:rsidP="000B35AA">
      <w:pPr>
        <w:tabs>
          <w:tab w:val="left" w:pos="7320"/>
        </w:tabs>
        <w:jc w:val="both"/>
        <w:rPr>
          <w:rFonts w:ascii="Century Gothic" w:hAnsi="Century Gothic"/>
          <w:bCs w:val="0"/>
          <w:noProof/>
          <w:szCs w:val="22"/>
          <w:lang w:eastAsia="en-GB"/>
        </w:rPr>
      </w:pPr>
    </w:p>
    <w:p w14:paraId="7AF5DA15"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44BC4852" w14:textId="77777777" w:rsidR="000B35AA" w:rsidRPr="00685077" w:rsidRDefault="000B35AA" w:rsidP="000B35AA">
      <w:pPr>
        <w:tabs>
          <w:tab w:val="left" w:pos="7320"/>
        </w:tabs>
        <w:jc w:val="both"/>
        <w:rPr>
          <w:rFonts w:ascii="Century Gothic" w:hAnsi="Century Gothic"/>
          <w:bCs w:val="0"/>
          <w:noProof/>
          <w:szCs w:val="22"/>
          <w:lang w:eastAsia="en-GB"/>
        </w:rPr>
      </w:pPr>
    </w:p>
    <w:p w14:paraId="062F52D3"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 friendly outgoing personality and the ability to use your initiative are essential. You will bring skills, knowledge, and experience of working in a library environment and managing staff.</w:t>
      </w:r>
    </w:p>
    <w:p w14:paraId="608924BE" w14:textId="77777777" w:rsidR="000B35AA" w:rsidRPr="00685077" w:rsidRDefault="000B35AA" w:rsidP="000B35AA">
      <w:pPr>
        <w:tabs>
          <w:tab w:val="left" w:pos="7320"/>
        </w:tabs>
        <w:jc w:val="both"/>
        <w:rPr>
          <w:rFonts w:ascii="Century Gothic" w:hAnsi="Century Gothic"/>
          <w:bCs w:val="0"/>
          <w:noProof/>
          <w:szCs w:val="22"/>
          <w:lang w:eastAsia="en-GB"/>
        </w:rPr>
      </w:pPr>
    </w:p>
    <w:p w14:paraId="085380CB"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You'll find working with our customers, colleagues and partners is interesting and varied, and you’ll have an exciting opportunity to help shape the future of library services in Angus. What's more, ANGUSalive offers our employees an excellent rewards package which includes a generous holiday allowance, 17% employer pension contributions, and free bACTIVE membership.</w:t>
      </w:r>
    </w:p>
    <w:p w14:paraId="06809137" w14:textId="77777777" w:rsidR="000B35AA" w:rsidRPr="00685077" w:rsidRDefault="000B35AA" w:rsidP="000B35AA">
      <w:pPr>
        <w:tabs>
          <w:tab w:val="left" w:pos="7320"/>
        </w:tabs>
        <w:jc w:val="both"/>
        <w:rPr>
          <w:rFonts w:ascii="Century Gothic" w:hAnsi="Century Gothic"/>
          <w:bCs w:val="0"/>
          <w:noProof/>
          <w:szCs w:val="22"/>
          <w:lang w:eastAsia="en-GB"/>
        </w:rPr>
      </w:pPr>
    </w:p>
    <w:p w14:paraId="0D4F9791"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1764C13"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Arbroath Library and other ANGUSalive locations as applicable.</w:t>
      </w:r>
    </w:p>
    <w:p w14:paraId="725149CB" w14:textId="77777777" w:rsidR="000B35AA" w:rsidRPr="00685077" w:rsidRDefault="000B35AA" w:rsidP="000B35AA">
      <w:pPr>
        <w:tabs>
          <w:tab w:val="left" w:pos="7320"/>
        </w:tabs>
        <w:jc w:val="both"/>
        <w:rPr>
          <w:rFonts w:ascii="Century Gothic" w:hAnsi="Century Gothic"/>
          <w:bCs w:val="0"/>
          <w:noProof/>
          <w:szCs w:val="22"/>
          <w:lang w:eastAsia="en-GB"/>
        </w:rPr>
      </w:pPr>
    </w:p>
    <w:p w14:paraId="3388E93B"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This job is temporary until no later than 31 December 2023.</w:t>
      </w:r>
    </w:p>
    <w:p w14:paraId="26685946" w14:textId="77777777" w:rsidR="000B35AA" w:rsidRPr="00685077" w:rsidRDefault="000B35AA" w:rsidP="000B35AA">
      <w:pPr>
        <w:tabs>
          <w:tab w:val="left" w:pos="7320"/>
        </w:tabs>
        <w:jc w:val="both"/>
        <w:rPr>
          <w:rFonts w:ascii="Century Gothic" w:hAnsi="Century Gothic"/>
          <w:bCs w:val="0"/>
          <w:noProof/>
          <w:szCs w:val="22"/>
          <w:lang w:eastAsia="en-GB"/>
        </w:rPr>
      </w:pPr>
    </w:p>
    <w:p w14:paraId="0C3587EF"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Our organisation also supports homeworking to provide a flexible working option for employees to work from home and other permitted locations.</w:t>
      </w:r>
    </w:p>
    <w:p w14:paraId="7CAC8375" w14:textId="77777777" w:rsidR="000B35AA" w:rsidRPr="00685077" w:rsidRDefault="000B35AA" w:rsidP="000B35AA">
      <w:pPr>
        <w:tabs>
          <w:tab w:val="left" w:pos="7320"/>
        </w:tabs>
        <w:jc w:val="both"/>
        <w:rPr>
          <w:rFonts w:ascii="Century Gothic" w:hAnsi="Century Gothic"/>
          <w:bCs w:val="0"/>
          <w:noProof/>
          <w:szCs w:val="22"/>
          <w:lang w:eastAsia="en-GB"/>
        </w:rPr>
      </w:pPr>
    </w:p>
    <w:p w14:paraId="013C2315" w14:textId="77777777" w:rsidR="000B35AA" w:rsidRPr="00685077" w:rsidRDefault="000B35AA" w:rsidP="000B35AA">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Thursday, 18 May 2023.</w:t>
      </w:r>
    </w:p>
    <w:p w14:paraId="7B1A8E9A" w14:textId="77777777" w:rsidR="000B35AA" w:rsidRPr="00685077" w:rsidRDefault="000B35AA" w:rsidP="000B35AA">
      <w:pPr>
        <w:tabs>
          <w:tab w:val="left" w:pos="7320"/>
        </w:tabs>
        <w:jc w:val="both"/>
        <w:rPr>
          <w:rFonts w:ascii="Century Gothic" w:hAnsi="Century Gothic"/>
          <w:bCs w:val="0"/>
          <w:szCs w:val="22"/>
          <w:lang w:eastAsia="en-GB"/>
        </w:rPr>
      </w:pPr>
    </w:p>
    <w:p w14:paraId="44DDB011"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must have the ability to become a member of the PVG Scheme and you may be required to meet the costs.</w:t>
      </w:r>
    </w:p>
    <w:p w14:paraId="07B866CD" w14:textId="77777777" w:rsidR="000B35AA" w:rsidRPr="00685077" w:rsidRDefault="000B35AA" w:rsidP="000B35AA">
      <w:pPr>
        <w:tabs>
          <w:tab w:val="left" w:pos="7320"/>
        </w:tabs>
        <w:jc w:val="both"/>
        <w:rPr>
          <w:rFonts w:ascii="Century Gothic" w:hAnsi="Century Gothic"/>
          <w:bCs w:val="0"/>
          <w:noProof/>
          <w:szCs w:val="22"/>
          <w:lang w:eastAsia="en-GB"/>
        </w:rPr>
      </w:pPr>
    </w:p>
    <w:p w14:paraId="484C8C28" w14:textId="77777777" w:rsidR="000B35AA" w:rsidRPr="00685077" w:rsidRDefault="000B35AA" w:rsidP="000B35AA">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this job.</w:t>
      </w:r>
    </w:p>
    <w:p w14:paraId="3BA9B186" w14:textId="77777777" w:rsidR="000B35AA" w:rsidRPr="00685077" w:rsidRDefault="000B35AA" w:rsidP="000B35AA">
      <w:pPr>
        <w:tabs>
          <w:tab w:val="left" w:pos="7320"/>
        </w:tabs>
        <w:jc w:val="both"/>
        <w:rPr>
          <w:rFonts w:ascii="Century Gothic" w:hAnsi="Century Gothic"/>
          <w:bCs w:val="0"/>
          <w:szCs w:val="22"/>
          <w:lang w:eastAsia="en-GB"/>
        </w:rPr>
      </w:pPr>
    </w:p>
    <w:p w14:paraId="780C3718" w14:textId="77777777" w:rsidR="000B35AA" w:rsidRPr="00685077" w:rsidRDefault="000B35AA" w:rsidP="000B35AA">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07AA969F" w14:textId="77777777" w:rsidR="000B35AA" w:rsidRPr="00685077" w:rsidRDefault="000B35AA" w:rsidP="000B35AA">
      <w:pPr>
        <w:tabs>
          <w:tab w:val="left" w:pos="7320"/>
        </w:tabs>
        <w:jc w:val="both"/>
        <w:rPr>
          <w:rFonts w:ascii="Century Gothic" w:hAnsi="Century Gothic"/>
          <w:bCs w:val="0"/>
          <w:noProof/>
          <w:szCs w:val="22"/>
          <w:lang w:eastAsia="en-GB"/>
        </w:rPr>
      </w:pPr>
    </w:p>
    <w:p w14:paraId="366111D4" w14:textId="77777777" w:rsidR="000B35AA" w:rsidRPr="00685077" w:rsidRDefault="000B35AA" w:rsidP="000B35AA">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F5B11B" w14:textId="77777777" w:rsidR="000B35AA" w:rsidRPr="00685077" w:rsidRDefault="000B35AA" w:rsidP="000B35AA">
      <w:pPr>
        <w:tabs>
          <w:tab w:val="left" w:pos="7320"/>
        </w:tabs>
        <w:jc w:val="both"/>
        <w:rPr>
          <w:rFonts w:ascii="Century Gothic" w:hAnsi="Century Gothic"/>
          <w:bCs w:val="0"/>
          <w:szCs w:val="22"/>
          <w:lang w:eastAsia="en-GB"/>
        </w:rPr>
      </w:pPr>
    </w:p>
    <w:p w14:paraId="20983067" w14:textId="77777777" w:rsidR="000B35AA" w:rsidRPr="00685077" w:rsidRDefault="000B35AA" w:rsidP="000B35AA">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sectPr w:rsidR="000B35AA" w:rsidRPr="0068507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EBDC" w14:textId="77777777" w:rsidR="00DB742E" w:rsidRDefault="00DB742E">
      <w:r>
        <w:separator/>
      </w:r>
    </w:p>
  </w:endnote>
  <w:endnote w:type="continuationSeparator" w:id="0">
    <w:p w14:paraId="74EE9240" w14:textId="77777777" w:rsidR="00DB742E" w:rsidRDefault="00DB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335C" w14:textId="2EA6E2F8" w:rsidR="00AD77B6" w:rsidRPr="00053805" w:rsidRDefault="000B35AA"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0235463F" wp14:editId="5C2C6837">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54F4" w14:textId="77777777" w:rsidR="00DB742E" w:rsidRDefault="00DB742E">
      <w:r>
        <w:separator/>
      </w:r>
    </w:p>
  </w:footnote>
  <w:footnote w:type="continuationSeparator" w:id="0">
    <w:p w14:paraId="6C0BC0B3" w14:textId="77777777" w:rsidR="00DB742E" w:rsidRDefault="00DB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6787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5080185">
    <w:abstractNumId w:val="1"/>
  </w:num>
  <w:num w:numId="3" w16cid:durableId="1388383133">
    <w:abstractNumId w:val="3"/>
  </w:num>
  <w:num w:numId="4" w16cid:durableId="1054164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A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B35AA"/>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9F202D"/>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96330"/>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B742E"/>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8C218"/>
  <w15:chartTrackingRefBased/>
  <w15:docId w15:val="{D7D3501A-D111-4453-88A9-76D5A22D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3189</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Angela I Duce</cp:lastModifiedBy>
  <cp:revision>2</cp:revision>
  <cp:lastPrinted>2016-02-08T09:43:00Z</cp:lastPrinted>
  <dcterms:created xsi:type="dcterms:W3CDTF">2023-04-13T09:07:00Z</dcterms:created>
  <dcterms:modified xsi:type="dcterms:W3CDTF">2023-04-13T09:07:00Z</dcterms:modified>
</cp:coreProperties>
</file>