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9A0E" w14:textId="77777777" w:rsidR="00F73C12" w:rsidRPr="004B536A" w:rsidRDefault="00F73C12" w:rsidP="00F73C12">
      <w:pPr>
        <w:rPr>
          <w:rFonts w:ascii="Century Gothic" w:hAnsi="Century Gothic"/>
        </w:rPr>
      </w:pPr>
      <w:r w:rsidRPr="004B536A">
        <w:rPr>
          <w:rFonts w:ascii="Century Gothic" w:hAnsi="Century Gothic"/>
          <w:noProof/>
        </w:rPr>
        <w:pict w14:anchorId="4548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7EB8D9FB" w14:textId="77777777" w:rsidR="00F73C12" w:rsidRDefault="00F73C12" w:rsidP="00F73C12">
      <w:pPr>
        <w:pStyle w:val="Heading2"/>
        <w:spacing w:before="0" w:after="0"/>
        <w:rPr>
          <w:rFonts w:ascii="Century Gothic" w:hAnsi="Century Gothic"/>
          <w:i w:val="0"/>
          <w:sz w:val="32"/>
          <w:szCs w:val="32"/>
          <w:u w:val="single"/>
        </w:rPr>
      </w:pPr>
    </w:p>
    <w:p w14:paraId="148F7CA7" w14:textId="77777777" w:rsidR="00281A04" w:rsidRDefault="00281A04" w:rsidP="00281A04"/>
    <w:p w14:paraId="5FADDFEB" w14:textId="77777777" w:rsidR="00281A04" w:rsidRDefault="00281A04" w:rsidP="00281A04"/>
    <w:p w14:paraId="2C741EA0" w14:textId="77777777" w:rsidR="00281A04" w:rsidRDefault="00281A04" w:rsidP="00281A04"/>
    <w:p w14:paraId="7DC7BB4F" w14:textId="77777777" w:rsidR="00281A04" w:rsidRDefault="00670098" w:rsidP="00281A04">
      <w:r w:rsidRPr="00670098">
        <w:rPr>
          <w:b/>
          <w:noProof/>
          <w:color w:val="000000"/>
          <w:sz w:val="36"/>
          <w:szCs w:val="36"/>
        </w:rPr>
        <w:pict w14:anchorId="78BF7A8A">
          <v:shape id="Picture 1" o:spid="_x0000_i1025" type="#_x0000_t75" style="width:433.5pt;height:91.5pt;visibility:visible">
            <v:imagedata r:id="rId8" o:title="ANGUSalive header "/>
          </v:shape>
        </w:pict>
      </w:r>
    </w:p>
    <w:p w14:paraId="7269C812" w14:textId="77777777" w:rsidR="00281A04" w:rsidRDefault="00281A04" w:rsidP="00281A04"/>
    <w:p w14:paraId="5F2D5CD6" w14:textId="77777777" w:rsidR="00745F4B" w:rsidRPr="00281A04" w:rsidRDefault="00745F4B" w:rsidP="00281A04"/>
    <w:p w14:paraId="6A4F7926" w14:textId="2F16B71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C6842">
        <w:rPr>
          <w:rFonts w:ascii="Century Gothic" w:hAnsi="Century Gothic"/>
          <w:i w:val="0"/>
          <w:sz w:val="40"/>
          <w:szCs w:val="40"/>
          <w:u w:val="single"/>
        </w:rPr>
        <w:t>8</w:t>
      </w:r>
    </w:p>
    <w:p w14:paraId="05E786DE" w14:textId="77777777" w:rsidR="00F73C12" w:rsidRPr="004B536A" w:rsidRDefault="00F73C12" w:rsidP="00F73C12">
      <w:pPr>
        <w:rPr>
          <w:rFonts w:ascii="Century Gothic" w:hAnsi="Century Gothic"/>
        </w:rPr>
      </w:pPr>
    </w:p>
    <w:p w14:paraId="1E2DA0E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781B459" w14:textId="77777777" w:rsidR="00F73C12" w:rsidRPr="004B536A" w:rsidRDefault="00F73C12" w:rsidP="00F73C12">
      <w:pPr>
        <w:outlineLvl w:val="0"/>
        <w:rPr>
          <w:rFonts w:ascii="Century Gothic" w:hAnsi="Century Gothic"/>
          <w:b/>
          <w:sz w:val="28"/>
          <w:szCs w:val="28"/>
        </w:rPr>
      </w:pPr>
    </w:p>
    <w:p w14:paraId="25F0A7A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C5C8C0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2574EAFF" w14:textId="77777777" w:rsidR="00A27BD3" w:rsidRPr="004B536A" w:rsidRDefault="00A27BD3" w:rsidP="00F73C12">
      <w:pPr>
        <w:tabs>
          <w:tab w:val="left" w:pos="7200"/>
        </w:tabs>
        <w:jc w:val="center"/>
        <w:rPr>
          <w:rFonts w:ascii="Century Gothic" w:hAnsi="Century Gothic"/>
          <w:bCs w:val="0"/>
          <w:sz w:val="24"/>
        </w:rPr>
      </w:pPr>
    </w:p>
    <w:p w14:paraId="1167F52F"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64CD03C8">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C35B68F" w14:textId="77777777" w:rsidR="00A87B00" w:rsidRPr="004B536A" w:rsidRDefault="00A87B00" w:rsidP="0085310E">
      <w:pPr>
        <w:tabs>
          <w:tab w:val="left" w:pos="7200"/>
        </w:tabs>
        <w:rPr>
          <w:rFonts w:ascii="Century Gothic" w:hAnsi="Century Gothic"/>
          <w:bCs w:val="0"/>
          <w:i/>
          <w:sz w:val="24"/>
        </w:rPr>
      </w:pPr>
    </w:p>
    <w:p w14:paraId="41A5D9B5" w14:textId="2AC7793C" w:rsidR="00423563" w:rsidRPr="00900A70" w:rsidRDefault="00423563" w:rsidP="00423563">
      <w:pPr>
        <w:rPr>
          <w:rFonts w:ascii="Century Gothic" w:hAnsi="Century Gothic"/>
          <w:b/>
          <w:bCs w:val="0"/>
          <w:szCs w:val="22"/>
          <w:lang w:eastAsia="en-GB"/>
        </w:rPr>
      </w:pPr>
      <w:r>
        <w:rPr>
          <w:rFonts w:ascii="Century Gothic" w:hAnsi="Century Gothic"/>
          <w:b/>
          <w:noProof/>
          <w:szCs w:val="22"/>
        </w:rPr>
        <w:br w:type="page"/>
      </w:r>
      <w:r w:rsidRPr="00900A70">
        <w:rPr>
          <w:rFonts w:ascii="Century Gothic" w:hAnsi="Century Gothic"/>
          <w:b/>
          <w:bCs w:val="0"/>
          <w:noProof/>
          <w:szCs w:val="22"/>
          <w:lang w:eastAsia="en-GB"/>
        </w:rPr>
        <w:lastRenderedPageBreak/>
        <w:t>Health &amp; Wellbeing Co-ordinator</w:t>
      </w:r>
    </w:p>
    <w:p w14:paraId="129DC5FB" w14:textId="77777777" w:rsidR="00423563" w:rsidRPr="00900A70" w:rsidRDefault="00423563" w:rsidP="00423563">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29,447</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32,849</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ANG04421</w:t>
      </w:r>
    </w:p>
    <w:p w14:paraId="49C0DDC3" w14:textId="77777777" w:rsidR="00423563" w:rsidRPr="00900A70" w:rsidRDefault="00423563" w:rsidP="00423563">
      <w:pPr>
        <w:tabs>
          <w:tab w:val="left" w:pos="7320"/>
        </w:tabs>
        <w:rPr>
          <w:rFonts w:ascii="Century Gothic" w:hAnsi="Century Gothic"/>
          <w:b/>
          <w:bCs w:val="0"/>
          <w:szCs w:val="22"/>
          <w:lang w:eastAsia="en-GB"/>
        </w:rPr>
      </w:pPr>
    </w:p>
    <w:p w14:paraId="070868CC"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Help us change lives in Angus by inspiring Healthy, Active and Creative lifestyle choices.</w:t>
      </w:r>
    </w:p>
    <w:p w14:paraId="68A8FD40"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3608615C"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Our business is everything to do with people and that's why our staff are so important to our success.</w:t>
      </w:r>
    </w:p>
    <w:p w14:paraId="7A8BC97B"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5FBD6353"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By taking on the role of the Health &amp; Wellbeing Co-ordinator you will be responsible for the development, implementation, and evaluation of a Health &amp; Wellbeing programme of suitable, agreed exercises or physical activity to support people to manage their own physical and mental health conditions along with a focus on prevention and recovery.</w:t>
      </w:r>
    </w:p>
    <w:p w14:paraId="7F9859DD"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12BC7703"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632E6E27"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0744B3A0"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1ABB25A"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62E60D7F"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2EA0A312"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639CAC86"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C93795C"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10A36863"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health and well-being services in Angus. What's more, ANGUSalive offers our employees an excellent rewards package which includes a generous holiday allowance, 17% employer pension contributions, opportunities to work in ANGUSalive Sport and Leisure facilities with recently re-developed fitness suites and free bACTIVE membership.</w:t>
      </w:r>
    </w:p>
    <w:p w14:paraId="67E846A6"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54EB4058"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0105B57"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6E8CFD9B"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31EA1DD1"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7D86B429"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This job is temporary for up to 18 months from date of appointment.  </w:t>
      </w:r>
    </w:p>
    <w:p w14:paraId="33BA95E9"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1815DFCB" w14:textId="77777777" w:rsidR="00423563" w:rsidRPr="00900A70" w:rsidRDefault="00423563" w:rsidP="00423563">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Our organisation also supports homeworking to provide a flexible working option for employees to work from home and other permitted locations.</w:t>
      </w:r>
    </w:p>
    <w:p w14:paraId="1A37218D" w14:textId="77777777" w:rsidR="00423563" w:rsidRPr="00900A70" w:rsidRDefault="00423563" w:rsidP="00423563">
      <w:pPr>
        <w:tabs>
          <w:tab w:val="left" w:pos="7320"/>
        </w:tabs>
        <w:jc w:val="both"/>
        <w:rPr>
          <w:rFonts w:ascii="Century Gothic" w:hAnsi="Century Gothic"/>
          <w:bCs w:val="0"/>
          <w:szCs w:val="22"/>
          <w:lang w:eastAsia="en-GB"/>
        </w:rPr>
      </w:pPr>
    </w:p>
    <w:p w14:paraId="500ED78B"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 and you may be required to meet the costs.</w:t>
      </w:r>
    </w:p>
    <w:p w14:paraId="646FC79C" w14:textId="77777777" w:rsidR="00423563" w:rsidRPr="00900A70" w:rsidRDefault="00423563" w:rsidP="00423563">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 </w:t>
      </w:r>
    </w:p>
    <w:p w14:paraId="2F499CE4" w14:textId="4182CE0F" w:rsidR="00423563" w:rsidRPr="00900A70" w:rsidRDefault="00423563" w:rsidP="00423563">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900A70">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36149BEA" w14:textId="77777777" w:rsidR="00423563" w:rsidRPr="00900A70" w:rsidRDefault="00423563" w:rsidP="00423563">
      <w:pPr>
        <w:tabs>
          <w:tab w:val="left" w:pos="7320"/>
        </w:tabs>
        <w:jc w:val="both"/>
        <w:rPr>
          <w:rFonts w:ascii="Century Gothic" w:hAnsi="Century Gothic"/>
          <w:bCs w:val="0"/>
          <w:szCs w:val="22"/>
          <w:lang w:eastAsia="en-GB"/>
        </w:rPr>
      </w:pPr>
    </w:p>
    <w:p w14:paraId="4FAE259E" w14:textId="77777777" w:rsidR="00423563" w:rsidRPr="00900A70" w:rsidRDefault="00423563" w:rsidP="00423563">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66E5EE6B" w14:textId="77777777" w:rsidR="00423563" w:rsidRPr="000A54D7" w:rsidRDefault="00423563" w:rsidP="00423563">
      <w:pPr>
        <w:rPr>
          <w:rFonts w:ascii="Century Gothic" w:hAnsi="Century Gothic"/>
          <w:b/>
          <w:noProof/>
          <w:szCs w:val="22"/>
        </w:rPr>
      </w:pPr>
    </w:p>
    <w:p w14:paraId="5A27F9EE" w14:textId="1DF87EC7" w:rsidR="000A54D7" w:rsidRPr="000A54D7" w:rsidRDefault="000A54D7" w:rsidP="000A54D7">
      <w:pPr>
        <w:jc w:val="both"/>
        <w:rPr>
          <w:rFonts w:ascii="Century Gothic" w:hAnsi="Century Gothic"/>
          <w:b/>
          <w:noProof/>
          <w:szCs w:val="22"/>
        </w:rPr>
      </w:pPr>
    </w:p>
    <w:p w14:paraId="4AAC0BA8"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49B0" w14:textId="77777777" w:rsidR="00423563" w:rsidRDefault="00423563">
      <w:r>
        <w:separator/>
      </w:r>
    </w:p>
  </w:endnote>
  <w:endnote w:type="continuationSeparator" w:id="0">
    <w:p w14:paraId="4AC19114" w14:textId="77777777" w:rsidR="00423563" w:rsidRDefault="0042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3256"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4A277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EF0B" w14:textId="77777777" w:rsidR="00423563" w:rsidRDefault="00423563">
      <w:r>
        <w:separator/>
      </w:r>
    </w:p>
  </w:footnote>
  <w:footnote w:type="continuationSeparator" w:id="0">
    <w:p w14:paraId="4B50407F" w14:textId="77777777" w:rsidR="00423563" w:rsidRDefault="0042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0120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2997529">
    <w:abstractNumId w:val="1"/>
  </w:num>
  <w:num w:numId="3" w16cid:durableId="1827164569">
    <w:abstractNumId w:val="3"/>
  </w:num>
  <w:num w:numId="4" w16cid:durableId="660472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56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3563"/>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C6842"/>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8C12010"/>
  <w15:chartTrackingRefBased/>
  <w15:docId w15:val="{223D9107-BAED-4F1E-9D61-725A80ED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3653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2023-03-20T08:50:00Z</dcterms:created>
  <dcterms:modified xsi:type="dcterms:W3CDTF">2023-03-20T08:51:00Z</dcterms:modified>
</cp:coreProperties>
</file>