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27EA" w14:textId="77777777" w:rsidR="00F73C12" w:rsidRPr="004B536A" w:rsidRDefault="00F73C12" w:rsidP="00F73C12">
      <w:pPr>
        <w:rPr>
          <w:rFonts w:ascii="Century Gothic" w:hAnsi="Century Gothic"/>
        </w:rPr>
      </w:pPr>
      <w:r w:rsidRPr="004B536A">
        <w:rPr>
          <w:rFonts w:ascii="Century Gothic" w:hAnsi="Century Gothic"/>
          <w:noProof/>
        </w:rPr>
        <w:pict w14:anchorId="4AABE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2519067D" w14:textId="77777777" w:rsidR="00F73C12" w:rsidRDefault="00F73C12" w:rsidP="00F73C12">
      <w:pPr>
        <w:pStyle w:val="Heading2"/>
        <w:spacing w:before="0" w:after="0"/>
        <w:rPr>
          <w:rFonts w:ascii="Century Gothic" w:hAnsi="Century Gothic"/>
          <w:i w:val="0"/>
          <w:sz w:val="32"/>
          <w:szCs w:val="32"/>
          <w:u w:val="single"/>
        </w:rPr>
      </w:pPr>
    </w:p>
    <w:p w14:paraId="4C1AB204" w14:textId="77777777" w:rsidR="00281A04" w:rsidRDefault="00281A04" w:rsidP="00281A04"/>
    <w:p w14:paraId="372C1DAB" w14:textId="77777777" w:rsidR="00281A04" w:rsidRDefault="00281A04" w:rsidP="00281A04"/>
    <w:p w14:paraId="327AF746" w14:textId="77777777" w:rsidR="00281A04" w:rsidRDefault="00281A04" w:rsidP="00281A04"/>
    <w:p w14:paraId="326CFD37" w14:textId="77777777" w:rsidR="00281A04" w:rsidRDefault="00670098" w:rsidP="00281A04">
      <w:r w:rsidRPr="00670098">
        <w:rPr>
          <w:b/>
          <w:noProof/>
          <w:color w:val="000000"/>
          <w:sz w:val="36"/>
          <w:szCs w:val="36"/>
        </w:rPr>
        <w:pict w14:anchorId="40F5727C">
          <v:shape id="Picture 1" o:spid="_x0000_i1025" type="#_x0000_t75" style="width:433.5pt;height:91.5pt;visibility:visible">
            <v:imagedata r:id="rId8" o:title="ANGUSalive header "/>
          </v:shape>
        </w:pict>
      </w:r>
    </w:p>
    <w:p w14:paraId="1A3AF715" w14:textId="77777777" w:rsidR="00281A04" w:rsidRDefault="00281A04" w:rsidP="00281A04"/>
    <w:p w14:paraId="63259AC5" w14:textId="77777777" w:rsidR="00745F4B" w:rsidRPr="00281A04" w:rsidRDefault="00745F4B" w:rsidP="00281A04"/>
    <w:p w14:paraId="34AF75F9" w14:textId="5376D68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24CA4">
        <w:rPr>
          <w:rFonts w:ascii="Century Gothic" w:hAnsi="Century Gothic"/>
          <w:i w:val="0"/>
          <w:sz w:val="40"/>
          <w:szCs w:val="40"/>
          <w:u w:val="single"/>
        </w:rPr>
        <w:t>7</w:t>
      </w:r>
    </w:p>
    <w:p w14:paraId="4A4D9557" w14:textId="77777777" w:rsidR="00F73C12" w:rsidRPr="004B536A" w:rsidRDefault="00F73C12" w:rsidP="00F73C12">
      <w:pPr>
        <w:rPr>
          <w:rFonts w:ascii="Century Gothic" w:hAnsi="Century Gothic"/>
        </w:rPr>
      </w:pPr>
    </w:p>
    <w:p w14:paraId="1D671A2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763F596" w14:textId="77777777" w:rsidR="00F73C12" w:rsidRPr="004B536A" w:rsidRDefault="00F73C12" w:rsidP="00F73C12">
      <w:pPr>
        <w:outlineLvl w:val="0"/>
        <w:rPr>
          <w:rFonts w:ascii="Century Gothic" w:hAnsi="Century Gothic"/>
          <w:b/>
          <w:sz w:val="28"/>
          <w:szCs w:val="28"/>
        </w:rPr>
      </w:pPr>
    </w:p>
    <w:p w14:paraId="70D128A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3123CA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DACC6EE" w14:textId="77777777" w:rsidR="00A27BD3" w:rsidRPr="004B536A" w:rsidRDefault="00A27BD3" w:rsidP="00F73C12">
      <w:pPr>
        <w:tabs>
          <w:tab w:val="left" w:pos="7200"/>
        </w:tabs>
        <w:jc w:val="center"/>
        <w:rPr>
          <w:rFonts w:ascii="Century Gothic" w:hAnsi="Century Gothic"/>
          <w:bCs w:val="0"/>
          <w:sz w:val="24"/>
        </w:rPr>
      </w:pPr>
    </w:p>
    <w:p w14:paraId="38585527"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335DF7B">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2FC797F4" w14:textId="77777777" w:rsidR="00A87B00" w:rsidRPr="004B536A" w:rsidRDefault="00A87B00" w:rsidP="0085310E">
      <w:pPr>
        <w:tabs>
          <w:tab w:val="left" w:pos="7200"/>
        </w:tabs>
        <w:rPr>
          <w:rFonts w:ascii="Century Gothic" w:hAnsi="Century Gothic"/>
          <w:bCs w:val="0"/>
          <w:i/>
          <w:sz w:val="24"/>
        </w:rPr>
      </w:pPr>
    </w:p>
    <w:p w14:paraId="003D2758" w14:textId="77777777" w:rsidR="0045313F" w:rsidRPr="004B536A" w:rsidRDefault="0045313F" w:rsidP="00BC6930">
      <w:pPr>
        <w:jc w:val="center"/>
        <w:rPr>
          <w:rFonts w:ascii="Century Gothic" w:hAnsi="Century Gothic"/>
          <w:b/>
          <w:sz w:val="26"/>
          <w:szCs w:val="26"/>
        </w:rPr>
      </w:pPr>
    </w:p>
    <w:p w14:paraId="451B040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8766F10" w14:textId="77777777" w:rsidR="000A54D7" w:rsidRPr="000A54D7" w:rsidRDefault="000A54D7" w:rsidP="000A54D7">
      <w:pPr>
        <w:jc w:val="both"/>
        <w:rPr>
          <w:rFonts w:ascii="Century Gothic" w:hAnsi="Century Gothic"/>
          <w:b/>
          <w:noProof/>
          <w:szCs w:val="22"/>
        </w:rPr>
      </w:pPr>
    </w:p>
    <w:p w14:paraId="3AA3F9F1" w14:textId="78F8FD7C" w:rsidR="00524CA4" w:rsidRPr="00831CC8" w:rsidRDefault="00524CA4" w:rsidP="00524CA4">
      <w:pPr>
        <w:rPr>
          <w:rFonts w:ascii="Century Gothic" w:hAnsi="Century Gothic"/>
          <w:b/>
          <w:bCs w:val="0"/>
          <w:szCs w:val="22"/>
          <w:lang w:eastAsia="en-GB"/>
        </w:rPr>
      </w:pPr>
      <w:r>
        <w:rPr>
          <w:rFonts w:ascii="Century Gothic" w:hAnsi="Century Gothic"/>
          <w:b/>
          <w:noProof/>
          <w:szCs w:val="22"/>
        </w:rPr>
        <w:br w:type="page"/>
      </w:r>
      <w:r w:rsidRPr="00831CC8">
        <w:rPr>
          <w:rFonts w:ascii="Century Gothic" w:hAnsi="Century Gothic"/>
          <w:b/>
          <w:bCs w:val="0"/>
          <w:noProof/>
          <w:szCs w:val="22"/>
          <w:lang w:eastAsia="en-GB"/>
        </w:rPr>
        <w:lastRenderedPageBreak/>
        <w:t>Countryside Technician</w:t>
      </w:r>
    </w:p>
    <w:p w14:paraId="3FB85623" w14:textId="77777777" w:rsidR="00524CA4" w:rsidRPr="00831CC8" w:rsidRDefault="00524CA4" w:rsidP="00524CA4">
      <w:pPr>
        <w:tabs>
          <w:tab w:val="left" w:pos="7320"/>
        </w:tabs>
        <w:rPr>
          <w:rFonts w:ascii="Century Gothic" w:hAnsi="Century Gothic"/>
          <w:b/>
          <w:bCs w:val="0"/>
          <w:szCs w:val="22"/>
          <w:lang w:eastAsia="en-GB"/>
        </w:rPr>
      </w:pPr>
      <w:r w:rsidRPr="00831CC8">
        <w:rPr>
          <w:rFonts w:ascii="Century Gothic" w:hAnsi="Century Gothic"/>
          <w:b/>
          <w:bCs w:val="0"/>
          <w:szCs w:val="22"/>
          <w:lang w:eastAsia="en-GB"/>
        </w:rPr>
        <w:t>£</w:t>
      </w:r>
      <w:r w:rsidRPr="00831CC8">
        <w:rPr>
          <w:rFonts w:ascii="Century Gothic" w:hAnsi="Century Gothic"/>
          <w:b/>
          <w:bCs w:val="0"/>
          <w:noProof/>
          <w:szCs w:val="22"/>
          <w:lang w:eastAsia="en-GB"/>
        </w:rPr>
        <w:t>21,830</w:t>
      </w:r>
      <w:r w:rsidRPr="00831CC8">
        <w:rPr>
          <w:rFonts w:ascii="Century Gothic" w:hAnsi="Century Gothic"/>
          <w:b/>
          <w:bCs w:val="0"/>
          <w:szCs w:val="22"/>
          <w:lang w:eastAsia="en-GB"/>
        </w:rPr>
        <w:t xml:space="preserve"> - £</w:t>
      </w:r>
      <w:r w:rsidRPr="00831CC8">
        <w:rPr>
          <w:rFonts w:ascii="Century Gothic" w:hAnsi="Century Gothic"/>
          <w:b/>
          <w:bCs w:val="0"/>
          <w:noProof/>
          <w:szCs w:val="22"/>
          <w:lang w:eastAsia="en-GB"/>
        </w:rPr>
        <w:t>22,605</w:t>
      </w:r>
      <w:r w:rsidRPr="00831CC8">
        <w:rPr>
          <w:rFonts w:ascii="Century Gothic" w:hAnsi="Century Gothic"/>
          <w:b/>
          <w:bCs w:val="0"/>
          <w:szCs w:val="22"/>
          <w:lang w:eastAsia="en-GB"/>
        </w:rPr>
        <w:t xml:space="preserve">   </w:t>
      </w:r>
      <w:r w:rsidRPr="00831CC8">
        <w:rPr>
          <w:rFonts w:ascii="Century Gothic" w:hAnsi="Century Gothic"/>
          <w:b/>
          <w:bCs w:val="0"/>
          <w:szCs w:val="22"/>
          <w:lang w:eastAsia="en-GB"/>
        </w:rPr>
        <w:tab/>
      </w:r>
      <w:r w:rsidRPr="00831CC8">
        <w:rPr>
          <w:rFonts w:ascii="Century Gothic" w:hAnsi="Century Gothic"/>
          <w:b/>
          <w:bCs w:val="0"/>
          <w:noProof/>
          <w:szCs w:val="22"/>
          <w:lang w:eastAsia="en-GB"/>
        </w:rPr>
        <w:t>ANG04393</w:t>
      </w:r>
    </w:p>
    <w:p w14:paraId="1DCD506A" w14:textId="77777777" w:rsidR="00524CA4" w:rsidRPr="00831CC8" w:rsidRDefault="00524CA4" w:rsidP="00524CA4">
      <w:pPr>
        <w:tabs>
          <w:tab w:val="left" w:pos="7320"/>
        </w:tabs>
        <w:rPr>
          <w:rFonts w:ascii="Century Gothic" w:hAnsi="Century Gothic"/>
          <w:b/>
          <w:bCs w:val="0"/>
          <w:szCs w:val="22"/>
          <w:lang w:eastAsia="en-GB"/>
        </w:rPr>
      </w:pPr>
    </w:p>
    <w:p w14:paraId="6892A1DC"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Based at Monikie Country Park, Monikie.</w:t>
      </w:r>
    </w:p>
    <w:p w14:paraId="5C586D55"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47672BBF"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Help us change lives in Angus by inspiring Healthy, Active and Creative lifestyle choices.</w:t>
      </w:r>
    </w:p>
    <w:p w14:paraId="5C061E5E"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71C7F022"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Our business is everything to do with people and that's why our staff are so important to our success.</w:t>
      </w:r>
    </w:p>
    <w:p w14:paraId="1E544F73"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2378B570"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As Countryside Technician, you are responsible for the delivery of development projects and the maintenance work programme to support the conservation of ANGUSalive’s Countryside Adventure sites. You will be working closely with the wider Countryside Adventure Team that includes the Ranger Service and the Outdoor Activity Team.</w:t>
      </w:r>
    </w:p>
    <w:p w14:paraId="68D5482D"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593ED2EB"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The work is varied, grounds maintenance includes developed park areas, woodlands, meadows. It can also include assisting with reservoir management and working with volunteer groups.</w:t>
      </w:r>
    </w:p>
    <w:p w14:paraId="5A2E62C7"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40904B3A"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A friendly outgoing personality, the ability to use your initiative and work as part of a team are essential.</w:t>
      </w:r>
    </w:p>
    <w:p w14:paraId="7AA2CF3A"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52F4D822"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If you are adaptable and resilient, innovative and enthusiastic, results focused, hardworking and willing to learn then this could be just the job for you.</w:t>
      </w:r>
    </w:p>
    <w:p w14:paraId="16147821"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2A51536B"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You'll find working with our team interesting and varied with never a dull moment. What's more, ANGUSalive offers a rewards package with generous holiday allowance, pension and discounted membership across all of our facilities.</w:t>
      </w:r>
    </w:p>
    <w:p w14:paraId="0CFA0A03"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6F5EDC45" w14:textId="77777777" w:rsidR="00524CA4" w:rsidRPr="00831CC8" w:rsidRDefault="00524CA4" w:rsidP="00524CA4">
      <w:pPr>
        <w:tabs>
          <w:tab w:val="left" w:pos="7320"/>
        </w:tabs>
        <w:jc w:val="both"/>
        <w:rPr>
          <w:rFonts w:ascii="Century Gothic" w:hAnsi="Century Gothic"/>
          <w:bCs w:val="0"/>
          <w:szCs w:val="22"/>
          <w:lang w:eastAsia="en-GB"/>
        </w:rPr>
      </w:pPr>
      <w:r w:rsidRPr="00831CC8">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5353256" w14:textId="77777777" w:rsidR="00524CA4" w:rsidRPr="00831CC8" w:rsidRDefault="00524CA4" w:rsidP="00524CA4">
      <w:pPr>
        <w:tabs>
          <w:tab w:val="left" w:pos="7320"/>
        </w:tabs>
        <w:jc w:val="both"/>
        <w:rPr>
          <w:rFonts w:ascii="Century Gothic" w:hAnsi="Century Gothic"/>
          <w:bCs w:val="0"/>
          <w:szCs w:val="22"/>
          <w:lang w:eastAsia="en-GB"/>
        </w:rPr>
      </w:pPr>
    </w:p>
    <w:p w14:paraId="04D8DD0B" w14:textId="77777777" w:rsidR="00524CA4" w:rsidRPr="00831CC8" w:rsidRDefault="00524CA4" w:rsidP="00524CA4">
      <w:pPr>
        <w:tabs>
          <w:tab w:val="left" w:pos="7320"/>
        </w:tabs>
        <w:rPr>
          <w:rFonts w:ascii="Century Gothic" w:hAnsi="Century Gothic"/>
          <w:bCs w:val="0"/>
          <w:szCs w:val="22"/>
          <w:lang w:eastAsia="en-GB"/>
        </w:rPr>
      </w:pPr>
      <w:r w:rsidRPr="00831CC8">
        <w:rPr>
          <w:rFonts w:ascii="Century Gothic" w:hAnsi="Century Gothic"/>
          <w:b/>
          <w:bCs w:val="0"/>
          <w:szCs w:val="22"/>
          <w:lang w:eastAsia="en-GB"/>
        </w:rPr>
        <w:t>Closing Date: Friday 24 March 2023</w:t>
      </w:r>
    </w:p>
    <w:p w14:paraId="0EA4B3A2" w14:textId="77777777" w:rsidR="00524CA4" w:rsidRPr="00831CC8" w:rsidRDefault="00524CA4" w:rsidP="00524CA4">
      <w:pPr>
        <w:rPr>
          <w:rFonts w:ascii="Century Gothic" w:hAnsi="Century Gothic"/>
          <w:bCs w:val="0"/>
          <w:szCs w:val="22"/>
          <w:lang w:eastAsia="en-GB"/>
        </w:rPr>
      </w:pPr>
    </w:p>
    <w:p w14:paraId="5F8C1003" w14:textId="77777777" w:rsidR="00524CA4" w:rsidRPr="00831CC8" w:rsidRDefault="00524CA4" w:rsidP="00524CA4">
      <w:pPr>
        <w:rPr>
          <w:rFonts w:ascii="Century Gothic" w:hAnsi="Century Gothic"/>
          <w:b/>
          <w:bCs w:val="0"/>
          <w:sz w:val="28"/>
          <w:szCs w:val="28"/>
          <w:lang w:eastAsia="en-GB"/>
        </w:rPr>
      </w:pPr>
    </w:p>
    <w:p w14:paraId="1B4F2BD8" w14:textId="77777777" w:rsidR="00524CA4" w:rsidRPr="00831CC8" w:rsidRDefault="00524CA4" w:rsidP="00524CA4">
      <w:pPr>
        <w:rPr>
          <w:rFonts w:ascii="Century Gothic" w:hAnsi="Century Gothic"/>
          <w:b/>
          <w:bCs w:val="0"/>
          <w:szCs w:val="22"/>
          <w:lang w:eastAsia="en-GB"/>
        </w:rPr>
      </w:pPr>
    </w:p>
    <w:p w14:paraId="4751AE66" w14:textId="77777777" w:rsidR="00524CA4" w:rsidRPr="00831CC8" w:rsidRDefault="00524CA4" w:rsidP="00524CA4">
      <w:pPr>
        <w:rPr>
          <w:rFonts w:ascii="Century Gothic" w:hAnsi="Century Gothic"/>
          <w:b/>
          <w:bCs w:val="0"/>
          <w:szCs w:val="22"/>
          <w:lang w:eastAsia="en-GB"/>
        </w:rPr>
      </w:pPr>
      <w:r w:rsidRPr="00831CC8">
        <w:rPr>
          <w:rFonts w:ascii="Century Gothic" w:hAnsi="Century Gothic"/>
          <w:b/>
          <w:bCs w:val="0"/>
          <w:noProof/>
          <w:szCs w:val="22"/>
          <w:lang w:eastAsia="en-GB"/>
        </w:rPr>
        <w:br w:type="page"/>
      </w:r>
      <w:r w:rsidRPr="00831CC8">
        <w:rPr>
          <w:rFonts w:ascii="Century Gothic" w:hAnsi="Century Gothic"/>
          <w:b/>
          <w:bCs w:val="0"/>
          <w:noProof/>
          <w:szCs w:val="22"/>
          <w:lang w:eastAsia="en-GB"/>
        </w:rPr>
        <w:lastRenderedPageBreak/>
        <w:t>Sports Advisor (3)</w:t>
      </w:r>
    </w:p>
    <w:p w14:paraId="239C49FC" w14:textId="77777777" w:rsidR="00524CA4" w:rsidRPr="00831CC8" w:rsidRDefault="00524CA4" w:rsidP="00524CA4">
      <w:pPr>
        <w:tabs>
          <w:tab w:val="left" w:pos="7320"/>
        </w:tabs>
        <w:rPr>
          <w:rFonts w:ascii="Century Gothic" w:hAnsi="Century Gothic"/>
          <w:bCs w:val="0"/>
          <w:noProof/>
          <w:szCs w:val="22"/>
          <w:lang w:eastAsia="en-GB"/>
        </w:rPr>
      </w:pPr>
      <w:r w:rsidRPr="00831CC8">
        <w:rPr>
          <w:rFonts w:ascii="Century Gothic" w:hAnsi="Century Gothic"/>
          <w:b/>
          <w:bCs w:val="0"/>
          <w:szCs w:val="22"/>
          <w:lang w:eastAsia="en-GB"/>
        </w:rPr>
        <w:t>14.5 hours    £  8,202 - £  8,626</w:t>
      </w:r>
      <w:r w:rsidRPr="00831CC8">
        <w:rPr>
          <w:rFonts w:ascii="Century Gothic" w:hAnsi="Century Gothic"/>
          <w:b/>
          <w:bCs w:val="0"/>
          <w:szCs w:val="22"/>
          <w:lang w:eastAsia="en-GB"/>
        </w:rPr>
        <w:br/>
        <w:t>19.75 hours  £11,172 - £11,749</w:t>
      </w:r>
      <w:r w:rsidRPr="00831CC8">
        <w:rPr>
          <w:rFonts w:ascii="Century Gothic" w:hAnsi="Century Gothic"/>
          <w:b/>
          <w:bCs w:val="0"/>
          <w:szCs w:val="22"/>
          <w:lang w:eastAsia="en-GB"/>
        </w:rPr>
        <w:br/>
        <w:t>21 hours       £11,880 - £12,493</w:t>
      </w:r>
      <w:r w:rsidRPr="00831CC8">
        <w:rPr>
          <w:rFonts w:ascii="Century Gothic" w:hAnsi="Century Gothic"/>
          <w:b/>
          <w:bCs w:val="0"/>
          <w:szCs w:val="22"/>
          <w:lang w:eastAsia="en-GB"/>
        </w:rPr>
        <w:tab/>
      </w:r>
      <w:r w:rsidRPr="00831CC8">
        <w:rPr>
          <w:rFonts w:ascii="Century Gothic" w:hAnsi="Century Gothic"/>
          <w:b/>
          <w:bCs w:val="0"/>
          <w:noProof/>
          <w:szCs w:val="22"/>
          <w:lang w:eastAsia="en-GB"/>
        </w:rPr>
        <w:t>ANG04388</w:t>
      </w:r>
      <w:r w:rsidRPr="00831CC8">
        <w:rPr>
          <w:rFonts w:ascii="Century Gothic" w:hAnsi="Century Gothic"/>
          <w:b/>
          <w:bCs w:val="0"/>
          <w:szCs w:val="22"/>
          <w:lang w:eastAsia="en-GB"/>
        </w:rPr>
        <w:br/>
      </w:r>
      <w:r w:rsidRPr="00831CC8">
        <w:rPr>
          <w:rFonts w:ascii="Century Gothic" w:hAnsi="Century Gothic"/>
          <w:b/>
          <w:bCs w:val="0"/>
          <w:szCs w:val="22"/>
          <w:lang w:eastAsia="en-GB"/>
        </w:rPr>
        <w:br/>
      </w:r>
      <w:r w:rsidRPr="00831CC8">
        <w:rPr>
          <w:rFonts w:ascii="Century Gothic" w:hAnsi="Century Gothic"/>
          <w:bCs w:val="0"/>
          <w:noProof/>
          <w:szCs w:val="22"/>
          <w:lang w:eastAsia="en-GB"/>
        </w:rPr>
        <w:t>Help us change lives in Angus by inspiring Healthy, Active and Creative lifestyle choices.</w:t>
      </w:r>
    </w:p>
    <w:p w14:paraId="3DCF1499"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4C56196F"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Our business is everything to do with people and that's why our staff are so important to our success.</w:t>
      </w:r>
    </w:p>
    <w:p w14:paraId="1E1A87BA"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7AD59A39"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You will work as a Sports Advisor in the sports centre operations team, working days, evenings and weekends.</w:t>
      </w:r>
    </w:p>
    <w:p w14:paraId="6F8A6AA0"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2C2967F3"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4B859770"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5F0F8C70"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728B7BFA"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6C20171C"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26237F97"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3AE2856B"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1F25313D"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70DEC30E"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CEDDE62"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3C791777"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Based at Brechin Community Campus, Brechin.</w:t>
      </w:r>
    </w:p>
    <w:p w14:paraId="0C85FD1C"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0B4BDC96"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You will work either 14.5 hours, 19.75 hours or 21 hours per week.  </w:t>
      </w:r>
    </w:p>
    <w:p w14:paraId="785A2FEB"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36ED4AE0" w14:textId="77777777" w:rsidR="00524CA4" w:rsidRPr="00831CC8" w:rsidRDefault="00524CA4" w:rsidP="00524CA4">
      <w:pPr>
        <w:tabs>
          <w:tab w:val="left" w:pos="7320"/>
        </w:tabs>
        <w:jc w:val="both"/>
        <w:rPr>
          <w:rFonts w:ascii="Century Gothic" w:hAnsi="Century Gothic"/>
          <w:bCs w:val="0"/>
          <w:szCs w:val="22"/>
          <w:lang w:eastAsia="en-GB"/>
        </w:rPr>
      </w:pPr>
      <w:r w:rsidRPr="00831CC8">
        <w:rPr>
          <w:rFonts w:ascii="Century Gothic" w:hAnsi="Century Gothic"/>
          <w:bCs w:val="0"/>
          <w:noProof/>
          <w:szCs w:val="22"/>
          <w:lang w:eastAsia="en-GB"/>
        </w:rPr>
        <w:t>Please indicate on your covering letter the number of hours you are applying for.</w:t>
      </w:r>
    </w:p>
    <w:p w14:paraId="485E3AA2" w14:textId="77777777" w:rsidR="00524CA4" w:rsidRPr="00831CC8" w:rsidRDefault="00524CA4" w:rsidP="00524CA4">
      <w:pPr>
        <w:tabs>
          <w:tab w:val="left" w:pos="7320"/>
        </w:tabs>
        <w:jc w:val="both"/>
        <w:rPr>
          <w:rFonts w:ascii="Century Gothic" w:hAnsi="Century Gothic"/>
          <w:bCs w:val="0"/>
          <w:szCs w:val="22"/>
          <w:lang w:eastAsia="en-GB"/>
        </w:rPr>
      </w:pPr>
    </w:p>
    <w:p w14:paraId="61FC28B9"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You must have the ability to become a member of the PVG Scheme.</w:t>
      </w:r>
    </w:p>
    <w:p w14:paraId="21B3332D" w14:textId="77777777" w:rsidR="00524CA4" w:rsidRPr="00831CC8" w:rsidRDefault="00524CA4" w:rsidP="00524CA4">
      <w:pPr>
        <w:tabs>
          <w:tab w:val="left" w:pos="7320"/>
        </w:tabs>
        <w:jc w:val="both"/>
        <w:rPr>
          <w:rFonts w:ascii="Century Gothic" w:hAnsi="Century Gothic"/>
          <w:bCs w:val="0"/>
          <w:noProof/>
          <w:szCs w:val="22"/>
          <w:lang w:eastAsia="en-GB"/>
        </w:rPr>
      </w:pPr>
      <w:r w:rsidRPr="00831CC8">
        <w:rPr>
          <w:rFonts w:ascii="Century Gothic" w:hAnsi="Century Gothic"/>
          <w:bCs w:val="0"/>
          <w:noProof/>
          <w:szCs w:val="22"/>
          <w:lang w:eastAsia="en-GB"/>
        </w:rPr>
        <w:t xml:space="preserve"> </w:t>
      </w:r>
    </w:p>
    <w:p w14:paraId="72BF0363" w14:textId="77777777" w:rsidR="00524CA4" w:rsidRPr="00831CC8" w:rsidRDefault="00524CA4" w:rsidP="00524CA4">
      <w:pPr>
        <w:tabs>
          <w:tab w:val="left" w:pos="7320"/>
        </w:tabs>
        <w:jc w:val="both"/>
        <w:rPr>
          <w:rFonts w:ascii="Century Gothic" w:hAnsi="Century Gothic"/>
          <w:bCs w:val="0"/>
          <w:szCs w:val="22"/>
          <w:lang w:eastAsia="en-GB"/>
        </w:rPr>
      </w:pPr>
      <w:r w:rsidRPr="00831CC8">
        <w:rPr>
          <w:rFonts w:ascii="Century Gothic" w:hAnsi="Century Gothic"/>
          <w:bCs w:val="0"/>
          <w:noProof/>
          <w:szCs w:val="22"/>
          <w:lang w:eastAsia="en-GB"/>
        </w:rPr>
        <w:t>Please refer to job outline, person specification and  information sheet  for further details and requirements for these jobs.</w:t>
      </w:r>
    </w:p>
    <w:p w14:paraId="24F1D617" w14:textId="77777777" w:rsidR="00524CA4" w:rsidRPr="00831CC8" w:rsidRDefault="00524CA4" w:rsidP="00524CA4">
      <w:pPr>
        <w:tabs>
          <w:tab w:val="left" w:pos="7320"/>
        </w:tabs>
        <w:jc w:val="both"/>
        <w:rPr>
          <w:rFonts w:ascii="Century Gothic" w:hAnsi="Century Gothic"/>
          <w:bCs w:val="0"/>
          <w:szCs w:val="22"/>
          <w:lang w:eastAsia="en-GB"/>
        </w:rPr>
      </w:pPr>
    </w:p>
    <w:p w14:paraId="6CAF0433" w14:textId="77777777" w:rsidR="00524CA4" w:rsidRPr="00831CC8" w:rsidRDefault="00524CA4" w:rsidP="00524CA4">
      <w:pPr>
        <w:tabs>
          <w:tab w:val="left" w:pos="7320"/>
        </w:tabs>
        <w:rPr>
          <w:rFonts w:ascii="Century Gothic" w:hAnsi="Century Gothic"/>
          <w:bCs w:val="0"/>
          <w:szCs w:val="22"/>
          <w:lang w:eastAsia="en-GB"/>
        </w:rPr>
      </w:pPr>
      <w:r w:rsidRPr="00831CC8">
        <w:rPr>
          <w:rFonts w:ascii="Century Gothic" w:hAnsi="Century Gothic"/>
          <w:b/>
          <w:bCs w:val="0"/>
          <w:szCs w:val="22"/>
          <w:lang w:eastAsia="en-GB"/>
        </w:rPr>
        <w:t>Closing Date: Friday 24 March 2023</w:t>
      </w:r>
    </w:p>
    <w:p w14:paraId="328F9DF8" w14:textId="1140FC2F"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72EC" w14:textId="77777777" w:rsidR="00524CA4" w:rsidRDefault="00524CA4">
      <w:r>
        <w:separator/>
      </w:r>
    </w:p>
  </w:endnote>
  <w:endnote w:type="continuationSeparator" w:id="0">
    <w:p w14:paraId="752C7655" w14:textId="77777777" w:rsidR="00524CA4" w:rsidRDefault="0052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B73F"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310E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42C1" w14:textId="77777777" w:rsidR="00524CA4" w:rsidRDefault="00524CA4">
      <w:r>
        <w:separator/>
      </w:r>
    </w:p>
  </w:footnote>
  <w:footnote w:type="continuationSeparator" w:id="0">
    <w:p w14:paraId="210061E1" w14:textId="77777777" w:rsidR="00524CA4" w:rsidRDefault="0052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5598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8993626">
    <w:abstractNumId w:val="1"/>
  </w:num>
  <w:num w:numId="3" w16cid:durableId="577056773">
    <w:abstractNumId w:val="3"/>
  </w:num>
  <w:num w:numId="4" w16cid:durableId="1682777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CA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24CA4"/>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A9852F3"/>
  <w15:chartTrackingRefBased/>
  <w15:docId w15:val="{C15AA7E9-719D-4F15-B2A7-52F867E7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3905</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2023-03-08T09:34:00Z</dcterms:created>
  <dcterms:modified xsi:type="dcterms:W3CDTF">2023-03-08T09:35:00Z</dcterms:modified>
</cp:coreProperties>
</file>