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6D0E" w14:textId="77777777" w:rsidR="00F73C12" w:rsidRPr="004B536A" w:rsidRDefault="00F73C12" w:rsidP="00F73C12">
      <w:pPr>
        <w:rPr>
          <w:rFonts w:ascii="Century Gothic" w:hAnsi="Century Gothic"/>
        </w:rPr>
      </w:pPr>
      <w:r w:rsidRPr="004B536A">
        <w:rPr>
          <w:rFonts w:ascii="Century Gothic" w:hAnsi="Century Gothic"/>
          <w:noProof/>
        </w:rPr>
        <w:pict w14:anchorId="22C4B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1.8pt;margin-top:-26.35pt;width:190.75pt;height:96.3pt;z-index:251656704">
            <v:imagedata r:id="rId7" o:title="logo"/>
          </v:shape>
        </w:pict>
      </w:r>
      <w:r w:rsidRPr="004B536A">
        <w:rPr>
          <w:rFonts w:ascii="Century Gothic" w:hAnsi="Century Gothic"/>
          <w:sz w:val="16"/>
          <w:szCs w:val="16"/>
        </w:rPr>
        <w:t xml:space="preserve">    </w:t>
      </w:r>
    </w:p>
    <w:p w14:paraId="58A460EA" w14:textId="77777777" w:rsidR="00F73C12" w:rsidRDefault="00F73C12" w:rsidP="00F73C12">
      <w:pPr>
        <w:pStyle w:val="Heading2"/>
        <w:spacing w:before="0" w:after="0"/>
        <w:rPr>
          <w:rFonts w:ascii="Century Gothic" w:hAnsi="Century Gothic"/>
          <w:i w:val="0"/>
          <w:sz w:val="32"/>
          <w:szCs w:val="32"/>
          <w:u w:val="single"/>
        </w:rPr>
      </w:pPr>
    </w:p>
    <w:p w14:paraId="3526DF01" w14:textId="77777777" w:rsidR="00281A04" w:rsidRDefault="00281A04" w:rsidP="00281A04"/>
    <w:p w14:paraId="2F45F5B7" w14:textId="77777777" w:rsidR="00281A04" w:rsidRDefault="00281A04" w:rsidP="00281A04"/>
    <w:p w14:paraId="29F04AD8" w14:textId="77777777" w:rsidR="00281A04" w:rsidRDefault="00281A04" w:rsidP="00281A04"/>
    <w:p w14:paraId="02740063" w14:textId="77777777" w:rsidR="00281A04" w:rsidRDefault="00745F4B" w:rsidP="00281A04">
      <w:r>
        <w:rPr>
          <w:noProof/>
          <w:lang w:eastAsia="en-GB"/>
        </w:rPr>
        <w:pict w14:anchorId="70250230">
          <v:shape id="_x0000_s1029" type="#_x0000_t75" style="position:absolute;margin-left:138.3pt;margin-top:77.3pt;width:206.15pt;height:62.25pt;z-index:251658752;mso-position-horizontal-relative:margin;mso-position-vertical-relative:margin">
            <v:imagedata r:id="rId8" o:title="Angus Alive logo_FINAL"/>
            <w10:wrap type="square" anchorx="margin" anchory="margin"/>
          </v:shape>
        </w:pict>
      </w:r>
    </w:p>
    <w:p w14:paraId="373F871E" w14:textId="77777777" w:rsidR="00281A04" w:rsidRDefault="00281A04" w:rsidP="00281A04"/>
    <w:p w14:paraId="1B2F69BD" w14:textId="77777777" w:rsidR="00281A04" w:rsidRDefault="00281A04" w:rsidP="00281A04"/>
    <w:p w14:paraId="04F827FE" w14:textId="77777777" w:rsidR="00281A04" w:rsidRDefault="00281A04" w:rsidP="00281A04"/>
    <w:p w14:paraId="3F22F4D2" w14:textId="77777777" w:rsidR="00745F4B" w:rsidRDefault="00745F4B" w:rsidP="00281A04"/>
    <w:p w14:paraId="3B16E2F2" w14:textId="77777777" w:rsidR="00745F4B" w:rsidRPr="00281A04" w:rsidRDefault="00745F4B" w:rsidP="00281A04"/>
    <w:p w14:paraId="780D42C4" w14:textId="2D5E7718"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5B08D6">
        <w:rPr>
          <w:rFonts w:ascii="Century Gothic" w:hAnsi="Century Gothic"/>
          <w:i w:val="0"/>
          <w:sz w:val="40"/>
          <w:szCs w:val="40"/>
          <w:u w:val="single"/>
        </w:rPr>
        <w:t>22</w:t>
      </w:r>
    </w:p>
    <w:p w14:paraId="2FC745C7" w14:textId="77777777" w:rsidR="00F73C12" w:rsidRPr="004B536A" w:rsidRDefault="00F73C12" w:rsidP="00F73C12">
      <w:pPr>
        <w:rPr>
          <w:rFonts w:ascii="Century Gothic" w:hAnsi="Century Gothic"/>
        </w:rPr>
      </w:pPr>
    </w:p>
    <w:p w14:paraId="0ACC9E6A"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66E6080C" w14:textId="77777777" w:rsidR="00F73C12" w:rsidRPr="004B536A" w:rsidRDefault="00F73C12" w:rsidP="00F73C12">
      <w:pPr>
        <w:outlineLvl w:val="0"/>
        <w:rPr>
          <w:rFonts w:ascii="Century Gothic" w:hAnsi="Century Gothic"/>
          <w:b/>
          <w:sz w:val="28"/>
          <w:szCs w:val="28"/>
        </w:rPr>
      </w:pPr>
    </w:p>
    <w:p w14:paraId="21CF8F66"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32BD0A22"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193A782C" w14:textId="77777777" w:rsidR="00A27BD3" w:rsidRPr="004B536A" w:rsidRDefault="00A27BD3" w:rsidP="00F73C12">
      <w:pPr>
        <w:tabs>
          <w:tab w:val="left" w:pos="7200"/>
        </w:tabs>
        <w:jc w:val="center"/>
        <w:rPr>
          <w:rFonts w:ascii="Century Gothic" w:hAnsi="Century Gothic"/>
          <w:bCs w:val="0"/>
          <w:sz w:val="24"/>
        </w:rPr>
      </w:pPr>
    </w:p>
    <w:p w14:paraId="7320DDD6"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56D1DDDA">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4EEB613D" w14:textId="77777777" w:rsidR="00A87B00" w:rsidRPr="004B536A" w:rsidRDefault="00A87B00" w:rsidP="0085310E">
      <w:pPr>
        <w:tabs>
          <w:tab w:val="left" w:pos="7200"/>
        </w:tabs>
        <w:rPr>
          <w:rFonts w:ascii="Century Gothic" w:hAnsi="Century Gothic"/>
          <w:bCs w:val="0"/>
          <w:i/>
          <w:sz w:val="24"/>
        </w:rPr>
      </w:pPr>
    </w:p>
    <w:p w14:paraId="48BEA473" w14:textId="77777777" w:rsidR="0045313F" w:rsidRPr="004B536A" w:rsidRDefault="0045313F" w:rsidP="00BC6930">
      <w:pPr>
        <w:jc w:val="center"/>
        <w:rPr>
          <w:rFonts w:ascii="Century Gothic" w:hAnsi="Century Gothic"/>
          <w:b/>
          <w:sz w:val="26"/>
          <w:szCs w:val="26"/>
        </w:rPr>
      </w:pPr>
    </w:p>
    <w:p w14:paraId="54B7BAC6" w14:textId="77777777" w:rsidR="00A11A5D" w:rsidRPr="004B536A" w:rsidRDefault="000D063E" w:rsidP="000D063E">
      <w:pPr>
        <w:rPr>
          <w:rFonts w:ascii="Century Gothic" w:hAnsi="Century Gothic"/>
        </w:rPr>
      </w:pPr>
      <w:r w:rsidRPr="004B536A">
        <w:rPr>
          <w:rFonts w:ascii="Century Gothic" w:hAnsi="Century Gothic"/>
        </w:rPr>
        <w:t xml:space="preserve"> </w:t>
      </w:r>
    </w:p>
    <w:p w14:paraId="27852675" w14:textId="77777777" w:rsidR="000A54D7" w:rsidRPr="000A54D7" w:rsidRDefault="000A54D7" w:rsidP="000A54D7">
      <w:pPr>
        <w:jc w:val="both"/>
        <w:rPr>
          <w:rFonts w:ascii="Century Gothic" w:hAnsi="Century Gothic"/>
          <w:b/>
          <w:noProof/>
          <w:szCs w:val="22"/>
        </w:rPr>
      </w:pPr>
    </w:p>
    <w:p w14:paraId="216D72EA" w14:textId="77777777" w:rsidR="00FB532C" w:rsidRPr="001E69D8" w:rsidRDefault="00FB532C" w:rsidP="00FB532C">
      <w:pPr>
        <w:rPr>
          <w:rFonts w:ascii="Century Gothic" w:hAnsi="Century Gothic"/>
          <w:b/>
          <w:bCs w:val="0"/>
          <w:szCs w:val="22"/>
          <w:lang w:eastAsia="en-GB"/>
        </w:rPr>
      </w:pPr>
      <w:r>
        <w:rPr>
          <w:rFonts w:ascii="Century Gothic" w:hAnsi="Century Gothic"/>
          <w:b/>
          <w:noProof/>
          <w:szCs w:val="22"/>
        </w:rPr>
        <w:br w:type="page"/>
      </w:r>
      <w:bookmarkStart w:id="0" w:name="_Hlk114731500"/>
      <w:r w:rsidRPr="001E69D8">
        <w:rPr>
          <w:rFonts w:ascii="Century Gothic" w:hAnsi="Century Gothic"/>
          <w:b/>
          <w:bCs w:val="0"/>
          <w:noProof/>
          <w:szCs w:val="22"/>
          <w:lang w:eastAsia="en-GB"/>
        </w:rPr>
        <w:lastRenderedPageBreak/>
        <w:t>Marketing &amp; Communications Lead</w:t>
      </w:r>
    </w:p>
    <w:p w14:paraId="7EDE42C9" w14:textId="77777777" w:rsidR="00FB532C" w:rsidRPr="001E69D8" w:rsidRDefault="00FB532C" w:rsidP="00FB532C">
      <w:pPr>
        <w:tabs>
          <w:tab w:val="left" w:pos="7320"/>
        </w:tabs>
        <w:rPr>
          <w:rFonts w:ascii="Century Gothic" w:hAnsi="Century Gothic"/>
          <w:b/>
          <w:bCs w:val="0"/>
          <w:szCs w:val="22"/>
          <w:lang w:eastAsia="en-GB"/>
        </w:rPr>
      </w:pPr>
      <w:r w:rsidRPr="001E69D8">
        <w:rPr>
          <w:rFonts w:ascii="Century Gothic" w:hAnsi="Century Gothic"/>
          <w:b/>
          <w:bCs w:val="0"/>
          <w:szCs w:val="22"/>
          <w:lang w:eastAsia="en-GB"/>
        </w:rPr>
        <w:t>£</w:t>
      </w:r>
      <w:r w:rsidRPr="001E69D8">
        <w:rPr>
          <w:rFonts w:ascii="Century Gothic" w:hAnsi="Century Gothic"/>
          <w:b/>
          <w:bCs w:val="0"/>
          <w:noProof/>
          <w:szCs w:val="22"/>
          <w:lang w:eastAsia="en-GB"/>
        </w:rPr>
        <w:t>34,852</w:t>
      </w:r>
      <w:r w:rsidRPr="001E69D8">
        <w:rPr>
          <w:rFonts w:ascii="Century Gothic" w:hAnsi="Century Gothic"/>
          <w:b/>
          <w:bCs w:val="0"/>
          <w:szCs w:val="22"/>
          <w:lang w:eastAsia="en-GB"/>
        </w:rPr>
        <w:t xml:space="preserve"> - £</w:t>
      </w:r>
      <w:r w:rsidRPr="001E69D8">
        <w:rPr>
          <w:rFonts w:ascii="Century Gothic" w:hAnsi="Century Gothic"/>
          <w:b/>
          <w:bCs w:val="0"/>
          <w:noProof/>
          <w:szCs w:val="22"/>
          <w:lang w:eastAsia="en-GB"/>
        </w:rPr>
        <w:t>39,729</w:t>
      </w:r>
      <w:r w:rsidRPr="001E69D8">
        <w:rPr>
          <w:rFonts w:ascii="Century Gothic" w:hAnsi="Century Gothic"/>
          <w:b/>
          <w:bCs w:val="0"/>
          <w:szCs w:val="22"/>
          <w:lang w:eastAsia="en-GB"/>
        </w:rPr>
        <w:t xml:space="preserve">   </w:t>
      </w:r>
      <w:r w:rsidRPr="001E69D8">
        <w:rPr>
          <w:rFonts w:ascii="Century Gothic" w:hAnsi="Century Gothic"/>
          <w:b/>
          <w:bCs w:val="0"/>
          <w:szCs w:val="22"/>
          <w:lang w:eastAsia="en-GB"/>
        </w:rPr>
        <w:tab/>
      </w:r>
      <w:r w:rsidRPr="001E69D8">
        <w:rPr>
          <w:rFonts w:ascii="Century Gothic" w:hAnsi="Century Gothic"/>
          <w:b/>
          <w:bCs w:val="0"/>
          <w:noProof/>
          <w:szCs w:val="22"/>
          <w:lang w:eastAsia="en-GB"/>
        </w:rPr>
        <w:t>ANG04064</w:t>
      </w:r>
    </w:p>
    <w:p w14:paraId="2FB519AC" w14:textId="77777777" w:rsidR="00FB532C" w:rsidRPr="001E69D8" w:rsidRDefault="00FB532C" w:rsidP="00FB532C">
      <w:pPr>
        <w:tabs>
          <w:tab w:val="left" w:pos="7320"/>
        </w:tabs>
        <w:rPr>
          <w:rFonts w:ascii="Century Gothic" w:hAnsi="Century Gothic"/>
          <w:b/>
          <w:bCs w:val="0"/>
          <w:szCs w:val="22"/>
          <w:lang w:eastAsia="en-GB"/>
        </w:rPr>
      </w:pPr>
    </w:p>
    <w:p w14:paraId="51A6B0AD"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Help us change lives in Angus by inspiring Healthy, Active and Creative lifestyle choices.</w:t>
      </w:r>
    </w:p>
    <w:p w14:paraId="02D4CAD9"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 xml:space="preserve"> </w:t>
      </w:r>
    </w:p>
    <w:p w14:paraId="38768CD2"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Our business is everything to do with people and that's why our staff are so important to our success.</w:t>
      </w:r>
    </w:p>
    <w:p w14:paraId="370531A7"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 xml:space="preserve"> </w:t>
      </w:r>
    </w:p>
    <w:p w14:paraId="5D4EAA95"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By taking on the role of Marketing and Communications Lead you’ll play a vital part in making a difference to the economy and profile of the region working with local communities and with people who live, work and visit the area.</w:t>
      </w:r>
    </w:p>
    <w:p w14:paraId="2DF30AF2"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 xml:space="preserve"> </w:t>
      </w:r>
    </w:p>
    <w:p w14:paraId="5FF7A035"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To do well in this role you will be able to demonstrate our key behaviours in customer service excellence, continuous improvement, engaged workforce, innovative services and leadership.</w:t>
      </w:r>
    </w:p>
    <w:p w14:paraId="39C9F73B"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 xml:space="preserve"> </w:t>
      </w:r>
    </w:p>
    <w:p w14:paraId="141E7471"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6F65DD01"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 xml:space="preserve"> </w:t>
      </w:r>
    </w:p>
    <w:p w14:paraId="31DC53EB"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6C8C2F37"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 xml:space="preserve"> </w:t>
      </w:r>
    </w:p>
    <w:p w14:paraId="58FC50CF"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 xml:space="preserve">You'll find working with our customers is interesting and varied with never a dull moment. What's more, ANGUSalive offers our employees an excellent rewards package which includes a generous holiday allowance, 17% employer pension contributions and free </w:t>
      </w:r>
      <w:proofErr w:type="spellStart"/>
      <w:r w:rsidRPr="001E69D8">
        <w:rPr>
          <w:rFonts w:ascii="Century Gothic" w:hAnsi="Century Gothic"/>
          <w:bCs w:val="0"/>
          <w:szCs w:val="22"/>
          <w:lang w:eastAsia="en-GB"/>
        </w:rPr>
        <w:t>bACTIVE</w:t>
      </w:r>
      <w:proofErr w:type="spellEnd"/>
      <w:r w:rsidRPr="001E69D8">
        <w:rPr>
          <w:rFonts w:ascii="Century Gothic" w:hAnsi="Century Gothic"/>
          <w:bCs w:val="0"/>
          <w:szCs w:val="22"/>
          <w:lang w:eastAsia="en-GB"/>
        </w:rPr>
        <w:t xml:space="preserve"> membership.</w:t>
      </w:r>
    </w:p>
    <w:p w14:paraId="62B4EA8A"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 xml:space="preserve"> </w:t>
      </w:r>
    </w:p>
    <w:p w14:paraId="5196AC10"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Based at ANGUSalive sites and community locations as applicable with your nominated base at Head Office, 50 – 56 West High Street, Forfar. Our organisation also supports homeworking to provide a flexible working option for employees to work from home and other permitted locations.</w:t>
      </w:r>
    </w:p>
    <w:p w14:paraId="1C53CC4A"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 xml:space="preserve"> </w:t>
      </w:r>
    </w:p>
    <w:p w14:paraId="55D0EAA1"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A friendly outgoing personality, the ability to use your initiative, work as part of a team and experience of working with customers are essential.</w:t>
      </w:r>
    </w:p>
    <w:p w14:paraId="4AC601B9" w14:textId="77777777" w:rsidR="00FB532C" w:rsidRPr="001E69D8" w:rsidRDefault="00FB532C" w:rsidP="00FB532C">
      <w:pPr>
        <w:tabs>
          <w:tab w:val="left" w:pos="7320"/>
        </w:tabs>
        <w:jc w:val="both"/>
        <w:rPr>
          <w:rFonts w:ascii="Century Gothic" w:hAnsi="Century Gothic"/>
          <w:bCs w:val="0"/>
          <w:szCs w:val="22"/>
          <w:lang w:eastAsia="en-GB"/>
        </w:rPr>
      </w:pPr>
    </w:p>
    <w:p w14:paraId="293CEAE1"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Please refer to job outline, person specification and information sheet for further details and requirements for this job.</w:t>
      </w:r>
    </w:p>
    <w:p w14:paraId="210B76F5"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 xml:space="preserve"> </w:t>
      </w:r>
    </w:p>
    <w:p w14:paraId="4FDF57D7" w14:textId="77777777" w:rsidR="00FB532C" w:rsidRPr="001E69D8" w:rsidRDefault="00FB532C" w:rsidP="00FB532C">
      <w:pPr>
        <w:tabs>
          <w:tab w:val="left" w:pos="7320"/>
        </w:tabs>
        <w:jc w:val="both"/>
        <w:rPr>
          <w:rFonts w:ascii="Century Gothic" w:hAnsi="Century Gothic"/>
          <w:bCs w:val="0"/>
          <w:szCs w:val="22"/>
          <w:lang w:eastAsia="en-GB"/>
        </w:rPr>
      </w:pPr>
      <w:r w:rsidRPr="001E69D8">
        <w:rPr>
          <w:rFonts w:ascii="Century Gothic" w:hAnsi="Century Gothic"/>
          <w:bCs w:val="0"/>
          <w:szCs w:val="22"/>
          <w:lang w:eastAsia="en-GB"/>
        </w:rPr>
        <w:t>If you can commit to working with us for the people of Angus and are interested in joining the team to become an ambassador for ANGUSalive we'd love to hear from you.</w:t>
      </w:r>
    </w:p>
    <w:p w14:paraId="4639ADD8" w14:textId="77777777" w:rsidR="00FB532C" w:rsidRPr="001E69D8" w:rsidRDefault="00FB532C" w:rsidP="00FB532C">
      <w:pPr>
        <w:tabs>
          <w:tab w:val="left" w:pos="7320"/>
        </w:tabs>
        <w:jc w:val="both"/>
        <w:rPr>
          <w:rFonts w:ascii="Century Gothic" w:hAnsi="Century Gothic"/>
          <w:bCs w:val="0"/>
          <w:szCs w:val="22"/>
          <w:lang w:eastAsia="en-GB"/>
        </w:rPr>
      </w:pPr>
    </w:p>
    <w:p w14:paraId="2DCF1009" w14:textId="77777777" w:rsidR="00FB532C" w:rsidRPr="001E69D8" w:rsidRDefault="00FB532C" w:rsidP="00FB532C">
      <w:pPr>
        <w:tabs>
          <w:tab w:val="left" w:pos="7320"/>
        </w:tabs>
        <w:rPr>
          <w:rFonts w:ascii="Century Gothic" w:hAnsi="Century Gothic"/>
          <w:bCs w:val="0"/>
          <w:szCs w:val="22"/>
          <w:lang w:eastAsia="en-GB"/>
        </w:rPr>
      </w:pPr>
      <w:r w:rsidRPr="001E69D8">
        <w:rPr>
          <w:rFonts w:ascii="Century Gothic" w:hAnsi="Century Gothic"/>
          <w:b/>
          <w:bCs w:val="0"/>
          <w:szCs w:val="22"/>
          <w:lang w:eastAsia="en-GB"/>
        </w:rPr>
        <w:t>Closing Date: Friday  7 October 2022</w:t>
      </w:r>
    </w:p>
    <w:bookmarkEnd w:id="0"/>
    <w:p w14:paraId="7BA6F791" w14:textId="77777777" w:rsidR="00FB532C" w:rsidRPr="001E69D8" w:rsidRDefault="00FB532C" w:rsidP="00FB532C">
      <w:pPr>
        <w:rPr>
          <w:rFonts w:ascii="Century Gothic" w:hAnsi="Century Gothic"/>
          <w:bCs w:val="0"/>
          <w:szCs w:val="22"/>
          <w:lang w:eastAsia="en-GB"/>
        </w:rPr>
      </w:pPr>
    </w:p>
    <w:p w14:paraId="4F746EC2" w14:textId="77777777" w:rsidR="00FB532C" w:rsidRPr="000A54D7" w:rsidRDefault="00FB532C" w:rsidP="00FB532C">
      <w:pPr>
        <w:rPr>
          <w:rFonts w:ascii="Century Gothic" w:hAnsi="Century Gothic"/>
          <w:b/>
          <w:noProof/>
          <w:szCs w:val="22"/>
        </w:rPr>
      </w:pPr>
    </w:p>
    <w:p w14:paraId="3A2118E4" w14:textId="40C9F6B2"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84C6B" w14:textId="77777777" w:rsidR="00FB532C" w:rsidRDefault="00FB532C">
      <w:r>
        <w:separator/>
      </w:r>
    </w:p>
  </w:endnote>
  <w:endnote w:type="continuationSeparator" w:id="0">
    <w:p w14:paraId="5EB09429" w14:textId="77777777" w:rsidR="00FB532C" w:rsidRDefault="00FB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B213"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39136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DC1F" w14:textId="77777777" w:rsidR="00FB532C" w:rsidRDefault="00FB532C">
      <w:r>
        <w:separator/>
      </w:r>
    </w:p>
  </w:footnote>
  <w:footnote w:type="continuationSeparator" w:id="0">
    <w:p w14:paraId="7FF7BA62" w14:textId="77777777" w:rsidR="00FB532C" w:rsidRDefault="00FB5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532C"/>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08D6"/>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B532C"/>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3AB9DD"/>
  <w15:chartTrackingRefBased/>
  <w15:docId w15:val="{BACFF391-67D5-4441-B7B6-6AB26A4B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2829</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2022-09-22T08:56:00Z</dcterms:created>
  <dcterms:modified xsi:type="dcterms:W3CDTF">2022-09-22T08:57:00Z</dcterms:modified>
</cp:coreProperties>
</file>