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8564" w14:textId="12AD33C7" w:rsidR="00F73C12" w:rsidRPr="004B536A" w:rsidRDefault="009A6D1B"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7471C759" wp14:editId="3C8D456D">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68303B65" w14:textId="77777777" w:rsidR="00F73C12" w:rsidRDefault="00F73C12" w:rsidP="00F73C12">
      <w:pPr>
        <w:pStyle w:val="Heading2"/>
        <w:spacing w:before="0" w:after="0"/>
        <w:rPr>
          <w:rFonts w:ascii="Century Gothic" w:hAnsi="Century Gothic"/>
          <w:i w:val="0"/>
          <w:sz w:val="32"/>
          <w:szCs w:val="32"/>
          <w:u w:val="single"/>
        </w:rPr>
      </w:pPr>
    </w:p>
    <w:p w14:paraId="1D638B74" w14:textId="77777777" w:rsidR="00281A04" w:rsidRDefault="00281A04" w:rsidP="00281A04"/>
    <w:p w14:paraId="0EE99AFD" w14:textId="77777777" w:rsidR="00281A04" w:rsidRDefault="00281A04" w:rsidP="00281A04"/>
    <w:p w14:paraId="32EB9814" w14:textId="77777777" w:rsidR="00281A04" w:rsidRDefault="00281A04" w:rsidP="00281A04"/>
    <w:p w14:paraId="13360BA3" w14:textId="532E2E23" w:rsidR="00281A04" w:rsidRDefault="009A6D1B" w:rsidP="00281A04">
      <w:r>
        <w:rPr>
          <w:noProof/>
          <w:lang w:eastAsia="en-GB"/>
        </w:rPr>
        <w:drawing>
          <wp:anchor distT="0" distB="0" distL="114300" distR="114300" simplePos="0" relativeHeight="251658752" behindDoc="0" locked="0" layoutInCell="1" allowOverlap="1" wp14:anchorId="4BF9A91A" wp14:editId="150746A7">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933EC" w14:textId="77777777" w:rsidR="00281A04" w:rsidRDefault="00281A04" w:rsidP="00281A04"/>
    <w:p w14:paraId="2DF9B80E" w14:textId="77777777" w:rsidR="00281A04" w:rsidRDefault="00281A04" w:rsidP="00281A04"/>
    <w:p w14:paraId="6016CA53" w14:textId="77777777" w:rsidR="00281A04" w:rsidRDefault="00281A04" w:rsidP="00281A04"/>
    <w:p w14:paraId="655CB8CD" w14:textId="77777777" w:rsidR="00745F4B" w:rsidRDefault="00745F4B" w:rsidP="00281A04"/>
    <w:p w14:paraId="312A8AD5" w14:textId="77777777" w:rsidR="00745F4B" w:rsidRPr="00281A04" w:rsidRDefault="00745F4B" w:rsidP="00281A04"/>
    <w:p w14:paraId="481CD89B" w14:textId="037877B8"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A6D1B">
        <w:rPr>
          <w:rFonts w:ascii="Century Gothic" w:hAnsi="Century Gothic"/>
          <w:i w:val="0"/>
          <w:sz w:val="40"/>
          <w:szCs w:val="40"/>
          <w:u w:val="single"/>
        </w:rPr>
        <w:t>20</w:t>
      </w:r>
    </w:p>
    <w:p w14:paraId="15AE9A3D" w14:textId="77777777" w:rsidR="00F73C12" w:rsidRPr="004B536A" w:rsidRDefault="00F73C12" w:rsidP="00F73C12">
      <w:pPr>
        <w:rPr>
          <w:rFonts w:ascii="Century Gothic" w:hAnsi="Century Gothic"/>
        </w:rPr>
      </w:pPr>
    </w:p>
    <w:p w14:paraId="665FC729"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3686829" w14:textId="77777777" w:rsidR="00F73C12" w:rsidRPr="004B536A" w:rsidRDefault="00F73C12" w:rsidP="00F73C12">
      <w:pPr>
        <w:outlineLvl w:val="0"/>
        <w:rPr>
          <w:rFonts w:ascii="Century Gothic" w:hAnsi="Century Gothic"/>
          <w:b/>
          <w:sz w:val="28"/>
          <w:szCs w:val="28"/>
        </w:rPr>
      </w:pPr>
    </w:p>
    <w:p w14:paraId="57708E76"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4162D18"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31CCBE99" w14:textId="77777777" w:rsidR="00A27BD3" w:rsidRPr="004B536A" w:rsidRDefault="00A27BD3" w:rsidP="00F73C12">
      <w:pPr>
        <w:tabs>
          <w:tab w:val="left" w:pos="7200"/>
        </w:tabs>
        <w:jc w:val="center"/>
        <w:rPr>
          <w:rFonts w:ascii="Century Gothic" w:hAnsi="Century Gothic"/>
          <w:bCs w:val="0"/>
          <w:sz w:val="24"/>
        </w:rPr>
      </w:pPr>
    </w:p>
    <w:p w14:paraId="16B8B4FF" w14:textId="22949009" w:rsidR="00F73C12" w:rsidRPr="004B536A" w:rsidRDefault="009A6D1B"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43D92961" wp14:editId="747AB592">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7046411" w14:textId="77777777" w:rsidR="00A87B00" w:rsidRPr="004B536A" w:rsidRDefault="00A87B00" w:rsidP="0085310E">
      <w:pPr>
        <w:tabs>
          <w:tab w:val="left" w:pos="7200"/>
        </w:tabs>
        <w:rPr>
          <w:rFonts w:ascii="Century Gothic" w:hAnsi="Century Gothic"/>
          <w:bCs w:val="0"/>
          <w:i/>
          <w:sz w:val="24"/>
        </w:rPr>
      </w:pPr>
    </w:p>
    <w:p w14:paraId="7CDDFA92" w14:textId="593F5F7D" w:rsidR="009A6D1B" w:rsidRPr="00C318C1" w:rsidRDefault="009A6D1B" w:rsidP="009A6D1B">
      <w:pPr>
        <w:rPr>
          <w:rFonts w:ascii="Century Gothic" w:hAnsi="Century Gothic"/>
          <w:b/>
          <w:bCs w:val="0"/>
          <w:szCs w:val="22"/>
          <w:lang w:eastAsia="en-GB"/>
        </w:rPr>
      </w:pPr>
      <w:r>
        <w:rPr>
          <w:rFonts w:ascii="Century Gothic" w:hAnsi="Century Gothic"/>
          <w:b/>
          <w:noProof/>
          <w:szCs w:val="22"/>
        </w:rPr>
        <w:br w:type="page"/>
      </w:r>
      <w:r w:rsidRPr="00C318C1">
        <w:rPr>
          <w:rFonts w:ascii="Century Gothic" w:hAnsi="Century Gothic"/>
          <w:b/>
          <w:bCs w:val="0"/>
          <w:noProof/>
          <w:szCs w:val="22"/>
          <w:lang w:eastAsia="en-GB"/>
        </w:rPr>
        <w:lastRenderedPageBreak/>
        <w:t>Caretaker (3)</w:t>
      </w:r>
    </w:p>
    <w:p w14:paraId="6AE2A527" w14:textId="77777777" w:rsidR="009A6D1B" w:rsidRPr="00C318C1" w:rsidRDefault="009A6D1B" w:rsidP="009A6D1B">
      <w:pPr>
        <w:tabs>
          <w:tab w:val="left" w:pos="7320"/>
        </w:tabs>
        <w:rPr>
          <w:rFonts w:ascii="Century Gothic" w:hAnsi="Century Gothic"/>
          <w:b/>
          <w:bCs w:val="0"/>
          <w:szCs w:val="22"/>
          <w:lang w:eastAsia="en-GB"/>
        </w:rPr>
      </w:pPr>
      <w:r w:rsidRPr="00C318C1">
        <w:rPr>
          <w:rFonts w:ascii="Century Gothic" w:hAnsi="Century Gothic"/>
          <w:b/>
          <w:bCs w:val="0"/>
          <w:szCs w:val="22"/>
          <w:lang w:eastAsia="en-GB"/>
        </w:rPr>
        <w:t>£</w:t>
      </w:r>
      <w:r w:rsidRPr="00C318C1">
        <w:rPr>
          <w:rFonts w:ascii="Century Gothic" w:hAnsi="Century Gothic"/>
          <w:b/>
          <w:bCs w:val="0"/>
          <w:noProof/>
          <w:szCs w:val="22"/>
          <w:lang w:eastAsia="en-GB"/>
        </w:rPr>
        <w:t>7,648</w:t>
      </w:r>
      <w:r w:rsidRPr="00C318C1">
        <w:rPr>
          <w:rFonts w:ascii="Century Gothic" w:hAnsi="Century Gothic"/>
          <w:b/>
          <w:bCs w:val="0"/>
          <w:szCs w:val="22"/>
          <w:lang w:eastAsia="en-GB"/>
        </w:rPr>
        <w:tab/>
      </w:r>
      <w:r w:rsidRPr="00C318C1">
        <w:rPr>
          <w:rFonts w:ascii="Century Gothic" w:hAnsi="Century Gothic"/>
          <w:b/>
          <w:bCs w:val="0"/>
          <w:noProof/>
          <w:szCs w:val="22"/>
          <w:lang w:eastAsia="en-GB"/>
        </w:rPr>
        <w:t>ANG04003</w:t>
      </w:r>
    </w:p>
    <w:p w14:paraId="13E6BB96" w14:textId="77777777" w:rsidR="009A6D1B" w:rsidRPr="00C318C1" w:rsidRDefault="009A6D1B" w:rsidP="009A6D1B">
      <w:pPr>
        <w:tabs>
          <w:tab w:val="left" w:pos="7320"/>
        </w:tabs>
        <w:rPr>
          <w:rFonts w:ascii="Century Gothic" w:hAnsi="Century Gothic"/>
          <w:b/>
          <w:bCs w:val="0"/>
          <w:szCs w:val="22"/>
          <w:lang w:eastAsia="en-GB"/>
        </w:rPr>
      </w:pPr>
    </w:p>
    <w:p w14:paraId="15B72B0F"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Help us change lives in Angus by inspiring Healthy, Active and Creative lifestyle choices.</w:t>
      </w:r>
    </w:p>
    <w:p w14:paraId="2EFB8F74" w14:textId="77777777" w:rsidR="009A6D1B" w:rsidRPr="00C318C1" w:rsidRDefault="009A6D1B" w:rsidP="009A6D1B">
      <w:pPr>
        <w:tabs>
          <w:tab w:val="left" w:pos="7320"/>
        </w:tabs>
        <w:jc w:val="both"/>
        <w:rPr>
          <w:rFonts w:ascii="Century Gothic" w:hAnsi="Century Gothic"/>
          <w:bCs w:val="0"/>
          <w:noProof/>
          <w:szCs w:val="22"/>
          <w:lang w:eastAsia="en-GB"/>
        </w:rPr>
      </w:pPr>
    </w:p>
    <w:p w14:paraId="03BB270B"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Our business is everything to do with people and that's why our staff are so important to our success.</w:t>
      </w:r>
    </w:p>
    <w:p w14:paraId="3DD57290" w14:textId="77777777" w:rsidR="009A6D1B" w:rsidRPr="00C318C1" w:rsidRDefault="009A6D1B" w:rsidP="009A6D1B">
      <w:pPr>
        <w:tabs>
          <w:tab w:val="left" w:pos="7320"/>
        </w:tabs>
        <w:jc w:val="both"/>
        <w:rPr>
          <w:rFonts w:ascii="Century Gothic" w:hAnsi="Century Gothic"/>
          <w:bCs w:val="0"/>
          <w:noProof/>
          <w:szCs w:val="22"/>
          <w:lang w:eastAsia="en-GB"/>
        </w:rPr>
      </w:pPr>
    </w:p>
    <w:p w14:paraId="4098E68A"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You will work as a Caretaker in our Theatre and Venues Team, working a combination of days, evenings and weekends.</w:t>
      </w:r>
    </w:p>
    <w:p w14:paraId="44D10902" w14:textId="77777777" w:rsidR="009A6D1B" w:rsidRPr="00C318C1" w:rsidRDefault="009A6D1B" w:rsidP="009A6D1B">
      <w:pPr>
        <w:tabs>
          <w:tab w:val="left" w:pos="7320"/>
        </w:tabs>
        <w:jc w:val="both"/>
        <w:rPr>
          <w:rFonts w:ascii="Century Gothic" w:hAnsi="Century Gothic"/>
          <w:bCs w:val="0"/>
          <w:noProof/>
          <w:szCs w:val="22"/>
          <w:lang w:eastAsia="en-GB"/>
        </w:rPr>
      </w:pPr>
    </w:p>
    <w:p w14:paraId="22537981"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To do well in this role you will be able to demonstrate our key behaviours in customer service excellence, continuous improvement and engaged workforce. A friendly outgoing personality, the ability to use your initiative, work as part of a team and experience of working with customers are essential.</w:t>
      </w:r>
    </w:p>
    <w:p w14:paraId="7769134A" w14:textId="77777777" w:rsidR="009A6D1B" w:rsidRPr="00C318C1" w:rsidRDefault="009A6D1B" w:rsidP="009A6D1B">
      <w:pPr>
        <w:tabs>
          <w:tab w:val="left" w:pos="7320"/>
        </w:tabs>
        <w:jc w:val="both"/>
        <w:rPr>
          <w:rFonts w:ascii="Century Gothic" w:hAnsi="Century Gothic"/>
          <w:bCs w:val="0"/>
          <w:noProof/>
          <w:szCs w:val="22"/>
          <w:lang w:eastAsia="en-GB"/>
        </w:rPr>
      </w:pPr>
    </w:p>
    <w:p w14:paraId="1515FE63"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07CCE33A" w14:textId="77777777" w:rsidR="009A6D1B" w:rsidRPr="00C318C1" w:rsidRDefault="009A6D1B" w:rsidP="009A6D1B">
      <w:pPr>
        <w:tabs>
          <w:tab w:val="left" w:pos="7320"/>
        </w:tabs>
        <w:jc w:val="both"/>
        <w:rPr>
          <w:rFonts w:ascii="Century Gothic" w:hAnsi="Century Gothic"/>
          <w:bCs w:val="0"/>
          <w:noProof/>
          <w:szCs w:val="22"/>
          <w:lang w:eastAsia="en-GB"/>
        </w:rPr>
      </w:pPr>
    </w:p>
    <w:p w14:paraId="5A35D194"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5DB60CBB" w14:textId="77777777" w:rsidR="009A6D1B" w:rsidRPr="00C318C1" w:rsidRDefault="009A6D1B" w:rsidP="009A6D1B">
      <w:pPr>
        <w:tabs>
          <w:tab w:val="left" w:pos="7320"/>
        </w:tabs>
        <w:jc w:val="both"/>
        <w:rPr>
          <w:rFonts w:ascii="Century Gothic" w:hAnsi="Century Gothic"/>
          <w:bCs w:val="0"/>
          <w:noProof/>
          <w:szCs w:val="22"/>
          <w:lang w:eastAsia="en-GB"/>
        </w:rPr>
      </w:pPr>
    </w:p>
    <w:p w14:paraId="2C134657"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Based at Kirriemuir Town Hall, 28-30 Reform Street, Kirriemuir (1 position);</w:t>
      </w:r>
    </w:p>
    <w:p w14:paraId="7A7E3A5D"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5791FBEB"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or</w:t>
      </w:r>
    </w:p>
    <w:p w14:paraId="167A4336"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6B71241D"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Reid Hall, Castle Street, Forfar (2 positions).</w:t>
      </w:r>
    </w:p>
    <w:p w14:paraId="6E8360E5"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412934D7" w14:textId="77777777" w:rsidR="009A6D1B" w:rsidRPr="00C318C1" w:rsidRDefault="009A6D1B" w:rsidP="009A6D1B">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You will work 15 hours per week based on a 4-week rota which includes weekdays, evenings and weekends.</w:t>
      </w:r>
    </w:p>
    <w:p w14:paraId="64DCFB7D" w14:textId="77777777" w:rsidR="009A6D1B" w:rsidRPr="00C318C1" w:rsidRDefault="009A6D1B" w:rsidP="009A6D1B">
      <w:pPr>
        <w:tabs>
          <w:tab w:val="left" w:pos="7320"/>
        </w:tabs>
        <w:jc w:val="both"/>
        <w:rPr>
          <w:rFonts w:ascii="Century Gothic" w:hAnsi="Century Gothic"/>
          <w:bCs w:val="0"/>
          <w:szCs w:val="22"/>
          <w:lang w:eastAsia="en-GB"/>
        </w:rPr>
      </w:pPr>
    </w:p>
    <w:p w14:paraId="0CA8CD05" w14:textId="77777777" w:rsidR="009A6D1B" w:rsidRPr="00C318C1" w:rsidRDefault="009A6D1B" w:rsidP="009A6D1B">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Please refer to job outline, person specification and information sheet for further details and requirements for these jobs.</w:t>
      </w:r>
    </w:p>
    <w:p w14:paraId="42CDEDCA" w14:textId="77777777" w:rsidR="009A6D1B" w:rsidRPr="00C318C1" w:rsidRDefault="009A6D1B" w:rsidP="009A6D1B">
      <w:pPr>
        <w:tabs>
          <w:tab w:val="left" w:pos="7320"/>
        </w:tabs>
        <w:jc w:val="both"/>
        <w:rPr>
          <w:rFonts w:ascii="Century Gothic" w:hAnsi="Century Gothic"/>
          <w:bCs w:val="0"/>
          <w:szCs w:val="22"/>
          <w:lang w:eastAsia="en-GB"/>
        </w:rPr>
      </w:pPr>
    </w:p>
    <w:p w14:paraId="71284854"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We offer a guaranteed job interview to the following people who meet the essential criteria on application for a job:  </w:t>
      </w:r>
    </w:p>
    <w:p w14:paraId="316BB893" w14:textId="77777777" w:rsidR="009A6D1B" w:rsidRPr="00C318C1" w:rsidRDefault="009A6D1B" w:rsidP="009A6D1B">
      <w:pPr>
        <w:tabs>
          <w:tab w:val="left" w:pos="7320"/>
        </w:tabs>
        <w:jc w:val="both"/>
        <w:rPr>
          <w:rFonts w:ascii="Century Gothic" w:hAnsi="Century Gothic"/>
          <w:bCs w:val="0"/>
          <w:noProof/>
          <w:szCs w:val="22"/>
          <w:lang w:eastAsia="en-GB"/>
        </w:rPr>
      </w:pPr>
      <w:r w:rsidRPr="00C318C1">
        <w:rPr>
          <w:rFonts w:ascii="Century Gothic" w:hAnsi="Century Gothic"/>
          <w:bCs w:val="0"/>
          <w:noProof/>
          <w:szCs w:val="22"/>
          <w:lang w:eastAsia="en-GB"/>
        </w:rPr>
        <w:t xml:space="preserve"> </w:t>
      </w:r>
    </w:p>
    <w:p w14:paraId="0C94B533" w14:textId="77777777" w:rsidR="009A6D1B" w:rsidRPr="00C318C1" w:rsidRDefault="009A6D1B" w:rsidP="009A6D1B">
      <w:pPr>
        <w:tabs>
          <w:tab w:val="left" w:pos="7320"/>
        </w:tabs>
        <w:jc w:val="both"/>
        <w:rPr>
          <w:rFonts w:ascii="Century Gothic" w:hAnsi="Century Gothic"/>
          <w:bCs w:val="0"/>
          <w:szCs w:val="22"/>
          <w:lang w:eastAsia="en-GB"/>
        </w:rPr>
      </w:pPr>
      <w:r w:rsidRPr="00C318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FF8182E" w14:textId="77777777" w:rsidR="009A6D1B" w:rsidRPr="00C318C1" w:rsidRDefault="009A6D1B" w:rsidP="009A6D1B">
      <w:pPr>
        <w:tabs>
          <w:tab w:val="left" w:pos="7320"/>
        </w:tabs>
        <w:jc w:val="both"/>
        <w:rPr>
          <w:rFonts w:ascii="Century Gothic" w:hAnsi="Century Gothic"/>
          <w:bCs w:val="0"/>
          <w:szCs w:val="22"/>
          <w:lang w:eastAsia="en-GB"/>
        </w:rPr>
      </w:pPr>
    </w:p>
    <w:p w14:paraId="2BC46E76" w14:textId="77777777" w:rsidR="009A6D1B" w:rsidRPr="00C318C1" w:rsidRDefault="009A6D1B" w:rsidP="009A6D1B">
      <w:pPr>
        <w:tabs>
          <w:tab w:val="left" w:pos="7320"/>
        </w:tabs>
        <w:rPr>
          <w:rFonts w:ascii="Century Gothic" w:hAnsi="Century Gothic"/>
          <w:bCs w:val="0"/>
          <w:szCs w:val="22"/>
          <w:lang w:eastAsia="en-GB"/>
        </w:rPr>
      </w:pPr>
      <w:r w:rsidRPr="00C318C1">
        <w:rPr>
          <w:rFonts w:ascii="Century Gothic" w:hAnsi="Century Gothic"/>
          <w:b/>
          <w:bCs w:val="0"/>
          <w:szCs w:val="22"/>
          <w:lang w:eastAsia="en-GB"/>
        </w:rPr>
        <w:t>Closing Date: Friday 16 September 2022</w:t>
      </w:r>
    </w:p>
    <w:p w14:paraId="29CE5EDD" w14:textId="77777777" w:rsidR="009A6D1B" w:rsidRPr="000A54D7" w:rsidRDefault="009A6D1B" w:rsidP="009A6D1B">
      <w:pPr>
        <w:jc w:val="both"/>
        <w:rPr>
          <w:rFonts w:ascii="Century Gothic" w:hAnsi="Century Gothic"/>
          <w:b/>
          <w:noProof/>
          <w:szCs w:val="22"/>
        </w:rPr>
      </w:pPr>
    </w:p>
    <w:p w14:paraId="6D1A0E63" w14:textId="77777777" w:rsidR="009A6D1B" w:rsidRPr="000A54D7" w:rsidRDefault="009A6D1B" w:rsidP="009A6D1B">
      <w:pPr>
        <w:rPr>
          <w:rFonts w:ascii="Century Gothic" w:hAnsi="Century Gothic"/>
          <w:b/>
          <w:noProof/>
          <w:szCs w:val="22"/>
        </w:rPr>
      </w:pPr>
    </w:p>
    <w:p w14:paraId="402C0969" w14:textId="1BA6DE75"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581F" w14:textId="77777777" w:rsidR="009A6D1B" w:rsidRDefault="009A6D1B">
      <w:r>
        <w:separator/>
      </w:r>
    </w:p>
  </w:endnote>
  <w:endnote w:type="continuationSeparator" w:id="0">
    <w:p w14:paraId="3CAFECD5" w14:textId="77777777" w:rsidR="009A6D1B" w:rsidRDefault="009A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8B42" w14:textId="02068BE4" w:rsidR="00AD77B6" w:rsidRPr="00053805" w:rsidRDefault="009A6D1B"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C1ACF8F" wp14:editId="3488E00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4D65" w14:textId="77777777" w:rsidR="009A6D1B" w:rsidRDefault="009A6D1B">
      <w:r>
        <w:separator/>
      </w:r>
    </w:p>
  </w:footnote>
  <w:footnote w:type="continuationSeparator" w:id="0">
    <w:p w14:paraId="023446E5" w14:textId="77777777" w:rsidR="009A6D1B" w:rsidRDefault="009A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1B"/>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A6D1B"/>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803F7"/>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A72FFB"/>
  <w15:chartTrackingRefBased/>
  <w15:docId w15:val="{4B59EE2D-F726-4CB6-BA61-96FBA72E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350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2403</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2022-09-02T15:17:00Z</dcterms:created>
  <dcterms:modified xsi:type="dcterms:W3CDTF">2022-09-02T15:18:00Z</dcterms:modified>
</cp:coreProperties>
</file>