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5D51" w14:textId="277306BA" w:rsidR="00F73C12" w:rsidRPr="004B536A" w:rsidRDefault="00C318C1"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260205F" wp14:editId="13EDDE3A">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CC6A81E" wp14:editId="1BC00F29">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6BDF9D20" w14:textId="77777777" w:rsidR="00F73C12" w:rsidRPr="004B536A" w:rsidRDefault="00F73C12" w:rsidP="00F73C12">
      <w:pPr>
        <w:pStyle w:val="Heading2"/>
        <w:spacing w:before="0" w:after="0"/>
        <w:rPr>
          <w:rFonts w:ascii="Century Gothic" w:hAnsi="Century Gothic"/>
          <w:i w:val="0"/>
          <w:sz w:val="32"/>
          <w:szCs w:val="32"/>
          <w:u w:val="single"/>
        </w:rPr>
      </w:pPr>
    </w:p>
    <w:p w14:paraId="7C9BD75F" w14:textId="77777777" w:rsidR="00F73C12" w:rsidRPr="004B536A" w:rsidRDefault="00F73C12" w:rsidP="00F73C12">
      <w:pPr>
        <w:rPr>
          <w:rFonts w:ascii="Century Gothic" w:hAnsi="Century Gothic"/>
        </w:rPr>
      </w:pPr>
    </w:p>
    <w:p w14:paraId="01A2565F" w14:textId="10660970"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318C1">
        <w:rPr>
          <w:rFonts w:ascii="Century Gothic" w:hAnsi="Century Gothic"/>
          <w:i w:val="0"/>
          <w:sz w:val="40"/>
          <w:szCs w:val="40"/>
          <w:u w:val="single"/>
        </w:rPr>
        <w:t>35</w:t>
      </w:r>
    </w:p>
    <w:p w14:paraId="4BD81B8E" w14:textId="77777777" w:rsidR="00F73C12" w:rsidRPr="004B536A" w:rsidRDefault="00F73C12" w:rsidP="00F73C12">
      <w:pPr>
        <w:rPr>
          <w:rFonts w:ascii="Century Gothic" w:hAnsi="Century Gothic"/>
        </w:rPr>
      </w:pPr>
    </w:p>
    <w:p w14:paraId="3CA5F466"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59DBBE1" w14:textId="77777777" w:rsidR="00F73C12" w:rsidRPr="004B536A" w:rsidRDefault="00F73C12" w:rsidP="00F73C12">
      <w:pPr>
        <w:outlineLvl w:val="0"/>
        <w:rPr>
          <w:rFonts w:ascii="Century Gothic" w:hAnsi="Century Gothic"/>
          <w:b/>
          <w:sz w:val="28"/>
          <w:szCs w:val="28"/>
        </w:rPr>
      </w:pPr>
    </w:p>
    <w:p w14:paraId="4F3D83E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5F8F9C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B91F844" w14:textId="77777777" w:rsidR="00A27BD3" w:rsidRPr="004B536A" w:rsidRDefault="00A27BD3" w:rsidP="00F73C12">
      <w:pPr>
        <w:tabs>
          <w:tab w:val="left" w:pos="7200"/>
        </w:tabs>
        <w:jc w:val="center"/>
        <w:rPr>
          <w:rFonts w:ascii="Century Gothic" w:hAnsi="Century Gothic"/>
          <w:bCs w:val="0"/>
          <w:sz w:val="24"/>
        </w:rPr>
      </w:pPr>
    </w:p>
    <w:p w14:paraId="69EE2769" w14:textId="484F3B03" w:rsidR="00F73C12" w:rsidRPr="004B536A" w:rsidRDefault="00C318C1"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95D9450" wp14:editId="1E554545">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06AD7C2" w14:textId="77777777" w:rsidR="00A87B00" w:rsidRPr="004B536A" w:rsidRDefault="00A87B00" w:rsidP="0085310E">
      <w:pPr>
        <w:tabs>
          <w:tab w:val="left" w:pos="7200"/>
        </w:tabs>
        <w:rPr>
          <w:rFonts w:ascii="Century Gothic" w:hAnsi="Century Gothic"/>
          <w:bCs w:val="0"/>
          <w:i/>
          <w:sz w:val="24"/>
        </w:rPr>
      </w:pPr>
    </w:p>
    <w:p w14:paraId="75FCE15E" w14:textId="77777777" w:rsidR="00C318C1" w:rsidRPr="00C318C1" w:rsidRDefault="00C318C1" w:rsidP="00C318C1">
      <w:pPr>
        <w:rPr>
          <w:rFonts w:ascii="Century Gothic" w:hAnsi="Century Gothic"/>
          <w:b/>
          <w:bCs w:val="0"/>
          <w:sz w:val="28"/>
          <w:szCs w:val="28"/>
          <w:lang w:eastAsia="en-GB"/>
        </w:rPr>
      </w:pPr>
      <w:r>
        <w:rPr>
          <w:rFonts w:ascii="Century Gothic" w:hAnsi="Century Gothic"/>
          <w:szCs w:val="22"/>
        </w:rPr>
        <w:br w:type="page"/>
      </w:r>
      <w:r w:rsidRPr="00C318C1">
        <w:rPr>
          <w:rFonts w:ascii="Century Gothic" w:hAnsi="Century Gothic"/>
          <w:b/>
          <w:bCs w:val="0"/>
          <w:noProof/>
          <w:sz w:val="28"/>
          <w:szCs w:val="28"/>
          <w:lang w:eastAsia="en-GB"/>
        </w:rPr>
        <w:lastRenderedPageBreak/>
        <w:t>ANGUS HEALTH &amp; SOCIAL CARE PARTNERHSIP</w:t>
      </w:r>
    </w:p>
    <w:p w14:paraId="015EB84E" w14:textId="77777777" w:rsidR="00C318C1" w:rsidRPr="00C318C1" w:rsidRDefault="00C318C1" w:rsidP="00C318C1">
      <w:pPr>
        <w:rPr>
          <w:rFonts w:ascii="Century Gothic" w:hAnsi="Century Gothic"/>
          <w:b/>
          <w:bCs w:val="0"/>
          <w:szCs w:val="22"/>
          <w:lang w:eastAsia="en-GB"/>
        </w:rPr>
      </w:pPr>
    </w:p>
    <w:p w14:paraId="29D14435"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t>Development Officer (Alcohol &amp; Drugs Partnership)</w:t>
      </w:r>
    </w:p>
    <w:p w14:paraId="5C325DC0"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34,852</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39,729</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ANG04015</w:t>
      </w:r>
    </w:p>
    <w:p w14:paraId="13437272" w14:textId="77777777" w:rsidR="00C318C1" w:rsidRPr="00C318C1" w:rsidRDefault="00C318C1" w:rsidP="00C318C1">
      <w:pPr>
        <w:tabs>
          <w:tab w:val="left" w:pos="7320"/>
        </w:tabs>
        <w:rPr>
          <w:rFonts w:ascii="Century Gothic" w:hAnsi="Century Gothic"/>
          <w:b/>
          <w:bCs w:val="0"/>
          <w:szCs w:val="22"/>
          <w:lang w:eastAsia="en-GB"/>
        </w:rPr>
      </w:pPr>
    </w:p>
    <w:p w14:paraId="1D8A399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Angus House, Orchardbank Business Park, Forfar, as part of agile workstyle 4, this is an exciting opportunity to support the development of the work of the Angus Alcohol and Drugs Partnership.</w:t>
      </w:r>
    </w:p>
    <w:p w14:paraId="5ACEFAF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17FA628"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will work creatively to support the Partnership to deliver improvements to make a difference to those in our communities affected by substance use.</w:t>
      </w:r>
    </w:p>
    <w:p w14:paraId="29163C1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50C76A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will lead a project and work with partners to develop a safe pathway for young people in transition, including those affected by drug and alcohol misuse.</w:t>
      </w:r>
    </w:p>
    <w:p w14:paraId="5A31C4C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2560E42"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will support the partnership to hear and act upon the voices of people who use local services, support the development of local and national policy and practice and work in partnership with others including the Lead Officer to deliver effective outcomes for people who live in Angus.</w:t>
      </w:r>
    </w:p>
    <w:p w14:paraId="7A6DD44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27509D2"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This job is temporary for up to 23 months from date of appointment.</w:t>
      </w:r>
    </w:p>
    <w:p w14:paraId="3F06A45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7CDA87E5"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Internal and external applications on a secondment basis will be considered. You must have the approval of your line manager / organisation.</w:t>
      </w:r>
    </w:p>
    <w:p w14:paraId="669C5F8A" w14:textId="77777777" w:rsidR="00C318C1" w:rsidRPr="00C318C1" w:rsidRDefault="00C318C1" w:rsidP="00C318C1">
      <w:pPr>
        <w:tabs>
          <w:tab w:val="left" w:pos="7320"/>
        </w:tabs>
        <w:jc w:val="both"/>
        <w:rPr>
          <w:rFonts w:ascii="Century Gothic" w:hAnsi="Century Gothic"/>
          <w:bCs w:val="0"/>
          <w:szCs w:val="22"/>
          <w:lang w:eastAsia="en-GB"/>
        </w:rPr>
      </w:pPr>
    </w:p>
    <w:p w14:paraId="180A1B02"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56BAE87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B7483FA"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1FF805DC" w14:textId="77777777" w:rsidR="00C318C1" w:rsidRPr="00C318C1" w:rsidRDefault="00C318C1" w:rsidP="00C318C1">
      <w:pPr>
        <w:tabs>
          <w:tab w:val="left" w:pos="7320"/>
        </w:tabs>
        <w:jc w:val="both"/>
        <w:rPr>
          <w:rFonts w:ascii="Century Gothic" w:hAnsi="Century Gothic"/>
          <w:bCs w:val="0"/>
          <w:szCs w:val="22"/>
          <w:lang w:eastAsia="en-GB"/>
        </w:rPr>
      </w:pPr>
    </w:p>
    <w:p w14:paraId="09057BF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270E78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306E0B9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08C0786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AD6DBC2"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FB975FE" w14:textId="77777777" w:rsidR="00C318C1" w:rsidRPr="00C318C1" w:rsidRDefault="00C318C1" w:rsidP="00C318C1">
      <w:pPr>
        <w:tabs>
          <w:tab w:val="left" w:pos="7320"/>
        </w:tabs>
        <w:jc w:val="both"/>
        <w:rPr>
          <w:rFonts w:ascii="Century Gothic" w:hAnsi="Century Gothic"/>
          <w:bCs w:val="0"/>
          <w:szCs w:val="22"/>
          <w:lang w:eastAsia="en-GB"/>
        </w:rPr>
      </w:pPr>
    </w:p>
    <w:p w14:paraId="08F08D49"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0F68CE50" w14:textId="77777777" w:rsidR="00C318C1" w:rsidRPr="00C318C1" w:rsidRDefault="00C318C1" w:rsidP="00C318C1">
      <w:pPr>
        <w:tabs>
          <w:tab w:val="left" w:pos="7320"/>
        </w:tabs>
        <w:rPr>
          <w:rFonts w:ascii="Century Gothic" w:hAnsi="Century Gothic"/>
          <w:bCs w:val="0"/>
          <w:szCs w:val="22"/>
          <w:lang w:eastAsia="en-GB"/>
        </w:rPr>
      </w:pPr>
    </w:p>
    <w:p w14:paraId="42BF8DA8" w14:textId="77777777" w:rsidR="00C318C1" w:rsidRPr="00C318C1" w:rsidRDefault="00C318C1" w:rsidP="00C318C1">
      <w:pPr>
        <w:rPr>
          <w:rFonts w:ascii="Century Gothic" w:hAnsi="Century Gothic"/>
          <w:b/>
          <w:bCs w:val="0"/>
          <w:sz w:val="28"/>
          <w:szCs w:val="28"/>
          <w:lang w:eastAsia="en-GB"/>
        </w:rPr>
      </w:pPr>
    </w:p>
    <w:p w14:paraId="49AA4185" w14:textId="77777777" w:rsidR="00C318C1" w:rsidRPr="00C318C1" w:rsidRDefault="00C318C1" w:rsidP="00C318C1">
      <w:pPr>
        <w:rPr>
          <w:rFonts w:ascii="Century Gothic" w:hAnsi="Century Gothic"/>
          <w:b/>
          <w:bCs w:val="0"/>
          <w:szCs w:val="22"/>
          <w:lang w:eastAsia="en-GB"/>
        </w:rPr>
      </w:pPr>
    </w:p>
    <w:p w14:paraId="23A05CD7"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br w:type="page"/>
      </w:r>
      <w:r w:rsidRPr="00C318C1">
        <w:rPr>
          <w:rFonts w:ascii="Century Gothic" w:hAnsi="Century Gothic"/>
          <w:b/>
          <w:bCs w:val="0"/>
          <w:noProof/>
          <w:szCs w:val="22"/>
          <w:lang w:eastAsia="en-GB"/>
        </w:rPr>
        <w:lastRenderedPageBreak/>
        <w:t>Case Manager (3)</w:t>
      </w:r>
    </w:p>
    <w:p w14:paraId="5A166F8F"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34,852</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39,729</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ANG04002</w:t>
      </w:r>
    </w:p>
    <w:p w14:paraId="29C2976B" w14:textId="77777777" w:rsidR="00C318C1" w:rsidRPr="00C318C1" w:rsidRDefault="00C318C1" w:rsidP="00C318C1">
      <w:pPr>
        <w:tabs>
          <w:tab w:val="left" w:pos="7320"/>
        </w:tabs>
        <w:rPr>
          <w:rFonts w:ascii="Century Gothic" w:hAnsi="Century Gothic"/>
          <w:b/>
          <w:bCs w:val="0"/>
          <w:szCs w:val="22"/>
          <w:lang w:eastAsia="en-GB"/>
        </w:rPr>
      </w:pPr>
    </w:p>
    <w:p w14:paraId="2937AEE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either:</w:t>
      </w:r>
    </w:p>
    <w:p w14:paraId="583C9A65"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27FBF86C"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Kinloch Care Centre, Kinloch Street, Carnoustie covering the South West area of Angus (1 position);</w:t>
      </w:r>
    </w:p>
    <w:p w14:paraId="0876180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3583D739"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or</w:t>
      </w:r>
    </w:p>
    <w:p w14:paraId="1DE47F06"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1E9D06F"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Fairlie House, Kirkton Court, Kirriemuir covering the North West area of Angus </w:t>
      </w:r>
      <w:r w:rsidRPr="00C318C1">
        <w:rPr>
          <w:rFonts w:ascii="Century Gothic" w:hAnsi="Century Gothic"/>
          <w:bCs w:val="0"/>
          <w:noProof/>
          <w:szCs w:val="22"/>
          <w:lang w:eastAsia="en-GB"/>
        </w:rPr>
        <w:br/>
        <w:t>(2 positions).</w:t>
      </w:r>
    </w:p>
    <w:p w14:paraId="61EE288F"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0896E7EB"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Please note this office is scheduled to relocate to County Buildings, Market Street, Forfar (date to be confirmed).</w:t>
      </w:r>
    </w:p>
    <w:p w14:paraId="204BE06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9ED0546"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You will be asked to indicate on your application form which position/s you are applying for.</w:t>
      </w:r>
    </w:p>
    <w:p w14:paraId="34EFFBD6" w14:textId="77777777" w:rsidR="00C318C1" w:rsidRPr="00C318C1" w:rsidRDefault="00C318C1" w:rsidP="00C318C1">
      <w:pPr>
        <w:tabs>
          <w:tab w:val="left" w:pos="7320"/>
        </w:tabs>
        <w:jc w:val="both"/>
        <w:rPr>
          <w:rFonts w:ascii="Century Gothic" w:hAnsi="Century Gothic"/>
          <w:bCs w:val="0"/>
          <w:szCs w:val="22"/>
          <w:lang w:eastAsia="en-GB"/>
        </w:rPr>
      </w:pPr>
    </w:p>
    <w:p w14:paraId="759D1D6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277ED2E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76D24B5"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these jobs.</w:t>
      </w:r>
    </w:p>
    <w:p w14:paraId="41261037" w14:textId="77777777" w:rsidR="00C318C1" w:rsidRPr="00C318C1" w:rsidRDefault="00C318C1" w:rsidP="00C318C1">
      <w:pPr>
        <w:tabs>
          <w:tab w:val="left" w:pos="7320"/>
        </w:tabs>
        <w:jc w:val="both"/>
        <w:rPr>
          <w:rFonts w:ascii="Century Gothic" w:hAnsi="Century Gothic"/>
          <w:bCs w:val="0"/>
          <w:szCs w:val="22"/>
          <w:lang w:eastAsia="en-GB"/>
        </w:rPr>
      </w:pPr>
    </w:p>
    <w:p w14:paraId="6C48ED5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4C6EB6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E4136AB"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46DB01B5"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ADD5073"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64217E" w14:textId="77777777" w:rsidR="00C318C1" w:rsidRPr="00C318C1" w:rsidRDefault="00C318C1" w:rsidP="00C318C1">
      <w:pPr>
        <w:tabs>
          <w:tab w:val="left" w:pos="7320"/>
        </w:tabs>
        <w:jc w:val="both"/>
        <w:rPr>
          <w:rFonts w:ascii="Century Gothic" w:hAnsi="Century Gothic"/>
          <w:bCs w:val="0"/>
          <w:szCs w:val="22"/>
          <w:lang w:eastAsia="en-GB"/>
        </w:rPr>
      </w:pPr>
    </w:p>
    <w:p w14:paraId="5765D72F"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78FCFC04" w14:textId="77777777" w:rsidR="00C318C1" w:rsidRPr="00C318C1" w:rsidRDefault="00C318C1" w:rsidP="00C318C1">
      <w:pPr>
        <w:rPr>
          <w:rFonts w:ascii="Century Gothic" w:hAnsi="Century Gothic"/>
          <w:b/>
          <w:bCs w:val="0"/>
          <w:sz w:val="28"/>
          <w:szCs w:val="28"/>
          <w:lang w:eastAsia="en-GB"/>
        </w:rPr>
      </w:pPr>
    </w:p>
    <w:p w14:paraId="1C5D0C68" w14:textId="77777777" w:rsidR="00C318C1" w:rsidRPr="00C318C1" w:rsidRDefault="00C318C1" w:rsidP="00C318C1">
      <w:pPr>
        <w:rPr>
          <w:rFonts w:ascii="Century Gothic" w:hAnsi="Century Gothic"/>
          <w:b/>
          <w:bCs w:val="0"/>
          <w:szCs w:val="22"/>
          <w:lang w:eastAsia="en-GB"/>
        </w:rPr>
      </w:pPr>
    </w:p>
    <w:p w14:paraId="38B1BB70"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br w:type="page"/>
      </w:r>
      <w:r w:rsidRPr="00C318C1">
        <w:rPr>
          <w:rFonts w:ascii="Century Gothic" w:hAnsi="Century Gothic"/>
          <w:b/>
          <w:bCs w:val="0"/>
          <w:noProof/>
          <w:szCs w:val="22"/>
          <w:lang w:eastAsia="en-GB"/>
        </w:rPr>
        <w:lastRenderedPageBreak/>
        <w:t>Case Manager (Social Worker)</w:t>
      </w:r>
    </w:p>
    <w:p w14:paraId="1570805F"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34,852</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39,729</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ANG04006</w:t>
      </w:r>
    </w:p>
    <w:p w14:paraId="17F97755" w14:textId="77777777" w:rsidR="00C318C1" w:rsidRPr="00C318C1" w:rsidRDefault="00C318C1" w:rsidP="00C318C1">
      <w:pPr>
        <w:tabs>
          <w:tab w:val="left" w:pos="7320"/>
        </w:tabs>
        <w:rPr>
          <w:rFonts w:ascii="Century Gothic" w:hAnsi="Century Gothic"/>
          <w:b/>
          <w:bCs w:val="0"/>
          <w:szCs w:val="22"/>
          <w:lang w:eastAsia="en-GB"/>
        </w:rPr>
      </w:pPr>
    </w:p>
    <w:p w14:paraId="5863C1E8"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Based at Whitehills Health and Community Care Centre, Station Road, Forfar, covering the Angus area.</w:t>
      </w:r>
    </w:p>
    <w:p w14:paraId="0612CCCF" w14:textId="77777777" w:rsidR="00C318C1" w:rsidRPr="00C318C1" w:rsidRDefault="00C318C1" w:rsidP="00C318C1">
      <w:pPr>
        <w:tabs>
          <w:tab w:val="left" w:pos="7320"/>
        </w:tabs>
        <w:jc w:val="both"/>
        <w:rPr>
          <w:rFonts w:ascii="Century Gothic" w:hAnsi="Century Gothic"/>
          <w:bCs w:val="0"/>
          <w:szCs w:val="22"/>
          <w:lang w:eastAsia="en-GB"/>
        </w:rPr>
      </w:pPr>
    </w:p>
    <w:p w14:paraId="1A47C76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4EB9F969"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FA20B0F"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168F1718" w14:textId="77777777" w:rsidR="00C318C1" w:rsidRPr="00C318C1" w:rsidRDefault="00C318C1" w:rsidP="00C318C1">
      <w:pPr>
        <w:tabs>
          <w:tab w:val="left" w:pos="7320"/>
        </w:tabs>
        <w:jc w:val="both"/>
        <w:rPr>
          <w:rFonts w:ascii="Century Gothic" w:hAnsi="Century Gothic"/>
          <w:bCs w:val="0"/>
          <w:szCs w:val="22"/>
          <w:lang w:eastAsia="en-GB"/>
        </w:rPr>
      </w:pPr>
    </w:p>
    <w:p w14:paraId="0A75A2A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5DECA2B9"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A2B81CD"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1F7335" w14:textId="77777777" w:rsidR="00C318C1" w:rsidRPr="00C318C1" w:rsidRDefault="00C318C1" w:rsidP="00C318C1">
      <w:pPr>
        <w:tabs>
          <w:tab w:val="left" w:pos="7320"/>
        </w:tabs>
        <w:jc w:val="both"/>
        <w:rPr>
          <w:rFonts w:ascii="Century Gothic" w:hAnsi="Century Gothic"/>
          <w:bCs w:val="0"/>
          <w:szCs w:val="22"/>
          <w:lang w:eastAsia="en-GB"/>
        </w:rPr>
      </w:pPr>
    </w:p>
    <w:p w14:paraId="1B939B03"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08AE8501" w14:textId="77777777" w:rsidR="00C318C1" w:rsidRPr="00C318C1" w:rsidRDefault="00C318C1" w:rsidP="00C318C1">
      <w:pPr>
        <w:rPr>
          <w:rFonts w:ascii="Century Gothic" w:hAnsi="Century Gothic"/>
          <w:b/>
          <w:bCs w:val="0"/>
          <w:szCs w:val="22"/>
          <w:lang w:eastAsia="en-GB"/>
        </w:rPr>
      </w:pPr>
    </w:p>
    <w:p w14:paraId="2A3132B5"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t>Social Care Officer (Humanitarian Aid)</w:t>
      </w:r>
    </w:p>
    <w:p w14:paraId="3C731E33"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22,170</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27,084</w:t>
      </w:r>
      <w:r w:rsidRPr="00C318C1">
        <w:rPr>
          <w:rFonts w:ascii="Century Gothic" w:hAnsi="Century Gothic"/>
          <w:b/>
          <w:bCs w:val="0"/>
          <w:szCs w:val="22"/>
          <w:lang w:eastAsia="en-GB"/>
        </w:rPr>
        <w:t xml:space="preserve"> (Bar at £24,136)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ANG04009</w:t>
      </w:r>
    </w:p>
    <w:p w14:paraId="275A5934" w14:textId="77777777" w:rsidR="00C318C1" w:rsidRPr="00C318C1" w:rsidRDefault="00C318C1" w:rsidP="00C318C1">
      <w:pPr>
        <w:tabs>
          <w:tab w:val="left" w:pos="7320"/>
        </w:tabs>
        <w:rPr>
          <w:rFonts w:ascii="Century Gothic" w:hAnsi="Century Gothic"/>
          <w:b/>
          <w:bCs w:val="0"/>
          <w:szCs w:val="22"/>
          <w:lang w:eastAsia="en-GB"/>
        </w:rPr>
      </w:pPr>
    </w:p>
    <w:p w14:paraId="501CEF17"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Bruce House, Wellgate, Arbroath, covering the Angus area.</w:t>
      </w:r>
    </w:p>
    <w:p w14:paraId="010D1EF9"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F69F339"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This job is temporary for up to 18 months from date of appointment.</w:t>
      </w:r>
    </w:p>
    <w:p w14:paraId="4EA4B776"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201F0282"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Internal and external applications on a secondment basis will be considered. You must have the approval of your line manager / organisation.</w:t>
      </w:r>
    </w:p>
    <w:p w14:paraId="60B00A7E" w14:textId="77777777" w:rsidR="00C318C1" w:rsidRPr="00C318C1" w:rsidRDefault="00C318C1" w:rsidP="00C318C1">
      <w:pPr>
        <w:tabs>
          <w:tab w:val="left" w:pos="7320"/>
        </w:tabs>
        <w:jc w:val="both"/>
        <w:rPr>
          <w:rFonts w:ascii="Century Gothic" w:hAnsi="Century Gothic"/>
          <w:bCs w:val="0"/>
          <w:szCs w:val="22"/>
          <w:lang w:eastAsia="en-GB"/>
        </w:rPr>
      </w:pPr>
    </w:p>
    <w:p w14:paraId="5C8F78BC"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0717B2E5"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3336B291"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546D2111" w14:textId="77777777" w:rsidR="00C318C1" w:rsidRPr="00C318C1" w:rsidRDefault="00C318C1" w:rsidP="00C318C1">
      <w:pPr>
        <w:tabs>
          <w:tab w:val="left" w:pos="7320"/>
        </w:tabs>
        <w:jc w:val="both"/>
        <w:rPr>
          <w:rFonts w:ascii="Century Gothic" w:hAnsi="Century Gothic"/>
          <w:bCs w:val="0"/>
          <w:szCs w:val="22"/>
          <w:lang w:eastAsia="en-GB"/>
        </w:rPr>
      </w:pPr>
    </w:p>
    <w:p w14:paraId="799A7272"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525877C"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7BCB747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4740D47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D230F21"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08262D" w14:textId="77777777" w:rsidR="00C318C1" w:rsidRPr="00C318C1" w:rsidRDefault="00C318C1" w:rsidP="00C318C1">
      <w:pPr>
        <w:tabs>
          <w:tab w:val="left" w:pos="7320"/>
        </w:tabs>
        <w:jc w:val="both"/>
        <w:rPr>
          <w:rFonts w:ascii="Century Gothic" w:hAnsi="Century Gothic"/>
          <w:bCs w:val="0"/>
          <w:szCs w:val="22"/>
          <w:lang w:eastAsia="en-GB"/>
        </w:rPr>
      </w:pPr>
    </w:p>
    <w:p w14:paraId="04AD673D"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0B5E4F4D" w14:textId="77777777" w:rsidR="00C318C1" w:rsidRPr="00C318C1" w:rsidRDefault="00C318C1" w:rsidP="00C318C1">
      <w:pPr>
        <w:rPr>
          <w:rFonts w:ascii="Century Gothic" w:hAnsi="Century Gothic"/>
          <w:bCs w:val="0"/>
          <w:szCs w:val="22"/>
          <w:lang w:eastAsia="en-GB"/>
        </w:rPr>
      </w:pPr>
    </w:p>
    <w:p w14:paraId="3C150308" w14:textId="77777777" w:rsidR="00C318C1" w:rsidRPr="00C318C1" w:rsidRDefault="00C318C1" w:rsidP="00C318C1">
      <w:pPr>
        <w:rPr>
          <w:rFonts w:ascii="Century Gothic" w:hAnsi="Century Gothic"/>
          <w:b/>
          <w:bCs w:val="0"/>
          <w:szCs w:val="22"/>
          <w:lang w:eastAsia="en-GB"/>
        </w:rPr>
      </w:pPr>
    </w:p>
    <w:p w14:paraId="3B3BA347" w14:textId="77777777" w:rsidR="00C318C1" w:rsidRDefault="00C318C1" w:rsidP="00C318C1">
      <w:pPr>
        <w:rPr>
          <w:rFonts w:ascii="Century Gothic" w:hAnsi="Century Gothic"/>
          <w:b/>
          <w:bCs w:val="0"/>
          <w:noProof/>
          <w:szCs w:val="22"/>
          <w:lang w:eastAsia="en-GB"/>
        </w:rPr>
      </w:pPr>
    </w:p>
    <w:p w14:paraId="13577431" w14:textId="77777777" w:rsidR="00C318C1" w:rsidRDefault="00C318C1" w:rsidP="00C318C1">
      <w:pPr>
        <w:rPr>
          <w:rFonts w:ascii="Century Gothic" w:hAnsi="Century Gothic"/>
          <w:b/>
          <w:bCs w:val="0"/>
          <w:noProof/>
          <w:szCs w:val="22"/>
          <w:lang w:eastAsia="en-GB"/>
        </w:rPr>
      </w:pPr>
    </w:p>
    <w:p w14:paraId="3B09DD87" w14:textId="77777777" w:rsidR="00C318C1" w:rsidRDefault="00C318C1" w:rsidP="00C318C1">
      <w:pPr>
        <w:rPr>
          <w:rFonts w:ascii="Century Gothic" w:hAnsi="Century Gothic"/>
          <w:b/>
          <w:bCs w:val="0"/>
          <w:noProof/>
          <w:szCs w:val="22"/>
          <w:lang w:eastAsia="en-GB"/>
        </w:rPr>
      </w:pPr>
    </w:p>
    <w:p w14:paraId="66EFA34E" w14:textId="77777777" w:rsidR="00C318C1" w:rsidRDefault="00C318C1" w:rsidP="00C318C1">
      <w:pPr>
        <w:rPr>
          <w:rFonts w:ascii="Century Gothic" w:hAnsi="Century Gothic"/>
          <w:b/>
          <w:bCs w:val="0"/>
          <w:noProof/>
          <w:szCs w:val="22"/>
          <w:lang w:eastAsia="en-GB"/>
        </w:rPr>
      </w:pPr>
    </w:p>
    <w:p w14:paraId="72DDA2AC" w14:textId="77777777" w:rsidR="00C318C1" w:rsidRDefault="00C318C1" w:rsidP="00C318C1">
      <w:pPr>
        <w:rPr>
          <w:rFonts w:ascii="Century Gothic" w:hAnsi="Century Gothic"/>
          <w:b/>
          <w:bCs w:val="0"/>
          <w:noProof/>
          <w:szCs w:val="22"/>
          <w:lang w:eastAsia="en-GB"/>
        </w:rPr>
      </w:pPr>
    </w:p>
    <w:p w14:paraId="64C439C6" w14:textId="77777777" w:rsidR="00C318C1" w:rsidRDefault="00C318C1" w:rsidP="00C318C1">
      <w:pPr>
        <w:rPr>
          <w:rFonts w:ascii="Century Gothic" w:hAnsi="Century Gothic"/>
          <w:b/>
          <w:bCs w:val="0"/>
          <w:noProof/>
          <w:szCs w:val="22"/>
          <w:lang w:eastAsia="en-GB"/>
        </w:rPr>
      </w:pPr>
    </w:p>
    <w:p w14:paraId="0D221D61" w14:textId="3BB68976"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lastRenderedPageBreak/>
        <w:t>Home Care Assessor</w:t>
      </w:r>
    </w:p>
    <w:p w14:paraId="70CDD30C"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22,000</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24,722</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ANG04008</w:t>
      </w:r>
    </w:p>
    <w:p w14:paraId="23267822" w14:textId="77777777" w:rsidR="00C318C1" w:rsidRPr="00C318C1" w:rsidRDefault="00C318C1" w:rsidP="00C318C1">
      <w:pPr>
        <w:tabs>
          <w:tab w:val="left" w:pos="7320"/>
        </w:tabs>
        <w:rPr>
          <w:rFonts w:ascii="Century Gothic" w:hAnsi="Century Gothic"/>
          <w:b/>
          <w:bCs w:val="0"/>
          <w:szCs w:val="22"/>
          <w:lang w:eastAsia="en-GB"/>
        </w:rPr>
      </w:pPr>
    </w:p>
    <w:p w14:paraId="15DB8519"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Kinloch Care Centre, Kinloch Street, Carnoustie, covering the South West area of Angus.</w:t>
      </w:r>
    </w:p>
    <w:p w14:paraId="218DD445"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91519C8"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You will work 29 hours per week, by arrangement.</w:t>
      </w:r>
    </w:p>
    <w:p w14:paraId="198AE8C6" w14:textId="77777777" w:rsidR="00C318C1" w:rsidRPr="00C318C1" w:rsidRDefault="00C318C1" w:rsidP="00C318C1">
      <w:pPr>
        <w:tabs>
          <w:tab w:val="left" w:pos="7320"/>
        </w:tabs>
        <w:jc w:val="both"/>
        <w:rPr>
          <w:rFonts w:ascii="Century Gothic" w:hAnsi="Century Gothic"/>
          <w:bCs w:val="0"/>
          <w:szCs w:val="22"/>
          <w:lang w:eastAsia="en-GB"/>
        </w:rPr>
      </w:pPr>
    </w:p>
    <w:p w14:paraId="0110A29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763B1AB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47D4C87"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65EDBF44" w14:textId="77777777" w:rsidR="00C318C1" w:rsidRPr="00C318C1" w:rsidRDefault="00C318C1" w:rsidP="00C318C1">
      <w:pPr>
        <w:tabs>
          <w:tab w:val="left" w:pos="7320"/>
        </w:tabs>
        <w:jc w:val="both"/>
        <w:rPr>
          <w:rFonts w:ascii="Century Gothic" w:hAnsi="Century Gothic"/>
          <w:bCs w:val="0"/>
          <w:szCs w:val="22"/>
          <w:lang w:eastAsia="en-GB"/>
        </w:rPr>
      </w:pPr>
    </w:p>
    <w:p w14:paraId="6CCF86F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078B35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1846705"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2F710C0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EE62608"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4DC610" w14:textId="77777777" w:rsidR="00C318C1" w:rsidRPr="00C318C1" w:rsidRDefault="00C318C1" w:rsidP="00C318C1">
      <w:pPr>
        <w:tabs>
          <w:tab w:val="left" w:pos="7320"/>
        </w:tabs>
        <w:jc w:val="both"/>
        <w:rPr>
          <w:rFonts w:ascii="Century Gothic" w:hAnsi="Century Gothic"/>
          <w:bCs w:val="0"/>
          <w:szCs w:val="22"/>
          <w:lang w:eastAsia="en-GB"/>
        </w:rPr>
      </w:pPr>
    </w:p>
    <w:p w14:paraId="08B446C2"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070B262B" w14:textId="77777777" w:rsidR="00C318C1" w:rsidRPr="00C318C1" w:rsidRDefault="00C318C1" w:rsidP="00C318C1">
      <w:pPr>
        <w:rPr>
          <w:rFonts w:ascii="Century Gothic" w:hAnsi="Century Gothic"/>
          <w:b/>
          <w:bCs w:val="0"/>
          <w:sz w:val="28"/>
          <w:szCs w:val="28"/>
          <w:lang w:eastAsia="en-GB"/>
        </w:rPr>
      </w:pPr>
    </w:p>
    <w:p w14:paraId="51C4011C" w14:textId="77777777" w:rsidR="00C318C1" w:rsidRPr="00C318C1" w:rsidRDefault="00C318C1" w:rsidP="00C318C1">
      <w:pPr>
        <w:rPr>
          <w:rFonts w:ascii="Century Gothic" w:hAnsi="Century Gothic"/>
          <w:b/>
          <w:bCs w:val="0"/>
          <w:sz w:val="28"/>
          <w:szCs w:val="28"/>
          <w:lang w:eastAsia="en-GB"/>
        </w:rPr>
      </w:pPr>
      <w:r w:rsidRPr="00C318C1">
        <w:rPr>
          <w:rFonts w:ascii="Century Gothic" w:hAnsi="Century Gothic"/>
          <w:b/>
          <w:bCs w:val="0"/>
          <w:noProof/>
          <w:sz w:val="28"/>
          <w:szCs w:val="28"/>
          <w:lang w:eastAsia="en-GB"/>
        </w:rPr>
        <w:t>EDUCATION &amp; LIFELONG LEARNING</w:t>
      </w:r>
    </w:p>
    <w:p w14:paraId="676B5F91" w14:textId="77777777" w:rsidR="00C318C1" w:rsidRPr="00C318C1" w:rsidRDefault="00C318C1" w:rsidP="00C318C1">
      <w:pPr>
        <w:rPr>
          <w:rFonts w:ascii="Century Gothic" w:hAnsi="Century Gothic"/>
          <w:b/>
          <w:bCs w:val="0"/>
          <w:szCs w:val="22"/>
          <w:lang w:eastAsia="en-GB"/>
        </w:rPr>
      </w:pPr>
    </w:p>
    <w:p w14:paraId="1D3E3A0F"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t>Teacher of Pupils with Additional Support Needs</w:t>
      </w:r>
    </w:p>
    <w:p w14:paraId="77461901"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28,113</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42,336</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ANG04005</w:t>
      </w:r>
    </w:p>
    <w:p w14:paraId="573A271C" w14:textId="77777777" w:rsidR="00C318C1" w:rsidRPr="00C318C1" w:rsidRDefault="00C318C1" w:rsidP="00C318C1">
      <w:pPr>
        <w:tabs>
          <w:tab w:val="left" w:pos="7320"/>
        </w:tabs>
        <w:rPr>
          <w:rFonts w:ascii="Century Gothic" w:hAnsi="Century Gothic"/>
          <w:b/>
          <w:bCs w:val="0"/>
          <w:szCs w:val="22"/>
          <w:lang w:eastAsia="en-GB"/>
        </w:rPr>
      </w:pPr>
    </w:p>
    <w:p w14:paraId="6CFB3ECD"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Working in collaboration with colleagues, you will be responsible for meeting the needs of the children with additional support needs at Brechin High School.</w:t>
      </w:r>
    </w:p>
    <w:p w14:paraId="7DA5324F" w14:textId="77777777" w:rsidR="00C318C1" w:rsidRPr="00C318C1" w:rsidRDefault="00C318C1" w:rsidP="00C318C1">
      <w:pPr>
        <w:tabs>
          <w:tab w:val="left" w:pos="7320"/>
        </w:tabs>
        <w:jc w:val="both"/>
        <w:rPr>
          <w:rFonts w:ascii="Century Gothic" w:hAnsi="Century Gothic"/>
          <w:bCs w:val="0"/>
          <w:szCs w:val="22"/>
          <w:lang w:eastAsia="en-GB"/>
        </w:rPr>
      </w:pPr>
    </w:p>
    <w:p w14:paraId="4587FA02"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0C8EFB9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4559F2C"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43C84F59" w14:textId="77777777" w:rsidR="00C318C1" w:rsidRPr="00C318C1" w:rsidRDefault="00C318C1" w:rsidP="00C318C1">
      <w:pPr>
        <w:tabs>
          <w:tab w:val="left" w:pos="7320"/>
        </w:tabs>
        <w:jc w:val="both"/>
        <w:rPr>
          <w:rFonts w:ascii="Century Gothic" w:hAnsi="Century Gothic"/>
          <w:bCs w:val="0"/>
          <w:szCs w:val="22"/>
          <w:lang w:eastAsia="en-GB"/>
        </w:rPr>
      </w:pPr>
    </w:p>
    <w:p w14:paraId="7698E68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62D13AD6"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0FCB0394"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A550474" w14:textId="77777777" w:rsidR="00C318C1" w:rsidRPr="00C318C1" w:rsidRDefault="00C318C1" w:rsidP="00C318C1">
      <w:pPr>
        <w:tabs>
          <w:tab w:val="left" w:pos="7320"/>
        </w:tabs>
        <w:jc w:val="both"/>
        <w:rPr>
          <w:rFonts w:ascii="Century Gothic" w:hAnsi="Century Gothic"/>
          <w:bCs w:val="0"/>
          <w:szCs w:val="22"/>
          <w:lang w:eastAsia="en-GB"/>
        </w:rPr>
      </w:pPr>
    </w:p>
    <w:p w14:paraId="2A98BF1E"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40E8A7CF" w14:textId="77777777" w:rsidR="00C318C1" w:rsidRPr="00C318C1" w:rsidRDefault="00C318C1" w:rsidP="00C318C1">
      <w:pPr>
        <w:rPr>
          <w:rFonts w:ascii="Century Gothic" w:hAnsi="Century Gothic"/>
          <w:bCs w:val="0"/>
          <w:szCs w:val="22"/>
          <w:lang w:eastAsia="en-GB"/>
        </w:rPr>
      </w:pPr>
    </w:p>
    <w:p w14:paraId="387A75BC" w14:textId="77777777" w:rsidR="00C318C1" w:rsidRPr="00C318C1" w:rsidRDefault="00C318C1" w:rsidP="00C318C1">
      <w:pPr>
        <w:rPr>
          <w:rFonts w:ascii="Century Gothic" w:hAnsi="Century Gothic"/>
          <w:b/>
          <w:bCs w:val="0"/>
          <w:noProof/>
          <w:szCs w:val="22"/>
          <w:lang w:eastAsia="en-GB"/>
        </w:rPr>
      </w:pPr>
    </w:p>
    <w:p w14:paraId="4F352A12" w14:textId="77777777" w:rsidR="00C318C1" w:rsidRDefault="00C318C1" w:rsidP="00C318C1">
      <w:pPr>
        <w:rPr>
          <w:rFonts w:ascii="Century Gothic" w:hAnsi="Century Gothic"/>
          <w:b/>
          <w:bCs w:val="0"/>
          <w:noProof/>
          <w:szCs w:val="22"/>
          <w:lang w:eastAsia="en-GB"/>
        </w:rPr>
      </w:pPr>
    </w:p>
    <w:p w14:paraId="05DBCA52" w14:textId="77777777" w:rsidR="00C318C1" w:rsidRDefault="00C318C1" w:rsidP="00C318C1">
      <w:pPr>
        <w:rPr>
          <w:rFonts w:ascii="Century Gothic" w:hAnsi="Century Gothic"/>
          <w:b/>
          <w:bCs w:val="0"/>
          <w:noProof/>
          <w:szCs w:val="22"/>
          <w:lang w:eastAsia="en-GB"/>
        </w:rPr>
      </w:pPr>
    </w:p>
    <w:p w14:paraId="399B05D6" w14:textId="77777777" w:rsidR="00C318C1" w:rsidRDefault="00C318C1" w:rsidP="00C318C1">
      <w:pPr>
        <w:rPr>
          <w:rFonts w:ascii="Century Gothic" w:hAnsi="Century Gothic"/>
          <w:b/>
          <w:bCs w:val="0"/>
          <w:noProof/>
          <w:szCs w:val="22"/>
          <w:lang w:eastAsia="en-GB"/>
        </w:rPr>
      </w:pPr>
    </w:p>
    <w:p w14:paraId="0D76950A" w14:textId="77777777" w:rsidR="00C318C1" w:rsidRDefault="00C318C1" w:rsidP="00C318C1">
      <w:pPr>
        <w:rPr>
          <w:rFonts w:ascii="Century Gothic" w:hAnsi="Century Gothic"/>
          <w:b/>
          <w:bCs w:val="0"/>
          <w:noProof/>
          <w:szCs w:val="22"/>
          <w:lang w:eastAsia="en-GB"/>
        </w:rPr>
      </w:pPr>
    </w:p>
    <w:p w14:paraId="52077D71" w14:textId="77777777" w:rsidR="00C318C1" w:rsidRDefault="00C318C1" w:rsidP="00C318C1">
      <w:pPr>
        <w:rPr>
          <w:rFonts w:ascii="Century Gothic" w:hAnsi="Century Gothic"/>
          <w:b/>
          <w:bCs w:val="0"/>
          <w:noProof/>
          <w:szCs w:val="22"/>
          <w:lang w:eastAsia="en-GB"/>
        </w:rPr>
      </w:pPr>
    </w:p>
    <w:p w14:paraId="4D03765A" w14:textId="19404799"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lastRenderedPageBreak/>
        <w:t>Teacher of Drama</w:t>
      </w:r>
    </w:p>
    <w:p w14:paraId="18E0385C"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28,113</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42,336</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ANG04012</w:t>
      </w:r>
    </w:p>
    <w:p w14:paraId="6CDED6D8" w14:textId="77777777" w:rsidR="00C318C1" w:rsidRPr="00C318C1" w:rsidRDefault="00C318C1" w:rsidP="00C318C1">
      <w:pPr>
        <w:tabs>
          <w:tab w:val="left" w:pos="7320"/>
        </w:tabs>
        <w:rPr>
          <w:rFonts w:ascii="Century Gothic" w:hAnsi="Century Gothic"/>
          <w:b/>
          <w:bCs w:val="0"/>
          <w:szCs w:val="22"/>
          <w:lang w:eastAsia="en-GB"/>
        </w:rPr>
      </w:pPr>
    </w:p>
    <w:p w14:paraId="3BE509D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Carnoustie High School.</w:t>
      </w:r>
    </w:p>
    <w:p w14:paraId="5CB8449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242D395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75FE881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0B6C18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Angus is a great place to live, work and visit.</w:t>
      </w:r>
    </w:p>
    <w:p w14:paraId="3E2A36B9"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74822E45"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You may be eligible for removal/relocation expenses.</w:t>
      </w:r>
    </w:p>
    <w:p w14:paraId="41360FD1" w14:textId="77777777" w:rsidR="00C318C1" w:rsidRPr="00C318C1" w:rsidRDefault="00C318C1" w:rsidP="00C318C1">
      <w:pPr>
        <w:tabs>
          <w:tab w:val="left" w:pos="7320"/>
        </w:tabs>
        <w:jc w:val="both"/>
        <w:rPr>
          <w:rFonts w:ascii="Century Gothic" w:hAnsi="Century Gothic"/>
          <w:bCs w:val="0"/>
          <w:szCs w:val="22"/>
          <w:lang w:eastAsia="en-GB"/>
        </w:rPr>
      </w:pPr>
    </w:p>
    <w:p w14:paraId="52099D6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55E8D93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0E176BB"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4494D1C7" w14:textId="77777777" w:rsidR="00C318C1" w:rsidRPr="00C318C1" w:rsidRDefault="00C318C1" w:rsidP="00C318C1">
      <w:pPr>
        <w:tabs>
          <w:tab w:val="left" w:pos="7320"/>
        </w:tabs>
        <w:jc w:val="both"/>
        <w:rPr>
          <w:rFonts w:ascii="Century Gothic" w:hAnsi="Century Gothic"/>
          <w:bCs w:val="0"/>
          <w:szCs w:val="22"/>
          <w:lang w:eastAsia="en-GB"/>
        </w:rPr>
      </w:pPr>
    </w:p>
    <w:p w14:paraId="1C40A41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76E32C2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0421469C"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B9E86F2" w14:textId="77777777" w:rsidR="00C318C1" w:rsidRPr="00C318C1" w:rsidRDefault="00C318C1" w:rsidP="00C318C1">
      <w:pPr>
        <w:tabs>
          <w:tab w:val="left" w:pos="7320"/>
        </w:tabs>
        <w:jc w:val="both"/>
        <w:rPr>
          <w:rFonts w:ascii="Century Gothic" w:hAnsi="Century Gothic"/>
          <w:bCs w:val="0"/>
          <w:szCs w:val="22"/>
          <w:lang w:eastAsia="en-GB"/>
        </w:rPr>
      </w:pPr>
    </w:p>
    <w:p w14:paraId="5BABB533"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655343B6" w14:textId="77777777" w:rsidR="00C318C1" w:rsidRPr="00C318C1" w:rsidRDefault="00C318C1" w:rsidP="00C318C1">
      <w:pPr>
        <w:rPr>
          <w:rFonts w:ascii="Century Gothic" w:hAnsi="Century Gothic"/>
          <w:bCs w:val="0"/>
          <w:szCs w:val="22"/>
          <w:lang w:eastAsia="en-GB"/>
        </w:rPr>
      </w:pPr>
    </w:p>
    <w:p w14:paraId="46598352"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t>Early Years Practitioner (PEF)</w:t>
      </w:r>
    </w:p>
    <w:p w14:paraId="730FB156"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20,868</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23,092</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ANG04007</w:t>
      </w:r>
    </w:p>
    <w:p w14:paraId="3C131432" w14:textId="77777777" w:rsidR="00C318C1" w:rsidRPr="00C318C1" w:rsidRDefault="00C318C1" w:rsidP="00C318C1">
      <w:pPr>
        <w:tabs>
          <w:tab w:val="left" w:pos="7320"/>
        </w:tabs>
        <w:rPr>
          <w:rFonts w:ascii="Century Gothic" w:hAnsi="Century Gothic"/>
          <w:b/>
          <w:bCs w:val="0"/>
          <w:szCs w:val="22"/>
          <w:lang w:eastAsia="en-GB"/>
        </w:rPr>
      </w:pPr>
    </w:p>
    <w:p w14:paraId="42FAA7F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Hayshead Primary School, Arbroath.</w:t>
      </w:r>
    </w:p>
    <w:p w14:paraId="250B8F58"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786F52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will work 36.25 hours per week, Monday to Friday, term-time only, 195 days per year.</w:t>
      </w:r>
    </w:p>
    <w:p w14:paraId="1F78301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0D8AD8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This job is temporary until no later than 29 June 2023.</w:t>
      </w:r>
    </w:p>
    <w:p w14:paraId="7386EEF5"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A8A2D0F"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Internal and external applications on a secondment basis will be considered. You must have the approval of your line manager / organisation.</w:t>
      </w:r>
    </w:p>
    <w:p w14:paraId="41EF5C42" w14:textId="77777777" w:rsidR="00C318C1" w:rsidRPr="00C318C1" w:rsidRDefault="00C318C1" w:rsidP="00C318C1">
      <w:pPr>
        <w:tabs>
          <w:tab w:val="left" w:pos="7320"/>
        </w:tabs>
        <w:jc w:val="both"/>
        <w:rPr>
          <w:rFonts w:ascii="Century Gothic" w:hAnsi="Century Gothic"/>
          <w:bCs w:val="0"/>
          <w:szCs w:val="22"/>
          <w:lang w:eastAsia="en-GB"/>
        </w:rPr>
      </w:pPr>
    </w:p>
    <w:p w14:paraId="16B3389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748E4F1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27E2B6F"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0D550CC8"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2D804C3"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325BDB24" w14:textId="77777777" w:rsidR="00C318C1" w:rsidRPr="00C318C1" w:rsidRDefault="00C318C1" w:rsidP="00C318C1">
      <w:pPr>
        <w:tabs>
          <w:tab w:val="left" w:pos="7320"/>
        </w:tabs>
        <w:jc w:val="both"/>
        <w:rPr>
          <w:rFonts w:ascii="Century Gothic" w:hAnsi="Century Gothic"/>
          <w:bCs w:val="0"/>
          <w:noProof/>
          <w:szCs w:val="22"/>
          <w:lang w:eastAsia="en-GB"/>
        </w:rPr>
      </w:pPr>
    </w:p>
    <w:p w14:paraId="08F2C4E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6479918F"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26D21682"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4B640DB" w14:textId="77777777" w:rsidR="00C318C1" w:rsidRPr="00C318C1" w:rsidRDefault="00C318C1" w:rsidP="00C318C1">
      <w:pPr>
        <w:tabs>
          <w:tab w:val="left" w:pos="7320"/>
        </w:tabs>
        <w:jc w:val="both"/>
        <w:rPr>
          <w:rFonts w:ascii="Century Gothic" w:hAnsi="Century Gothic"/>
          <w:bCs w:val="0"/>
          <w:szCs w:val="22"/>
          <w:lang w:eastAsia="en-GB"/>
        </w:rPr>
      </w:pPr>
    </w:p>
    <w:p w14:paraId="3EE30446"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2627CECB" w14:textId="77777777" w:rsidR="00C318C1" w:rsidRPr="00C318C1" w:rsidRDefault="00C318C1" w:rsidP="00C318C1">
      <w:pPr>
        <w:rPr>
          <w:rFonts w:ascii="Century Gothic" w:hAnsi="Century Gothic"/>
          <w:bCs w:val="0"/>
          <w:szCs w:val="22"/>
          <w:lang w:eastAsia="en-GB"/>
        </w:rPr>
      </w:pPr>
    </w:p>
    <w:p w14:paraId="603501A9"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lastRenderedPageBreak/>
        <w:t>Early Years Practitioner</w:t>
      </w:r>
    </w:p>
    <w:p w14:paraId="6C8D87E9"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20,868</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23,092</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ANG04004</w:t>
      </w:r>
    </w:p>
    <w:p w14:paraId="0CA3D57B" w14:textId="77777777" w:rsidR="00C318C1" w:rsidRPr="00C318C1" w:rsidRDefault="00C318C1" w:rsidP="00C318C1">
      <w:pPr>
        <w:tabs>
          <w:tab w:val="left" w:pos="7320"/>
        </w:tabs>
        <w:rPr>
          <w:rFonts w:ascii="Century Gothic" w:hAnsi="Century Gothic"/>
          <w:b/>
          <w:bCs w:val="0"/>
          <w:szCs w:val="22"/>
          <w:lang w:eastAsia="en-GB"/>
        </w:rPr>
      </w:pPr>
    </w:p>
    <w:p w14:paraId="04418F74"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Cs w:val="0"/>
          <w:noProof/>
          <w:szCs w:val="22"/>
          <w:lang w:eastAsia="en-GB"/>
        </w:rPr>
        <w:t>Angus Council currently operates the following models in their early learning and childcare settings:</w:t>
      </w:r>
    </w:p>
    <w:p w14:paraId="6228F85B" w14:textId="77777777" w:rsidR="00C318C1" w:rsidRPr="00C318C1" w:rsidRDefault="00C318C1" w:rsidP="00C318C1">
      <w:pPr>
        <w:jc w:val="both"/>
        <w:rPr>
          <w:rFonts w:ascii="Century Gothic" w:hAnsi="Century Gothic"/>
          <w:bCs w:val="0"/>
          <w:noProof/>
          <w:szCs w:val="22"/>
          <w:lang w:eastAsia="en-GB"/>
        </w:rPr>
      </w:pPr>
    </w:p>
    <w:p w14:paraId="58CCA322"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
          <w:noProof/>
          <w:szCs w:val="22"/>
          <w:lang w:eastAsia="en-GB"/>
        </w:rPr>
        <w:t>ELC Model 1</w:t>
      </w:r>
      <w:r w:rsidRPr="00C318C1">
        <w:rPr>
          <w:rFonts w:ascii="Century Gothic" w:hAnsi="Century Gothic"/>
          <w:bCs w:val="0"/>
          <w:noProof/>
          <w:szCs w:val="22"/>
          <w:lang w:eastAsia="en-GB"/>
        </w:rPr>
        <w:t xml:space="preserve"> – children’s funded entitlement is 190 set days at 6 hours per day</w:t>
      </w:r>
    </w:p>
    <w:p w14:paraId="3D9B34A8"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
          <w:noProof/>
          <w:szCs w:val="22"/>
          <w:lang w:eastAsia="en-GB"/>
        </w:rPr>
        <w:t>ELC Model 2</w:t>
      </w:r>
      <w:r w:rsidRPr="00C318C1">
        <w:rPr>
          <w:rFonts w:ascii="Century Gothic" w:hAnsi="Century Gothic"/>
          <w:bCs w:val="0"/>
          <w:noProof/>
          <w:szCs w:val="22"/>
          <w:lang w:eastAsia="en-GB"/>
        </w:rPr>
        <w:t xml:space="preserve"> – children’s funded entitlement is 152 set days at 7½ hours per day</w:t>
      </w:r>
    </w:p>
    <w:p w14:paraId="063FDAB1"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
          <w:noProof/>
          <w:szCs w:val="22"/>
          <w:lang w:eastAsia="en-GB"/>
        </w:rPr>
        <w:t>ELC Model 3</w:t>
      </w:r>
      <w:r w:rsidRPr="00C318C1">
        <w:rPr>
          <w:rFonts w:ascii="Century Gothic" w:hAnsi="Century Gothic"/>
          <w:bCs w:val="0"/>
          <w:noProof/>
          <w:szCs w:val="22"/>
          <w:lang w:eastAsia="en-GB"/>
        </w:rPr>
        <w:t xml:space="preserve"> – children’s funded entitlement is 228 set days at 5 hours per day</w:t>
      </w:r>
    </w:p>
    <w:p w14:paraId="7A624094" w14:textId="77777777" w:rsidR="00C318C1" w:rsidRPr="00C318C1" w:rsidRDefault="00C318C1" w:rsidP="00C318C1">
      <w:pPr>
        <w:jc w:val="both"/>
        <w:rPr>
          <w:rFonts w:ascii="Century Gothic" w:hAnsi="Century Gothic"/>
          <w:bCs w:val="0"/>
          <w:noProof/>
          <w:szCs w:val="22"/>
          <w:lang w:eastAsia="en-GB"/>
        </w:rPr>
      </w:pPr>
    </w:p>
    <w:p w14:paraId="26545E29" w14:textId="77777777" w:rsidR="00C318C1" w:rsidRPr="00C318C1" w:rsidRDefault="00C318C1" w:rsidP="00C318C1">
      <w:pPr>
        <w:jc w:val="both"/>
        <w:rPr>
          <w:rFonts w:ascii="Century Gothic" w:hAnsi="Century Gothic"/>
          <w:bCs w:val="0"/>
          <w:noProof/>
          <w:szCs w:val="22"/>
          <w:lang w:eastAsia="en-GB"/>
        </w:rPr>
      </w:pPr>
      <w:bookmarkStart w:id="0" w:name="_Hlk83293562"/>
      <w:r w:rsidRPr="00C318C1">
        <w:rPr>
          <w:rFonts w:ascii="Century Gothic" w:hAnsi="Century Gothic"/>
          <w:bCs w:val="0"/>
          <w:noProof/>
          <w:szCs w:val="22"/>
          <w:lang w:eastAsia="en-GB"/>
        </w:rPr>
        <w:t>ELC settings in models 1 and 2 will open over term-time.</w:t>
      </w:r>
    </w:p>
    <w:p w14:paraId="0DAD100F" w14:textId="77777777" w:rsidR="00C318C1" w:rsidRPr="00C318C1" w:rsidRDefault="00C318C1" w:rsidP="00C318C1">
      <w:pPr>
        <w:jc w:val="both"/>
        <w:rPr>
          <w:rFonts w:ascii="Century Gothic" w:hAnsi="Century Gothic"/>
          <w:bCs w:val="0"/>
          <w:noProof/>
          <w:szCs w:val="22"/>
          <w:lang w:eastAsia="en-GB"/>
        </w:rPr>
      </w:pPr>
    </w:p>
    <w:p w14:paraId="434DB5AA"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bookmarkEnd w:id="0"/>
    <w:p w14:paraId="173F06AA" w14:textId="77777777" w:rsidR="00C318C1" w:rsidRPr="00C318C1" w:rsidRDefault="00C318C1" w:rsidP="00C318C1">
      <w:pPr>
        <w:jc w:val="both"/>
        <w:rPr>
          <w:rFonts w:ascii="Century Gothic" w:hAnsi="Century Gothic"/>
          <w:bCs w:val="0"/>
          <w:noProof/>
          <w:szCs w:val="22"/>
          <w:lang w:eastAsia="en-GB"/>
        </w:rPr>
      </w:pPr>
    </w:p>
    <w:p w14:paraId="67EF5B4E"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Cs w:val="0"/>
          <w:noProof/>
          <w:szCs w:val="22"/>
          <w:lang w:eastAsia="en-GB"/>
        </w:rPr>
        <w:t>Based in the ELC setting at Hayshead Primary School, Arbroath (ELC Model 1), working 36.25 hours per week.</w:t>
      </w:r>
    </w:p>
    <w:p w14:paraId="648EBE56" w14:textId="77777777" w:rsidR="00C318C1" w:rsidRPr="00C318C1" w:rsidRDefault="00C318C1" w:rsidP="00C318C1">
      <w:pPr>
        <w:jc w:val="both"/>
        <w:rPr>
          <w:rFonts w:ascii="Century Gothic" w:hAnsi="Century Gothic"/>
          <w:bCs w:val="0"/>
          <w:noProof/>
          <w:szCs w:val="22"/>
          <w:lang w:eastAsia="en-GB"/>
        </w:rPr>
      </w:pPr>
    </w:p>
    <w:p w14:paraId="5328E4DF"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Cs w:val="0"/>
          <w:noProof/>
          <w:szCs w:val="22"/>
          <w:lang w:eastAsia="en-GB"/>
        </w:rPr>
        <w:t>You will work up to 195 days per year on various working patterns (Monday to Friday), term-time working or equivalent.</w:t>
      </w:r>
    </w:p>
    <w:p w14:paraId="62E133F9" w14:textId="77777777" w:rsidR="00C318C1" w:rsidRPr="00C318C1" w:rsidRDefault="00C318C1" w:rsidP="00C318C1">
      <w:pPr>
        <w:jc w:val="both"/>
        <w:rPr>
          <w:rFonts w:ascii="Century Gothic" w:hAnsi="Century Gothic"/>
          <w:bCs w:val="0"/>
          <w:noProof/>
          <w:szCs w:val="22"/>
          <w:lang w:eastAsia="en-GB"/>
        </w:rPr>
      </w:pPr>
    </w:p>
    <w:p w14:paraId="7493C60C"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421BE75" w14:textId="77777777" w:rsidR="00C318C1" w:rsidRPr="00C318C1" w:rsidRDefault="00C318C1" w:rsidP="00C318C1">
      <w:pPr>
        <w:jc w:val="both"/>
        <w:rPr>
          <w:rFonts w:ascii="Century Gothic" w:hAnsi="Century Gothic"/>
          <w:bCs w:val="0"/>
          <w:noProof/>
          <w:szCs w:val="22"/>
          <w:lang w:eastAsia="en-GB"/>
        </w:rPr>
      </w:pPr>
    </w:p>
    <w:p w14:paraId="7D947155"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42CCBA1F" w14:textId="77777777" w:rsidR="00C318C1" w:rsidRPr="00C318C1" w:rsidRDefault="00C318C1" w:rsidP="00C318C1">
      <w:pPr>
        <w:jc w:val="both"/>
        <w:rPr>
          <w:rFonts w:ascii="Century Gothic" w:hAnsi="Century Gothic"/>
          <w:bCs w:val="0"/>
          <w:noProof/>
          <w:szCs w:val="22"/>
          <w:lang w:eastAsia="en-GB"/>
        </w:rPr>
      </w:pPr>
    </w:p>
    <w:p w14:paraId="430D14FF"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Cs w:val="0"/>
          <w:noProof/>
          <w:szCs w:val="22"/>
          <w:lang w:eastAsia="en-GB"/>
        </w:rPr>
        <w:t>Please refer to job outline and person specification for further details and requirements for this job.</w:t>
      </w:r>
    </w:p>
    <w:p w14:paraId="67EB5D64" w14:textId="77777777" w:rsidR="00C318C1" w:rsidRPr="00C318C1" w:rsidRDefault="00C318C1" w:rsidP="00C318C1">
      <w:pPr>
        <w:jc w:val="both"/>
        <w:rPr>
          <w:rFonts w:ascii="Century Gothic" w:hAnsi="Century Gothic"/>
          <w:bCs w:val="0"/>
          <w:noProof/>
          <w:szCs w:val="22"/>
          <w:lang w:eastAsia="en-GB"/>
        </w:rPr>
      </w:pPr>
    </w:p>
    <w:p w14:paraId="4B6AAE9A" w14:textId="77777777" w:rsidR="00C318C1" w:rsidRPr="00C318C1" w:rsidRDefault="00C318C1" w:rsidP="00C318C1">
      <w:pPr>
        <w:jc w:val="both"/>
        <w:rPr>
          <w:rFonts w:ascii="Century Gothic" w:hAnsi="Century Gothic"/>
          <w:bCs w:val="0"/>
          <w:noProof/>
          <w:szCs w:val="22"/>
          <w:lang w:eastAsia="en-GB"/>
        </w:rPr>
      </w:pPr>
      <w:bookmarkStart w:id="1" w:name="_Hlk83293570"/>
      <w:r w:rsidRPr="00C318C1">
        <w:rPr>
          <w:rFonts w:ascii="Century Gothic" w:hAnsi="Century Gothic"/>
          <w:bCs w:val="0"/>
          <w:noProof/>
          <w:szCs w:val="22"/>
          <w:lang w:eastAsia="en-GB"/>
        </w:rPr>
        <w:t>We offer a guaranteed job interview to the following people who meet the essential criteria on application for a job:</w:t>
      </w:r>
    </w:p>
    <w:p w14:paraId="56B92BA7"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Cs w:val="0"/>
          <w:noProof/>
          <w:szCs w:val="22"/>
          <w:lang w:eastAsia="en-GB"/>
        </w:rPr>
        <w:t> </w:t>
      </w:r>
    </w:p>
    <w:p w14:paraId="77757935" w14:textId="77777777" w:rsidR="00C318C1" w:rsidRPr="00C318C1" w:rsidRDefault="00C318C1" w:rsidP="00C318C1">
      <w:pPr>
        <w:jc w:val="both"/>
        <w:rPr>
          <w:rFonts w:ascii="Century Gothic" w:hAnsi="Century Gothic"/>
          <w:bCs w:val="0"/>
          <w:noProof/>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bookmarkEnd w:id="1"/>
    </w:p>
    <w:p w14:paraId="70B7DBD0" w14:textId="77777777" w:rsidR="00C318C1" w:rsidRPr="00C318C1" w:rsidRDefault="00C318C1" w:rsidP="00C318C1">
      <w:pPr>
        <w:rPr>
          <w:rFonts w:ascii="Century Gothic" w:hAnsi="Century Gothic"/>
          <w:b/>
          <w:bCs w:val="0"/>
          <w:noProof/>
          <w:szCs w:val="22"/>
          <w:lang w:eastAsia="en-GB"/>
        </w:rPr>
      </w:pPr>
    </w:p>
    <w:p w14:paraId="5878BA9D" w14:textId="77777777" w:rsidR="00C318C1" w:rsidRPr="00C318C1" w:rsidRDefault="00C318C1" w:rsidP="00C318C1">
      <w:pPr>
        <w:rPr>
          <w:rFonts w:ascii="Century Gothic" w:hAnsi="Century Gothic"/>
          <w:bCs w:val="0"/>
          <w:noProof/>
          <w:szCs w:val="22"/>
          <w:lang w:eastAsia="en-GB"/>
        </w:rPr>
      </w:pPr>
      <w:r w:rsidRPr="00C318C1">
        <w:rPr>
          <w:rFonts w:ascii="Century Gothic" w:hAnsi="Century Gothic"/>
          <w:b/>
          <w:bCs w:val="0"/>
          <w:noProof/>
          <w:szCs w:val="22"/>
          <w:lang w:eastAsia="en-GB"/>
        </w:rPr>
        <w:t>Closing date: Friday 16 September 2022</w:t>
      </w:r>
    </w:p>
    <w:p w14:paraId="2A9C0336" w14:textId="77777777" w:rsidR="00C318C1" w:rsidRPr="00C318C1" w:rsidRDefault="00C318C1" w:rsidP="00C318C1">
      <w:pPr>
        <w:rPr>
          <w:rFonts w:ascii="Century Gothic" w:hAnsi="Century Gothic"/>
          <w:b/>
          <w:bCs w:val="0"/>
          <w:szCs w:val="22"/>
          <w:lang w:eastAsia="en-GB"/>
        </w:rPr>
      </w:pPr>
    </w:p>
    <w:p w14:paraId="3E33F0DB" w14:textId="12706E4A" w:rsidR="00C318C1" w:rsidRPr="00C318C1" w:rsidRDefault="00C318C1" w:rsidP="00C318C1">
      <w:pPr>
        <w:rPr>
          <w:rFonts w:ascii="Century Gothic" w:hAnsi="Century Gothic"/>
          <w:b/>
          <w:bCs w:val="0"/>
          <w:szCs w:val="22"/>
          <w:lang w:eastAsia="en-GB"/>
        </w:rPr>
      </w:pPr>
      <w:r>
        <w:rPr>
          <w:rFonts w:ascii="Century Gothic" w:hAnsi="Century Gothic"/>
          <w:b/>
          <w:bCs w:val="0"/>
          <w:noProof/>
          <w:szCs w:val="22"/>
          <w:lang w:eastAsia="en-GB"/>
        </w:rPr>
        <w:br w:type="page"/>
      </w:r>
      <w:r w:rsidRPr="00C318C1">
        <w:rPr>
          <w:rFonts w:ascii="Century Gothic" w:hAnsi="Century Gothic"/>
          <w:b/>
          <w:bCs w:val="0"/>
          <w:noProof/>
          <w:szCs w:val="22"/>
          <w:lang w:eastAsia="en-GB"/>
        </w:rPr>
        <w:lastRenderedPageBreak/>
        <w:t>Primary Cluster Administrative Assistant</w:t>
      </w:r>
    </w:p>
    <w:p w14:paraId="69ABCAE9"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19,933</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21,700</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ANG04017</w:t>
      </w:r>
    </w:p>
    <w:p w14:paraId="7E94462D" w14:textId="77777777" w:rsidR="00C318C1" w:rsidRPr="00C318C1" w:rsidRDefault="00C318C1" w:rsidP="00C318C1">
      <w:pPr>
        <w:tabs>
          <w:tab w:val="left" w:pos="7320"/>
        </w:tabs>
        <w:rPr>
          <w:rFonts w:ascii="Century Gothic" w:hAnsi="Century Gothic"/>
          <w:b/>
          <w:bCs w:val="0"/>
          <w:szCs w:val="22"/>
          <w:lang w:eastAsia="en-GB"/>
        </w:rPr>
      </w:pPr>
    </w:p>
    <w:p w14:paraId="19551E0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Angus House, Orchardbank Business Park, Forfar.</w:t>
      </w:r>
    </w:p>
    <w:p w14:paraId="716D480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087241AB"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This job is temporary until no later than 30 June 2023.</w:t>
      </w:r>
    </w:p>
    <w:p w14:paraId="224DE4E9"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2153836E"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Internal and external applications on a secondment basis will be considered. You must have the approval of your line manager / organisation.</w:t>
      </w:r>
    </w:p>
    <w:p w14:paraId="1BE5E310" w14:textId="77777777" w:rsidR="00C318C1" w:rsidRPr="00C318C1" w:rsidRDefault="00C318C1" w:rsidP="00C318C1">
      <w:pPr>
        <w:tabs>
          <w:tab w:val="left" w:pos="7320"/>
        </w:tabs>
        <w:jc w:val="both"/>
        <w:rPr>
          <w:rFonts w:ascii="Century Gothic" w:hAnsi="Century Gothic"/>
          <w:bCs w:val="0"/>
          <w:szCs w:val="22"/>
          <w:lang w:eastAsia="en-GB"/>
        </w:rPr>
      </w:pPr>
    </w:p>
    <w:p w14:paraId="5D4496F5"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You must have the ability to become a member of the PVG Scheme.</w:t>
      </w:r>
    </w:p>
    <w:p w14:paraId="2B600D0C" w14:textId="77777777" w:rsidR="00C318C1" w:rsidRPr="00C318C1" w:rsidRDefault="00C318C1" w:rsidP="00C318C1">
      <w:pPr>
        <w:tabs>
          <w:tab w:val="left" w:pos="7320"/>
        </w:tabs>
        <w:jc w:val="both"/>
        <w:rPr>
          <w:rFonts w:ascii="Century Gothic" w:hAnsi="Century Gothic"/>
          <w:bCs w:val="0"/>
          <w:szCs w:val="22"/>
          <w:lang w:eastAsia="en-GB"/>
        </w:rPr>
      </w:pPr>
    </w:p>
    <w:p w14:paraId="1EE1493F"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43C3BF17"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786C0F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17A5243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356A0D38"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089F7A2" w14:textId="77777777" w:rsidR="00C318C1" w:rsidRPr="00C318C1" w:rsidRDefault="00C318C1" w:rsidP="00C318C1">
      <w:pPr>
        <w:tabs>
          <w:tab w:val="left" w:pos="7320"/>
        </w:tabs>
        <w:jc w:val="both"/>
        <w:rPr>
          <w:rFonts w:ascii="Century Gothic" w:hAnsi="Century Gothic"/>
          <w:bCs w:val="0"/>
          <w:noProof/>
          <w:szCs w:val="22"/>
          <w:lang w:eastAsia="en-GB"/>
        </w:rPr>
      </w:pPr>
    </w:p>
    <w:p w14:paraId="07EDD6F9"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6582A8BC" w14:textId="7E43BEEE" w:rsidR="00C318C1" w:rsidRPr="00C318C1" w:rsidRDefault="00C318C1" w:rsidP="00C318C1">
      <w:pPr>
        <w:rPr>
          <w:rFonts w:ascii="Century Gothic" w:hAnsi="Century Gothic"/>
          <w:b/>
          <w:bCs w:val="0"/>
          <w:noProof/>
          <w:szCs w:val="22"/>
          <w:lang w:eastAsia="en-GB"/>
        </w:rPr>
      </w:pPr>
      <w:bookmarkStart w:id="2" w:name="_Hlk112765700"/>
    </w:p>
    <w:p w14:paraId="60901148"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t>School &amp; Pupil Support Assistant (2)</w:t>
      </w:r>
    </w:p>
    <w:p w14:paraId="11F3E0F5"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15,187</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15,839</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ANG04023</w:t>
      </w:r>
    </w:p>
    <w:p w14:paraId="5409DCC3" w14:textId="77777777" w:rsidR="00C318C1" w:rsidRPr="00C318C1" w:rsidRDefault="00C318C1" w:rsidP="00C318C1">
      <w:pPr>
        <w:tabs>
          <w:tab w:val="left" w:pos="7320"/>
        </w:tabs>
        <w:rPr>
          <w:rFonts w:ascii="Century Gothic" w:hAnsi="Century Gothic"/>
          <w:b/>
          <w:bCs w:val="0"/>
          <w:szCs w:val="22"/>
          <w:lang w:eastAsia="en-GB"/>
        </w:rPr>
      </w:pPr>
    </w:p>
    <w:p w14:paraId="196702C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Montrose Academy.</w:t>
      </w:r>
    </w:p>
    <w:p w14:paraId="1FE343C6"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CABB97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will work 32.5 hours per week, Monday to Friday, term-time only (195 days per annum).</w:t>
      </w:r>
    </w:p>
    <w:p w14:paraId="12F76027"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3730822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There are two positions available:</w:t>
      </w:r>
    </w:p>
    <w:p w14:paraId="5AFCC3D0" w14:textId="77777777" w:rsidR="00C318C1" w:rsidRPr="00C318C1" w:rsidRDefault="00C318C1" w:rsidP="00C318C1">
      <w:pPr>
        <w:tabs>
          <w:tab w:val="left" w:pos="7320"/>
        </w:tabs>
        <w:jc w:val="both"/>
        <w:rPr>
          <w:rFonts w:ascii="Century Gothic" w:hAnsi="Century Gothic"/>
          <w:bCs w:val="0"/>
          <w:noProof/>
          <w:szCs w:val="22"/>
          <w:lang w:eastAsia="en-GB"/>
        </w:rPr>
      </w:pPr>
    </w:p>
    <w:p w14:paraId="2DF0F9A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One position is permanent.</w:t>
      </w:r>
    </w:p>
    <w:p w14:paraId="10A53AA8" w14:textId="77777777" w:rsidR="00C318C1" w:rsidRPr="00C318C1" w:rsidRDefault="00C318C1" w:rsidP="00C318C1">
      <w:pPr>
        <w:tabs>
          <w:tab w:val="left" w:pos="7320"/>
        </w:tabs>
        <w:jc w:val="both"/>
        <w:rPr>
          <w:rFonts w:ascii="Century Gothic" w:hAnsi="Century Gothic"/>
          <w:bCs w:val="0"/>
          <w:noProof/>
          <w:szCs w:val="22"/>
          <w:lang w:eastAsia="en-GB"/>
        </w:rPr>
      </w:pPr>
    </w:p>
    <w:p w14:paraId="2DC7F61B"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One position is temporary until no later than 30 June 2023.</w:t>
      </w:r>
    </w:p>
    <w:p w14:paraId="6B3930B0" w14:textId="77777777" w:rsidR="00C318C1" w:rsidRPr="00C318C1" w:rsidRDefault="00C318C1" w:rsidP="00C318C1">
      <w:pPr>
        <w:tabs>
          <w:tab w:val="left" w:pos="7320"/>
        </w:tabs>
        <w:jc w:val="both"/>
        <w:rPr>
          <w:rFonts w:ascii="Century Gothic" w:hAnsi="Century Gothic"/>
          <w:bCs w:val="0"/>
          <w:noProof/>
          <w:szCs w:val="22"/>
          <w:lang w:eastAsia="en-GB"/>
        </w:rPr>
      </w:pPr>
    </w:p>
    <w:p w14:paraId="0C0DC9B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will be asked to indicate on your application form which position/s you are applying for.</w:t>
      </w:r>
    </w:p>
    <w:p w14:paraId="07FF91F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728EDA69"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Internal and external applications on a secondment basis for the temporary position will be considered. You must have the approval of your line manager / organisation.</w:t>
      </w:r>
    </w:p>
    <w:p w14:paraId="6D5DE4C1" w14:textId="77777777" w:rsidR="00C318C1" w:rsidRPr="00C318C1" w:rsidRDefault="00C318C1" w:rsidP="00C318C1">
      <w:pPr>
        <w:tabs>
          <w:tab w:val="left" w:pos="7320"/>
        </w:tabs>
        <w:jc w:val="both"/>
        <w:rPr>
          <w:rFonts w:ascii="Century Gothic" w:hAnsi="Century Gothic"/>
          <w:bCs w:val="0"/>
          <w:szCs w:val="22"/>
          <w:lang w:eastAsia="en-GB"/>
        </w:rPr>
      </w:pPr>
    </w:p>
    <w:p w14:paraId="461DAEA2"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7BC153B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2B49B25"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these jobs.</w:t>
      </w:r>
    </w:p>
    <w:p w14:paraId="25B0BF5F" w14:textId="77777777" w:rsidR="00C318C1" w:rsidRPr="00C318C1" w:rsidRDefault="00C318C1" w:rsidP="00C318C1">
      <w:pPr>
        <w:tabs>
          <w:tab w:val="left" w:pos="7320"/>
        </w:tabs>
        <w:jc w:val="both"/>
        <w:rPr>
          <w:rFonts w:ascii="Century Gothic" w:hAnsi="Century Gothic"/>
          <w:bCs w:val="0"/>
          <w:noProof/>
          <w:szCs w:val="22"/>
          <w:lang w:eastAsia="en-GB"/>
        </w:rPr>
      </w:pPr>
    </w:p>
    <w:p w14:paraId="08AA6CB1"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0D18793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7EEF5F03" w14:textId="0800BD8E" w:rsidR="00C318C1" w:rsidRPr="00C318C1" w:rsidRDefault="00C318C1" w:rsidP="00C318C1">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Pr="00C318C1">
        <w:rPr>
          <w:rFonts w:ascii="Century Gothic" w:hAnsi="Century Gothic"/>
          <w:bCs w:val="0"/>
          <w:noProof/>
          <w:szCs w:val="22"/>
          <w:lang w:eastAsia="en-GB"/>
        </w:rPr>
        <w:lastRenderedPageBreak/>
        <w:t>Those with disabilities, recognised caring responsibilities and care experienced young people.  This also applies to our own employees with caring responsibilities, young people on apprenticeships and placements who meet the essential criteria for the job.</w:t>
      </w:r>
    </w:p>
    <w:p w14:paraId="401CF817" w14:textId="77777777" w:rsidR="00C318C1" w:rsidRPr="00C318C1" w:rsidRDefault="00C318C1" w:rsidP="00C318C1">
      <w:pPr>
        <w:tabs>
          <w:tab w:val="left" w:pos="7320"/>
        </w:tabs>
        <w:jc w:val="both"/>
        <w:rPr>
          <w:rFonts w:ascii="Century Gothic" w:hAnsi="Century Gothic"/>
          <w:bCs w:val="0"/>
          <w:szCs w:val="22"/>
          <w:lang w:eastAsia="en-GB"/>
        </w:rPr>
      </w:pPr>
    </w:p>
    <w:p w14:paraId="326669E4"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bookmarkEnd w:id="2"/>
    <w:p w14:paraId="1DF91A02" w14:textId="77777777" w:rsidR="00C318C1" w:rsidRPr="00C318C1" w:rsidRDefault="00C318C1" w:rsidP="00C318C1">
      <w:pPr>
        <w:rPr>
          <w:rFonts w:ascii="Century Gothic" w:hAnsi="Century Gothic"/>
          <w:bCs w:val="0"/>
          <w:szCs w:val="22"/>
          <w:lang w:eastAsia="en-GB"/>
        </w:rPr>
      </w:pPr>
    </w:p>
    <w:p w14:paraId="38520FFD"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t>School &amp; Pupil Support Assistant (2)</w:t>
      </w:r>
    </w:p>
    <w:p w14:paraId="3F3C2990"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15,187</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15,839</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ANG04010</w:t>
      </w:r>
    </w:p>
    <w:p w14:paraId="02134C30" w14:textId="77777777" w:rsidR="00C318C1" w:rsidRPr="00C318C1" w:rsidRDefault="00C318C1" w:rsidP="00C318C1">
      <w:pPr>
        <w:tabs>
          <w:tab w:val="left" w:pos="7320"/>
        </w:tabs>
        <w:rPr>
          <w:rFonts w:ascii="Century Gothic" w:hAnsi="Century Gothic"/>
          <w:b/>
          <w:bCs w:val="0"/>
          <w:szCs w:val="22"/>
          <w:lang w:eastAsia="en-GB"/>
        </w:rPr>
      </w:pPr>
    </w:p>
    <w:p w14:paraId="395E7CD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Arbroath High School.</w:t>
      </w:r>
    </w:p>
    <w:p w14:paraId="78E929A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23F04782"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You will work 32.5 hours per week, Monday to Friday, term-time only (195 days per annum).</w:t>
      </w:r>
    </w:p>
    <w:p w14:paraId="53F41DAB" w14:textId="77777777" w:rsidR="00C318C1" w:rsidRPr="00C318C1" w:rsidRDefault="00C318C1" w:rsidP="00C318C1">
      <w:pPr>
        <w:tabs>
          <w:tab w:val="left" w:pos="7320"/>
        </w:tabs>
        <w:jc w:val="both"/>
        <w:rPr>
          <w:rFonts w:ascii="Century Gothic" w:hAnsi="Century Gothic"/>
          <w:bCs w:val="0"/>
          <w:szCs w:val="22"/>
          <w:lang w:eastAsia="en-GB"/>
        </w:rPr>
      </w:pPr>
    </w:p>
    <w:p w14:paraId="572301FC"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must have the ability to become a member of the PVG Scheme.</w:t>
      </w:r>
    </w:p>
    <w:p w14:paraId="75100AB8"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03781D73"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these jobs.</w:t>
      </w:r>
    </w:p>
    <w:p w14:paraId="320E67C5" w14:textId="77777777" w:rsidR="00C318C1" w:rsidRPr="00C318C1" w:rsidRDefault="00C318C1" w:rsidP="00C318C1">
      <w:pPr>
        <w:tabs>
          <w:tab w:val="left" w:pos="7320"/>
        </w:tabs>
        <w:jc w:val="both"/>
        <w:rPr>
          <w:rFonts w:ascii="Century Gothic" w:hAnsi="Century Gothic"/>
          <w:bCs w:val="0"/>
          <w:szCs w:val="22"/>
          <w:lang w:eastAsia="en-GB"/>
        </w:rPr>
      </w:pPr>
    </w:p>
    <w:p w14:paraId="6DAFC3BC"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0AF4F4F7"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72667055"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F06D74" w14:textId="77777777" w:rsidR="00C318C1" w:rsidRPr="00C318C1" w:rsidRDefault="00C318C1" w:rsidP="00C318C1">
      <w:pPr>
        <w:tabs>
          <w:tab w:val="left" w:pos="7320"/>
        </w:tabs>
        <w:jc w:val="both"/>
        <w:rPr>
          <w:rFonts w:ascii="Century Gothic" w:hAnsi="Century Gothic"/>
          <w:bCs w:val="0"/>
          <w:szCs w:val="22"/>
          <w:lang w:eastAsia="en-GB"/>
        </w:rPr>
      </w:pPr>
    </w:p>
    <w:p w14:paraId="48A3EFA7"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542DC4D1" w14:textId="77777777" w:rsidR="00C318C1" w:rsidRPr="00C318C1" w:rsidRDefault="00C318C1" w:rsidP="00C318C1">
      <w:pPr>
        <w:rPr>
          <w:rFonts w:ascii="Century Gothic" w:hAnsi="Century Gothic"/>
          <w:bCs w:val="0"/>
          <w:szCs w:val="22"/>
          <w:lang w:eastAsia="en-GB"/>
        </w:rPr>
      </w:pPr>
    </w:p>
    <w:p w14:paraId="7AE45605" w14:textId="77777777" w:rsidR="00C318C1" w:rsidRPr="00C318C1" w:rsidRDefault="00C318C1" w:rsidP="00C318C1">
      <w:pPr>
        <w:jc w:val="both"/>
        <w:rPr>
          <w:rFonts w:ascii="Century Gothic" w:hAnsi="Century Gothic"/>
          <w:b/>
          <w:bCs w:val="0"/>
          <w:sz w:val="28"/>
          <w:szCs w:val="28"/>
          <w:lang w:eastAsia="en-GB"/>
        </w:rPr>
      </w:pPr>
      <w:r w:rsidRPr="00C318C1">
        <w:rPr>
          <w:rFonts w:ascii="Century Gothic" w:hAnsi="Century Gothic"/>
          <w:b/>
          <w:bCs w:val="0"/>
          <w:noProof/>
          <w:sz w:val="28"/>
          <w:szCs w:val="28"/>
          <w:lang w:eastAsia="en-GB"/>
        </w:rPr>
        <w:t xml:space="preserve">HR, ORGANISATIONAL DEVELOPMENT, DIGITAL ENABLEMENT, </w:t>
      </w:r>
      <w:r w:rsidRPr="00C318C1">
        <w:rPr>
          <w:rFonts w:ascii="Century Gothic" w:hAnsi="Century Gothic"/>
          <w:b/>
          <w:bCs w:val="0"/>
          <w:noProof/>
          <w:sz w:val="28"/>
          <w:szCs w:val="28"/>
          <w:lang w:eastAsia="en-GB"/>
        </w:rPr>
        <w:br/>
        <w:t>IT &amp; BUSINESS SUPPORT</w:t>
      </w:r>
    </w:p>
    <w:p w14:paraId="24C504B0" w14:textId="77777777" w:rsidR="00C318C1" w:rsidRPr="00C318C1" w:rsidRDefault="00C318C1" w:rsidP="00C318C1">
      <w:pPr>
        <w:rPr>
          <w:rFonts w:ascii="Century Gothic" w:hAnsi="Century Gothic"/>
          <w:b/>
          <w:bCs w:val="0"/>
          <w:szCs w:val="22"/>
          <w:lang w:eastAsia="en-GB"/>
        </w:rPr>
      </w:pPr>
    </w:p>
    <w:p w14:paraId="3551ABFB"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t>Assistant HR Adviser</w:t>
      </w:r>
    </w:p>
    <w:p w14:paraId="193F8012"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16,500</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18,541</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ANG04011</w:t>
      </w:r>
    </w:p>
    <w:p w14:paraId="3420FBBF" w14:textId="77777777" w:rsidR="00C318C1" w:rsidRPr="00C318C1" w:rsidRDefault="00C318C1" w:rsidP="00C318C1">
      <w:pPr>
        <w:tabs>
          <w:tab w:val="left" w:pos="7320"/>
        </w:tabs>
        <w:rPr>
          <w:rFonts w:ascii="Century Gothic" w:hAnsi="Century Gothic"/>
          <w:b/>
          <w:bCs w:val="0"/>
          <w:szCs w:val="22"/>
          <w:lang w:eastAsia="en-GB"/>
        </w:rPr>
      </w:pPr>
    </w:p>
    <w:p w14:paraId="7066939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Angus House, Orchardbank Business Park, Forfar.</w:t>
      </w:r>
    </w:p>
    <w:p w14:paraId="2A3A0E4F"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043B48F"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You will work 21.75 hours per week, Monday to Wednesday.</w:t>
      </w:r>
    </w:p>
    <w:p w14:paraId="10728CD9" w14:textId="77777777" w:rsidR="00C318C1" w:rsidRPr="00C318C1" w:rsidRDefault="00C318C1" w:rsidP="00C318C1">
      <w:pPr>
        <w:tabs>
          <w:tab w:val="left" w:pos="7320"/>
        </w:tabs>
        <w:jc w:val="both"/>
        <w:rPr>
          <w:rFonts w:ascii="Century Gothic" w:hAnsi="Century Gothic"/>
          <w:bCs w:val="0"/>
          <w:szCs w:val="22"/>
          <w:lang w:eastAsia="en-GB"/>
        </w:rPr>
      </w:pPr>
    </w:p>
    <w:p w14:paraId="15920B78"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1ECEBBA2" w14:textId="77777777" w:rsidR="00C318C1" w:rsidRPr="00C318C1" w:rsidRDefault="00C318C1" w:rsidP="00C318C1">
      <w:pPr>
        <w:tabs>
          <w:tab w:val="left" w:pos="7320"/>
        </w:tabs>
        <w:jc w:val="both"/>
        <w:rPr>
          <w:rFonts w:ascii="Century Gothic" w:hAnsi="Century Gothic"/>
          <w:bCs w:val="0"/>
          <w:szCs w:val="22"/>
          <w:lang w:eastAsia="en-GB"/>
        </w:rPr>
      </w:pPr>
    </w:p>
    <w:p w14:paraId="7C0102C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DD56137"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0DFF66C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1A17AEED"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99E7585"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0F245D" w14:textId="77777777" w:rsidR="00C318C1" w:rsidRPr="00C318C1" w:rsidRDefault="00C318C1" w:rsidP="00C318C1">
      <w:pPr>
        <w:tabs>
          <w:tab w:val="left" w:pos="7320"/>
        </w:tabs>
        <w:jc w:val="both"/>
        <w:rPr>
          <w:rFonts w:ascii="Century Gothic" w:hAnsi="Century Gothic"/>
          <w:bCs w:val="0"/>
          <w:szCs w:val="22"/>
          <w:lang w:eastAsia="en-GB"/>
        </w:rPr>
      </w:pPr>
    </w:p>
    <w:p w14:paraId="32F2F4B4"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2DA26D0A" w14:textId="77777777" w:rsidR="00C318C1" w:rsidRPr="00C318C1" w:rsidRDefault="00C318C1" w:rsidP="00C318C1">
      <w:pPr>
        <w:rPr>
          <w:rFonts w:ascii="Century Gothic" w:hAnsi="Century Gothic"/>
          <w:bCs w:val="0"/>
          <w:szCs w:val="22"/>
          <w:lang w:eastAsia="en-GB"/>
        </w:rPr>
      </w:pPr>
    </w:p>
    <w:p w14:paraId="41DFCBB0" w14:textId="77777777" w:rsidR="00C318C1" w:rsidRDefault="00C318C1" w:rsidP="00C318C1">
      <w:pPr>
        <w:rPr>
          <w:rFonts w:ascii="Century Gothic" w:hAnsi="Century Gothic"/>
          <w:b/>
          <w:bCs w:val="0"/>
          <w:noProof/>
          <w:sz w:val="28"/>
          <w:szCs w:val="28"/>
          <w:lang w:eastAsia="en-GB"/>
        </w:rPr>
      </w:pPr>
    </w:p>
    <w:p w14:paraId="4B3DF5B2" w14:textId="58F4C96A" w:rsidR="00C318C1" w:rsidRPr="00C318C1" w:rsidRDefault="00C318C1" w:rsidP="00C318C1">
      <w:pPr>
        <w:rPr>
          <w:rFonts w:ascii="Century Gothic" w:hAnsi="Century Gothic"/>
          <w:b/>
          <w:bCs w:val="0"/>
          <w:sz w:val="28"/>
          <w:szCs w:val="28"/>
          <w:lang w:eastAsia="en-GB"/>
        </w:rPr>
      </w:pPr>
      <w:r w:rsidRPr="00C318C1">
        <w:rPr>
          <w:rFonts w:ascii="Century Gothic" w:hAnsi="Century Gothic"/>
          <w:b/>
          <w:bCs w:val="0"/>
          <w:noProof/>
          <w:sz w:val="28"/>
          <w:szCs w:val="28"/>
          <w:lang w:eastAsia="en-GB"/>
        </w:rPr>
        <w:lastRenderedPageBreak/>
        <w:t>INFRASTRUCTURE</w:t>
      </w:r>
    </w:p>
    <w:p w14:paraId="23077812" w14:textId="77777777" w:rsidR="00C318C1" w:rsidRPr="00C318C1" w:rsidRDefault="00C318C1" w:rsidP="00C318C1">
      <w:pPr>
        <w:rPr>
          <w:rFonts w:ascii="Century Gothic" w:hAnsi="Century Gothic"/>
          <w:b/>
          <w:bCs w:val="0"/>
          <w:szCs w:val="22"/>
          <w:lang w:eastAsia="en-GB"/>
        </w:rPr>
      </w:pPr>
    </w:p>
    <w:p w14:paraId="70960C2C"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t>Architectural Technician</w:t>
      </w:r>
    </w:p>
    <w:p w14:paraId="475DF8AF"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20,942</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30,902 (Career Grade Structure)</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ANG04014</w:t>
      </w:r>
    </w:p>
    <w:p w14:paraId="7B1A1F6C" w14:textId="77777777" w:rsidR="00C318C1" w:rsidRPr="00C318C1" w:rsidRDefault="00C318C1" w:rsidP="00C318C1">
      <w:pPr>
        <w:tabs>
          <w:tab w:val="left" w:pos="7320"/>
        </w:tabs>
        <w:rPr>
          <w:rFonts w:ascii="Century Gothic" w:hAnsi="Century Gothic"/>
          <w:b/>
          <w:bCs w:val="0"/>
          <w:szCs w:val="22"/>
          <w:lang w:eastAsia="en-GB"/>
        </w:rPr>
      </w:pPr>
    </w:p>
    <w:p w14:paraId="343467DF"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Based at Angus House, Orchardbank Business Park, Forfar.</w:t>
      </w:r>
    </w:p>
    <w:p w14:paraId="5981B6BE" w14:textId="77777777" w:rsidR="00C318C1" w:rsidRPr="00C318C1" w:rsidRDefault="00C318C1" w:rsidP="00C318C1">
      <w:pPr>
        <w:tabs>
          <w:tab w:val="left" w:pos="7320"/>
        </w:tabs>
        <w:jc w:val="both"/>
        <w:rPr>
          <w:rFonts w:ascii="Century Gothic" w:hAnsi="Century Gothic"/>
          <w:bCs w:val="0"/>
          <w:szCs w:val="22"/>
          <w:lang w:eastAsia="en-GB"/>
        </w:rPr>
      </w:pPr>
    </w:p>
    <w:p w14:paraId="604C83F8"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this job.</w:t>
      </w:r>
    </w:p>
    <w:p w14:paraId="726F9EFA" w14:textId="77777777" w:rsidR="00C318C1" w:rsidRPr="00C318C1" w:rsidRDefault="00C318C1" w:rsidP="00C318C1">
      <w:pPr>
        <w:tabs>
          <w:tab w:val="left" w:pos="7320"/>
        </w:tabs>
        <w:jc w:val="both"/>
        <w:rPr>
          <w:rFonts w:ascii="Century Gothic" w:hAnsi="Century Gothic"/>
          <w:bCs w:val="0"/>
          <w:szCs w:val="22"/>
          <w:lang w:eastAsia="en-GB"/>
        </w:rPr>
      </w:pPr>
    </w:p>
    <w:p w14:paraId="3F32CD8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B02FBA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C7BE537"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181562BF"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077A0538"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26E1EC" w14:textId="77777777" w:rsidR="00C318C1" w:rsidRPr="00C318C1" w:rsidRDefault="00C318C1" w:rsidP="00C318C1">
      <w:pPr>
        <w:tabs>
          <w:tab w:val="left" w:pos="7320"/>
        </w:tabs>
        <w:jc w:val="both"/>
        <w:rPr>
          <w:rFonts w:ascii="Century Gothic" w:hAnsi="Century Gothic"/>
          <w:bCs w:val="0"/>
          <w:szCs w:val="22"/>
          <w:lang w:eastAsia="en-GB"/>
        </w:rPr>
      </w:pPr>
    </w:p>
    <w:p w14:paraId="41B61DDC"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Closing Date: Friday 16 September 2022</w:t>
      </w:r>
    </w:p>
    <w:p w14:paraId="02A455F8" w14:textId="77777777" w:rsidR="00C318C1" w:rsidRPr="00C318C1" w:rsidRDefault="00C318C1" w:rsidP="00C318C1">
      <w:pPr>
        <w:tabs>
          <w:tab w:val="left" w:pos="7320"/>
        </w:tabs>
        <w:rPr>
          <w:rFonts w:ascii="Century Gothic" w:hAnsi="Century Gothic"/>
          <w:bCs w:val="0"/>
          <w:szCs w:val="22"/>
          <w:lang w:eastAsia="en-GB"/>
        </w:rPr>
      </w:pPr>
    </w:p>
    <w:p w14:paraId="7582C4C9" w14:textId="77777777" w:rsidR="00C318C1" w:rsidRPr="00C318C1" w:rsidRDefault="00C318C1" w:rsidP="00C318C1">
      <w:pPr>
        <w:rPr>
          <w:rFonts w:ascii="Century Gothic" w:hAnsi="Century Gothic"/>
          <w:b/>
          <w:bCs w:val="0"/>
          <w:sz w:val="28"/>
          <w:szCs w:val="28"/>
          <w:lang w:eastAsia="en-GB"/>
        </w:rPr>
      </w:pPr>
      <w:r w:rsidRPr="00C318C1">
        <w:rPr>
          <w:rFonts w:ascii="Century Gothic" w:hAnsi="Century Gothic"/>
          <w:b/>
          <w:bCs w:val="0"/>
          <w:noProof/>
          <w:sz w:val="28"/>
          <w:szCs w:val="28"/>
          <w:lang w:eastAsia="en-GB"/>
        </w:rPr>
        <w:t>VIBRANT COMMUNITIES &amp; SUSTAINABLE GROWTH</w:t>
      </w:r>
    </w:p>
    <w:p w14:paraId="34C44DFB" w14:textId="77777777" w:rsidR="00C318C1" w:rsidRPr="00C318C1" w:rsidRDefault="00C318C1" w:rsidP="00C318C1">
      <w:pPr>
        <w:rPr>
          <w:rFonts w:ascii="Century Gothic" w:hAnsi="Century Gothic"/>
          <w:b/>
          <w:bCs w:val="0"/>
          <w:szCs w:val="22"/>
          <w:lang w:eastAsia="en-GB"/>
        </w:rPr>
      </w:pPr>
    </w:p>
    <w:p w14:paraId="69F0636F" w14:textId="77777777" w:rsidR="00C318C1" w:rsidRPr="00C318C1" w:rsidRDefault="00C318C1" w:rsidP="00C318C1">
      <w:pPr>
        <w:rPr>
          <w:rFonts w:ascii="Century Gothic" w:hAnsi="Century Gothic"/>
          <w:b/>
          <w:bCs w:val="0"/>
          <w:szCs w:val="22"/>
          <w:lang w:eastAsia="en-GB"/>
        </w:rPr>
      </w:pPr>
      <w:r w:rsidRPr="00C318C1">
        <w:rPr>
          <w:rFonts w:ascii="Century Gothic" w:hAnsi="Century Gothic"/>
          <w:b/>
          <w:bCs w:val="0"/>
          <w:noProof/>
          <w:szCs w:val="22"/>
          <w:lang w:eastAsia="en-GB"/>
        </w:rPr>
        <w:t>Gardener 2 (3)</w:t>
      </w:r>
    </w:p>
    <w:p w14:paraId="46237D94" w14:textId="77777777" w:rsidR="00C318C1" w:rsidRPr="00C318C1" w:rsidRDefault="00C318C1" w:rsidP="00C318C1">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20,217</w:t>
      </w:r>
      <w:r w:rsidRPr="00C318C1">
        <w:rPr>
          <w:rFonts w:ascii="Century Gothic" w:hAnsi="Century Gothic"/>
          <w:b/>
          <w:bCs w:val="0"/>
          <w:szCs w:val="22"/>
          <w:lang w:eastAsia="en-GB"/>
        </w:rPr>
        <w:t xml:space="preserve"> - £</w:t>
      </w:r>
      <w:r w:rsidRPr="00C318C1">
        <w:rPr>
          <w:rFonts w:ascii="Century Gothic" w:hAnsi="Century Gothic"/>
          <w:b/>
          <w:bCs w:val="0"/>
          <w:noProof/>
          <w:szCs w:val="22"/>
          <w:lang w:eastAsia="en-GB"/>
        </w:rPr>
        <w:t>21,085</w:t>
      </w:r>
      <w:r w:rsidRPr="00C318C1">
        <w:rPr>
          <w:rFonts w:ascii="Century Gothic" w:hAnsi="Century Gothic"/>
          <w:b/>
          <w:bCs w:val="0"/>
          <w:szCs w:val="22"/>
          <w:lang w:eastAsia="en-GB"/>
        </w:rPr>
        <w:t xml:space="preserve">   </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ANG04016</w:t>
      </w:r>
    </w:p>
    <w:p w14:paraId="5A9571F4" w14:textId="77777777" w:rsidR="00C318C1" w:rsidRPr="00C318C1" w:rsidRDefault="00C318C1" w:rsidP="00C318C1">
      <w:pPr>
        <w:tabs>
          <w:tab w:val="left" w:pos="7320"/>
        </w:tabs>
        <w:rPr>
          <w:rFonts w:ascii="Century Gothic" w:hAnsi="Century Gothic"/>
          <w:b/>
          <w:bCs w:val="0"/>
          <w:szCs w:val="22"/>
          <w:lang w:eastAsia="en-GB"/>
        </w:rPr>
      </w:pPr>
    </w:p>
    <w:p w14:paraId="324179A7"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one of the following locations, you will work 37 hours per week, based on a differential working year:</w:t>
      </w:r>
    </w:p>
    <w:p w14:paraId="14E4D79C"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2A302A47"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Burgh Yard, Queenswell Road, Forfar;</w:t>
      </w:r>
    </w:p>
    <w:p w14:paraId="14D2BEE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Burgh Yard, Bellies Brae, Kirriemuir;</w:t>
      </w:r>
    </w:p>
    <w:p w14:paraId="73F1BCD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or</w:t>
      </w:r>
    </w:p>
    <w:p w14:paraId="1BE57A2A"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Burgh Yard, Balmachie Road, Carnoustie.</w:t>
      </w:r>
    </w:p>
    <w:p w14:paraId="4D8C67D0"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1E77662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These jobs are temporary for up to 6 months from date of appointment.  This may be extended for a further 6 months if workload is available.</w:t>
      </w:r>
    </w:p>
    <w:p w14:paraId="659622C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BC22DB9"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will be asked to indicate on your application form which position/s you are applying for.</w:t>
      </w:r>
    </w:p>
    <w:p w14:paraId="7360F9D4"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A5D423C"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Internal and external applications on a secondment basis will be considered. You must have the approval of your line manager / organisation.</w:t>
      </w:r>
    </w:p>
    <w:p w14:paraId="16C2DA55" w14:textId="77777777" w:rsidR="00C318C1" w:rsidRPr="00C318C1" w:rsidRDefault="00C318C1" w:rsidP="00C318C1">
      <w:pPr>
        <w:tabs>
          <w:tab w:val="left" w:pos="7320"/>
        </w:tabs>
        <w:jc w:val="both"/>
        <w:rPr>
          <w:rFonts w:ascii="Century Gothic" w:hAnsi="Century Gothic"/>
          <w:bCs w:val="0"/>
          <w:szCs w:val="22"/>
          <w:lang w:eastAsia="en-GB"/>
        </w:rPr>
      </w:pPr>
    </w:p>
    <w:p w14:paraId="4C3E9CE2"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these jobs.</w:t>
      </w:r>
    </w:p>
    <w:p w14:paraId="1915782D" w14:textId="77777777" w:rsidR="00C318C1" w:rsidRPr="00C318C1" w:rsidRDefault="00C318C1" w:rsidP="00C318C1">
      <w:pPr>
        <w:tabs>
          <w:tab w:val="left" w:pos="7320"/>
        </w:tabs>
        <w:jc w:val="both"/>
        <w:rPr>
          <w:rFonts w:ascii="Century Gothic" w:hAnsi="Century Gothic"/>
          <w:bCs w:val="0"/>
          <w:szCs w:val="22"/>
          <w:lang w:eastAsia="en-GB"/>
        </w:rPr>
      </w:pPr>
    </w:p>
    <w:p w14:paraId="67B0034D" w14:textId="77777777" w:rsidR="00C318C1" w:rsidRPr="00C318C1" w:rsidRDefault="00C318C1" w:rsidP="00C318C1">
      <w:pPr>
        <w:rPr>
          <w:rFonts w:ascii="Century Gothic" w:hAnsi="Century Gothic"/>
          <w:bCs w:val="0"/>
          <w:noProof/>
          <w:szCs w:val="22"/>
          <w:lang w:eastAsia="en-GB"/>
        </w:rPr>
      </w:pPr>
      <w:r w:rsidRPr="00C318C1">
        <w:rPr>
          <w:rFonts w:ascii="Century Gothic" w:hAnsi="Century Gothic"/>
          <w:bCs w:val="0"/>
          <w:noProof/>
          <w:szCs w:val="22"/>
          <w:lang w:eastAsia="en-GB"/>
        </w:rPr>
        <w:br w:type="page"/>
      </w:r>
    </w:p>
    <w:p w14:paraId="667BA093"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2FCC0E0E" w14:textId="77777777" w:rsidR="00C318C1" w:rsidRPr="00C318C1" w:rsidRDefault="00C318C1" w:rsidP="00C318C1">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2440315" w14:textId="77777777" w:rsidR="00C318C1" w:rsidRPr="00C318C1" w:rsidRDefault="00C318C1" w:rsidP="00C318C1">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3707DB" w14:textId="77777777" w:rsidR="00C318C1" w:rsidRPr="00C318C1" w:rsidRDefault="00C318C1" w:rsidP="00C318C1">
      <w:pPr>
        <w:tabs>
          <w:tab w:val="left" w:pos="7320"/>
        </w:tabs>
        <w:jc w:val="both"/>
        <w:rPr>
          <w:rFonts w:ascii="Century Gothic" w:hAnsi="Century Gothic"/>
          <w:bCs w:val="0"/>
          <w:szCs w:val="22"/>
          <w:lang w:eastAsia="en-GB"/>
        </w:rPr>
      </w:pPr>
    </w:p>
    <w:p w14:paraId="4835447C" w14:textId="77777777" w:rsidR="00C318C1" w:rsidRPr="00C318C1" w:rsidRDefault="00C318C1" w:rsidP="00C318C1">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3E91206A" w14:textId="77777777" w:rsidR="00C318C1" w:rsidRPr="00C318C1" w:rsidRDefault="00C318C1" w:rsidP="00C318C1">
      <w:pPr>
        <w:rPr>
          <w:rFonts w:ascii="Century Gothic" w:hAnsi="Century Gothic"/>
          <w:bCs w:val="0"/>
          <w:szCs w:val="22"/>
          <w:lang w:eastAsia="en-GB"/>
        </w:rPr>
      </w:pPr>
    </w:p>
    <w:p w14:paraId="60955467" w14:textId="4195F328" w:rsidR="00C318C1" w:rsidRPr="00C318C1" w:rsidRDefault="00C318C1" w:rsidP="00C318C1">
      <w:pPr>
        <w:rPr>
          <w:rFonts w:ascii="Century Gothic" w:hAnsi="Century Gothic"/>
          <w:b/>
          <w:bCs w:val="0"/>
          <w:noProof/>
          <w:sz w:val="28"/>
          <w:szCs w:val="28"/>
          <w:lang w:eastAsia="en-GB"/>
        </w:rPr>
      </w:pPr>
    </w:p>
    <w:sectPr w:rsidR="00C318C1" w:rsidRPr="00C318C1"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9166" w14:textId="77777777" w:rsidR="00C318C1" w:rsidRDefault="00C318C1">
      <w:r>
        <w:separator/>
      </w:r>
    </w:p>
  </w:endnote>
  <w:endnote w:type="continuationSeparator" w:id="0">
    <w:p w14:paraId="0DA70C4C" w14:textId="77777777" w:rsidR="00C318C1" w:rsidRDefault="00C3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215" w14:textId="3434F0BB" w:rsidR="00AD77B6" w:rsidRPr="00053805" w:rsidRDefault="00C318C1"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B0FF109" wp14:editId="4347CA9E">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94D6" w14:textId="77777777" w:rsidR="00C318C1" w:rsidRDefault="00C318C1">
      <w:r>
        <w:separator/>
      </w:r>
    </w:p>
  </w:footnote>
  <w:footnote w:type="continuationSeparator" w:id="0">
    <w:p w14:paraId="4E83361A" w14:textId="77777777" w:rsidR="00C318C1" w:rsidRDefault="00C3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C1"/>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497D"/>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18C1"/>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6428A2"/>
  <w15:chartTrackingRefBased/>
  <w15:docId w15:val="{399D07EC-0157-4E43-BB6C-6A00032B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11</Pages>
  <Words>2766</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18179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2022-09-02T15:15:00Z</dcterms:created>
  <dcterms:modified xsi:type="dcterms:W3CDTF">2022-09-02T15:19:00Z</dcterms:modified>
</cp:coreProperties>
</file>