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31C1" w14:textId="77777777" w:rsidR="00F73C12" w:rsidRPr="004B536A" w:rsidRDefault="00F73C12" w:rsidP="00F73C12">
      <w:pPr>
        <w:rPr>
          <w:rFonts w:ascii="Century Gothic" w:hAnsi="Century Gothic"/>
        </w:rPr>
      </w:pPr>
      <w:r w:rsidRPr="004B536A">
        <w:rPr>
          <w:rFonts w:ascii="Century Gothic" w:hAnsi="Century Gothic"/>
          <w:noProof/>
        </w:rPr>
        <w:pict w14:anchorId="28B0C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01069A26" w14:textId="77777777" w:rsidR="00F73C12" w:rsidRDefault="00F73C12" w:rsidP="00F73C12">
      <w:pPr>
        <w:pStyle w:val="Heading2"/>
        <w:spacing w:before="0" w:after="0"/>
        <w:rPr>
          <w:rFonts w:ascii="Century Gothic" w:hAnsi="Century Gothic"/>
          <w:i w:val="0"/>
          <w:sz w:val="32"/>
          <w:szCs w:val="32"/>
          <w:u w:val="single"/>
        </w:rPr>
      </w:pPr>
    </w:p>
    <w:p w14:paraId="75545FE5" w14:textId="77777777" w:rsidR="00281A04" w:rsidRDefault="00281A04" w:rsidP="00281A04"/>
    <w:p w14:paraId="40EFC7F5" w14:textId="77777777" w:rsidR="00281A04" w:rsidRDefault="00281A04" w:rsidP="00281A04"/>
    <w:p w14:paraId="49D6D972" w14:textId="77777777" w:rsidR="00281A04" w:rsidRDefault="00281A04" w:rsidP="00281A04"/>
    <w:p w14:paraId="5260C347" w14:textId="77777777" w:rsidR="00281A04" w:rsidRDefault="00745F4B" w:rsidP="00281A04">
      <w:r>
        <w:rPr>
          <w:noProof/>
          <w:lang w:eastAsia="en-GB"/>
        </w:rPr>
        <w:pict w14:anchorId="1FD9DF9D">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653064F7" w14:textId="77777777" w:rsidR="00281A04" w:rsidRDefault="00281A04" w:rsidP="00281A04"/>
    <w:p w14:paraId="0C9E4055" w14:textId="77777777" w:rsidR="00281A04" w:rsidRDefault="00281A04" w:rsidP="00281A04"/>
    <w:p w14:paraId="2E16C63C" w14:textId="77777777" w:rsidR="00281A04" w:rsidRDefault="00281A04" w:rsidP="00281A04"/>
    <w:p w14:paraId="3ABFBEF8" w14:textId="77777777" w:rsidR="00745F4B" w:rsidRDefault="00745F4B" w:rsidP="00281A04"/>
    <w:p w14:paraId="690DFB65" w14:textId="77777777" w:rsidR="00745F4B" w:rsidRPr="00281A04" w:rsidRDefault="00745F4B" w:rsidP="00281A04"/>
    <w:p w14:paraId="58724096" w14:textId="011D2DF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B03B5">
        <w:rPr>
          <w:rFonts w:ascii="Century Gothic" w:hAnsi="Century Gothic"/>
          <w:i w:val="0"/>
          <w:sz w:val="40"/>
          <w:szCs w:val="40"/>
          <w:u w:val="single"/>
        </w:rPr>
        <w:t>10</w:t>
      </w:r>
    </w:p>
    <w:p w14:paraId="32248DBD" w14:textId="77777777" w:rsidR="00F73C12" w:rsidRPr="004B536A" w:rsidRDefault="00F73C12" w:rsidP="00F73C12">
      <w:pPr>
        <w:rPr>
          <w:rFonts w:ascii="Century Gothic" w:hAnsi="Century Gothic"/>
        </w:rPr>
      </w:pPr>
    </w:p>
    <w:p w14:paraId="3F5E5DE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2465E3C" w14:textId="77777777" w:rsidR="00F73C12" w:rsidRPr="004B536A" w:rsidRDefault="00F73C12" w:rsidP="00F73C12">
      <w:pPr>
        <w:outlineLvl w:val="0"/>
        <w:rPr>
          <w:rFonts w:ascii="Century Gothic" w:hAnsi="Century Gothic"/>
          <w:b/>
          <w:sz w:val="28"/>
          <w:szCs w:val="28"/>
        </w:rPr>
      </w:pPr>
    </w:p>
    <w:p w14:paraId="0099F76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DB5929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29C6B3EF" w14:textId="77777777" w:rsidR="00A27BD3" w:rsidRPr="004B536A" w:rsidRDefault="00A27BD3" w:rsidP="00F73C12">
      <w:pPr>
        <w:tabs>
          <w:tab w:val="left" w:pos="7200"/>
        </w:tabs>
        <w:jc w:val="center"/>
        <w:rPr>
          <w:rFonts w:ascii="Century Gothic" w:hAnsi="Century Gothic"/>
          <w:bCs w:val="0"/>
          <w:sz w:val="24"/>
        </w:rPr>
      </w:pPr>
    </w:p>
    <w:p w14:paraId="46F19275"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046453B2">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3C8C5E4B" w14:textId="77777777" w:rsidR="00A87B00" w:rsidRPr="004B536A" w:rsidRDefault="00A87B00" w:rsidP="0085310E">
      <w:pPr>
        <w:tabs>
          <w:tab w:val="left" w:pos="7200"/>
        </w:tabs>
        <w:rPr>
          <w:rFonts w:ascii="Century Gothic" w:hAnsi="Century Gothic"/>
          <w:bCs w:val="0"/>
          <w:i/>
          <w:sz w:val="24"/>
        </w:rPr>
      </w:pPr>
    </w:p>
    <w:p w14:paraId="78815EDC" w14:textId="67ADFB2E" w:rsidR="009F26AD" w:rsidRPr="00B9334D" w:rsidRDefault="009F26AD" w:rsidP="009F26AD">
      <w:pPr>
        <w:rPr>
          <w:rFonts w:ascii="Century Gothic" w:hAnsi="Century Gothic"/>
          <w:b/>
          <w:bCs w:val="0"/>
          <w:szCs w:val="22"/>
          <w:lang w:eastAsia="en-GB"/>
        </w:rPr>
      </w:pPr>
      <w:r>
        <w:rPr>
          <w:rFonts w:ascii="Century Gothic" w:hAnsi="Century Gothic"/>
          <w:b/>
          <w:noProof/>
          <w:szCs w:val="22"/>
        </w:rPr>
        <w:br w:type="page"/>
      </w:r>
      <w:bookmarkStart w:id="0" w:name="_Hlk103268105"/>
      <w:r w:rsidRPr="00B9334D">
        <w:rPr>
          <w:rFonts w:ascii="Century Gothic" w:hAnsi="Century Gothic"/>
          <w:b/>
          <w:bCs w:val="0"/>
          <w:noProof/>
          <w:szCs w:val="22"/>
          <w:lang w:eastAsia="en-GB"/>
        </w:rPr>
        <w:lastRenderedPageBreak/>
        <w:t>Sports Advisor</w:t>
      </w:r>
    </w:p>
    <w:p w14:paraId="162116C9" w14:textId="77777777" w:rsidR="009F26AD" w:rsidRPr="00B9334D" w:rsidRDefault="009F26AD" w:rsidP="009F26AD">
      <w:pPr>
        <w:tabs>
          <w:tab w:val="left" w:pos="7320"/>
        </w:tabs>
        <w:rPr>
          <w:rFonts w:ascii="Century Gothic" w:hAnsi="Century Gothic"/>
          <w:b/>
          <w:bCs w:val="0"/>
          <w:szCs w:val="22"/>
          <w:lang w:eastAsia="en-GB"/>
        </w:rPr>
      </w:pPr>
      <w:r w:rsidRPr="00B9334D">
        <w:rPr>
          <w:rFonts w:ascii="Century Gothic" w:hAnsi="Century Gothic"/>
          <w:b/>
          <w:bCs w:val="0"/>
          <w:szCs w:val="22"/>
          <w:lang w:eastAsia="en-GB"/>
        </w:rPr>
        <w:t>£</w:t>
      </w:r>
      <w:r w:rsidRPr="00B9334D">
        <w:rPr>
          <w:rFonts w:ascii="Century Gothic" w:hAnsi="Century Gothic"/>
          <w:b/>
          <w:bCs w:val="0"/>
          <w:noProof/>
          <w:szCs w:val="22"/>
          <w:lang w:eastAsia="en-GB"/>
        </w:rPr>
        <w:t>18,484</w:t>
      </w:r>
      <w:r w:rsidRPr="00B9334D">
        <w:rPr>
          <w:rFonts w:ascii="Century Gothic" w:hAnsi="Century Gothic"/>
          <w:b/>
          <w:bCs w:val="0"/>
          <w:szCs w:val="22"/>
          <w:lang w:eastAsia="en-GB"/>
        </w:rPr>
        <w:t xml:space="preserve"> - £</w:t>
      </w:r>
      <w:r w:rsidRPr="00B9334D">
        <w:rPr>
          <w:rFonts w:ascii="Century Gothic" w:hAnsi="Century Gothic"/>
          <w:b/>
          <w:bCs w:val="0"/>
          <w:noProof/>
          <w:szCs w:val="22"/>
          <w:lang w:eastAsia="en-GB"/>
        </w:rPr>
        <w:t>19,543</w:t>
      </w:r>
      <w:r w:rsidRPr="00B9334D">
        <w:rPr>
          <w:rFonts w:ascii="Century Gothic" w:hAnsi="Century Gothic"/>
          <w:b/>
          <w:bCs w:val="0"/>
          <w:szCs w:val="22"/>
          <w:lang w:eastAsia="en-GB"/>
        </w:rPr>
        <w:t xml:space="preserve">   </w:t>
      </w:r>
      <w:r w:rsidRPr="00B9334D">
        <w:rPr>
          <w:rFonts w:ascii="Century Gothic" w:hAnsi="Century Gothic"/>
          <w:b/>
          <w:bCs w:val="0"/>
          <w:szCs w:val="22"/>
          <w:lang w:eastAsia="en-GB"/>
        </w:rPr>
        <w:tab/>
      </w:r>
      <w:r w:rsidRPr="00B9334D">
        <w:rPr>
          <w:rFonts w:ascii="Century Gothic" w:hAnsi="Century Gothic"/>
          <w:b/>
          <w:bCs w:val="0"/>
          <w:noProof/>
          <w:szCs w:val="22"/>
          <w:lang w:eastAsia="en-GB"/>
        </w:rPr>
        <w:t>ANG03808</w:t>
      </w:r>
    </w:p>
    <w:p w14:paraId="0E73D00D" w14:textId="77777777" w:rsidR="009F26AD" w:rsidRPr="00B9334D" w:rsidRDefault="009F26AD" w:rsidP="009F26AD">
      <w:pPr>
        <w:tabs>
          <w:tab w:val="left" w:pos="7320"/>
        </w:tabs>
        <w:rPr>
          <w:rFonts w:ascii="Century Gothic" w:hAnsi="Century Gothic"/>
          <w:b/>
          <w:bCs w:val="0"/>
          <w:szCs w:val="22"/>
          <w:lang w:eastAsia="en-GB"/>
        </w:rPr>
      </w:pPr>
    </w:p>
    <w:p w14:paraId="0C012A97"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Based at Forfar Community Campus.</w:t>
      </w:r>
    </w:p>
    <w:p w14:paraId="23CB883F"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236A4DD"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This job is temporary for up to 12 months from date of appointment.</w:t>
      </w:r>
    </w:p>
    <w:p w14:paraId="155F932C"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E9DAD25"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Applications from ANGUSalive employees on a secondment basis will be considered. You must have the approval of your line manager.</w:t>
      </w:r>
    </w:p>
    <w:p w14:paraId="520813B8"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1AE96B4A"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will work as a Sports Advisor in the sports centre operations team, working days, evenings and weekends.</w:t>
      </w:r>
    </w:p>
    <w:p w14:paraId="07C5A983"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504BFD6"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Help us change lives in Angus by inspiring Healthy, Active and Creative lifestyle choices.</w:t>
      </w:r>
    </w:p>
    <w:p w14:paraId="624045E3"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56C60ACD"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Our business is everything to do with people and that's why our staff are so important to our success.</w:t>
      </w:r>
    </w:p>
    <w:p w14:paraId="0699458D"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10DD4FD"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4AB0D28A"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7C89CFCC"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4DF5B2E1"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5DC3F9F"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4D81A774"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201EE2D"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1F1AF071"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786EC74" w14:textId="77777777" w:rsidR="009F26AD" w:rsidRPr="00B9334D" w:rsidRDefault="009F26AD" w:rsidP="009F26AD">
      <w:pPr>
        <w:tabs>
          <w:tab w:val="left" w:pos="7320"/>
        </w:tabs>
        <w:jc w:val="both"/>
        <w:rPr>
          <w:rFonts w:ascii="Century Gothic" w:hAnsi="Century Gothic"/>
          <w:bCs w:val="0"/>
          <w:szCs w:val="22"/>
          <w:lang w:eastAsia="en-GB"/>
        </w:rPr>
      </w:pPr>
      <w:r w:rsidRPr="00B9334D">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E2A00F9" w14:textId="77777777" w:rsidR="009F26AD" w:rsidRPr="00B9334D" w:rsidRDefault="009F26AD" w:rsidP="009F26AD">
      <w:pPr>
        <w:tabs>
          <w:tab w:val="left" w:pos="7320"/>
        </w:tabs>
        <w:jc w:val="both"/>
        <w:rPr>
          <w:rFonts w:ascii="Century Gothic" w:hAnsi="Century Gothic"/>
          <w:bCs w:val="0"/>
          <w:szCs w:val="22"/>
          <w:lang w:eastAsia="en-GB"/>
        </w:rPr>
      </w:pPr>
    </w:p>
    <w:p w14:paraId="6C741A55"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must have the ability to become a member of the PVG Scheme and you may be required to meet the costs.</w:t>
      </w:r>
    </w:p>
    <w:p w14:paraId="3D2332D4"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0A61C3EA"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Please refer to job outline, person specification and information sheet for further details and requirements for this job.</w:t>
      </w:r>
    </w:p>
    <w:p w14:paraId="63A593C4"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6222A30A"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You will be required to upload a CV and cover letter during the application process.</w:t>
      </w:r>
    </w:p>
    <w:p w14:paraId="65D5927E"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 xml:space="preserve"> </w:t>
      </w:r>
    </w:p>
    <w:p w14:paraId="4D61E023" w14:textId="77777777" w:rsidR="009F26AD" w:rsidRPr="00B9334D" w:rsidRDefault="009F26AD" w:rsidP="009F26AD">
      <w:pPr>
        <w:tabs>
          <w:tab w:val="left" w:pos="7320"/>
        </w:tabs>
        <w:jc w:val="both"/>
        <w:rPr>
          <w:rFonts w:ascii="Century Gothic" w:hAnsi="Century Gothic"/>
          <w:bCs w:val="0"/>
          <w:noProof/>
          <w:szCs w:val="22"/>
          <w:lang w:eastAsia="en-GB"/>
        </w:rPr>
      </w:pPr>
      <w:r w:rsidRPr="00B9334D">
        <w:rPr>
          <w:rFonts w:ascii="Century Gothic" w:hAnsi="Century Gothic"/>
          <w:bCs w:val="0"/>
          <w:noProof/>
          <w:szCs w:val="22"/>
          <w:lang w:eastAsia="en-GB"/>
        </w:rPr>
        <w:t>Please use the cover letter to demonstrate your skills, knowledge and experience relevant to the post, as detailed in the person specification.</w:t>
      </w:r>
    </w:p>
    <w:p w14:paraId="3EE07BED" w14:textId="77777777" w:rsidR="009F26AD" w:rsidRPr="00B9334D" w:rsidRDefault="009F26AD" w:rsidP="009F26AD">
      <w:pPr>
        <w:tabs>
          <w:tab w:val="left" w:pos="7320"/>
        </w:tabs>
        <w:jc w:val="both"/>
        <w:rPr>
          <w:rFonts w:ascii="Century Gothic" w:hAnsi="Century Gothic"/>
          <w:bCs w:val="0"/>
          <w:szCs w:val="22"/>
          <w:lang w:eastAsia="en-GB"/>
        </w:rPr>
      </w:pPr>
    </w:p>
    <w:p w14:paraId="44FF0B70" w14:textId="77777777" w:rsidR="009F26AD" w:rsidRPr="00B9334D" w:rsidRDefault="009F26AD" w:rsidP="009F26AD">
      <w:pPr>
        <w:rPr>
          <w:rFonts w:ascii="Century Gothic" w:hAnsi="Century Gothic"/>
          <w:b/>
          <w:szCs w:val="22"/>
          <w:lang w:eastAsia="en-GB"/>
        </w:rPr>
      </w:pPr>
      <w:r w:rsidRPr="00B9334D">
        <w:rPr>
          <w:rFonts w:ascii="Century Gothic" w:hAnsi="Century Gothic"/>
          <w:b/>
          <w:bCs w:val="0"/>
          <w:szCs w:val="22"/>
          <w:lang w:eastAsia="en-GB"/>
        </w:rPr>
        <w:t xml:space="preserve">Closing Date: Friday </w:t>
      </w:r>
      <w:r w:rsidRPr="00B9334D">
        <w:rPr>
          <w:rFonts w:ascii="Century Gothic" w:hAnsi="Century Gothic"/>
          <w:b/>
          <w:szCs w:val="22"/>
          <w:lang w:eastAsia="en-GB"/>
        </w:rPr>
        <w:t>3 June 2022</w:t>
      </w:r>
    </w:p>
    <w:bookmarkEnd w:id="0"/>
    <w:p w14:paraId="0766A773" w14:textId="77777777" w:rsidR="009F26AD" w:rsidRPr="00B9334D" w:rsidRDefault="009F26AD" w:rsidP="009F26AD">
      <w:pPr>
        <w:rPr>
          <w:rFonts w:ascii="Century Gothic" w:hAnsi="Century Gothic"/>
          <w:bCs w:val="0"/>
          <w:szCs w:val="22"/>
          <w:lang w:eastAsia="en-GB"/>
        </w:rPr>
      </w:pPr>
    </w:p>
    <w:p w14:paraId="08329F80" w14:textId="77777777" w:rsidR="009F26AD" w:rsidRPr="00B9334D" w:rsidRDefault="009F26AD" w:rsidP="009F26AD">
      <w:pPr>
        <w:rPr>
          <w:rFonts w:ascii="Century Gothic" w:hAnsi="Century Gothic"/>
          <w:b/>
          <w:bCs w:val="0"/>
          <w:sz w:val="28"/>
          <w:szCs w:val="28"/>
          <w:lang w:eastAsia="en-GB"/>
        </w:rPr>
      </w:pPr>
    </w:p>
    <w:p w14:paraId="6743A228" w14:textId="191DB83C"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7796" w14:textId="77777777" w:rsidR="009F26AD" w:rsidRDefault="009F26AD">
      <w:r>
        <w:separator/>
      </w:r>
    </w:p>
  </w:endnote>
  <w:endnote w:type="continuationSeparator" w:id="0">
    <w:p w14:paraId="2BCA5722" w14:textId="77777777" w:rsidR="009F26AD" w:rsidRDefault="009F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32C5"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A194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75FC" w14:textId="77777777" w:rsidR="009F26AD" w:rsidRDefault="009F26AD">
      <w:r>
        <w:separator/>
      </w:r>
    </w:p>
  </w:footnote>
  <w:footnote w:type="continuationSeparator" w:id="0">
    <w:p w14:paraId="6366832D" w14:textId="77777777" w:rsidR="009F26AD" w:rsidRDefault="009F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6A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03B5"/>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9F26AD"/>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0C0E92"/>
  <w15:chartTrackingRefBased/>
  <w15:docId w15:val="{E3251F21-B8CD-448E-9EB4-9A156A32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2616</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2022-05-13T17:22:00Z</dcterms:created>
  <dcterms:modified xsi:type="dcterms:W3CDTF">2022-05-13T17:23:00Z</dcterms:modified>
</cp:coreProperties>
</file>