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CA7A" w14:textId="6303FD67" w:rsidR="00F73C12" w:rsidRPr="004B536A" w:rsidRDefault="00FE1935"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54C05AA" wp14:editId="574090E8">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08234B6" wp14:editId="6490B8D4">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9EB97DD" w14:textId="77777777" w:rsidR="00F73C12" w:rsidRPr="004B536A" w:rsidRDefault="00F73C12" w:rsidP="00F73C12">
      <w:pPr>
        <w:pStyle w:val="Heading2"/>
        <w:spacing w:before="0" w:after="0"/>
        <w:rPr>
          <w:rFonts w:ascii="Century Gothic" w:hAnsi="Century Gothic"/>
          <w:i w:val="0"/>
          <w:sz w:val="32"/>
          <w:szCs w:val="32"/>
          <w:u w:val="single"/>
        </w:rPr>
      </w:pPr>
    </w:p>
    <w:p w14:paraId="5E2DE88D" w14:textId="77777777" w:rsidR="00F73C12" w:rsidRPr="004B536A" w:rsidRDefault="00F73C12" w:rsidP="00F73C12">
      <w:pPr>
        <w:rPr>
          <w:rFonts w:ascii="Century Gothic" w:hAnsi="Century Gothic"/>
        </w:rPr>
      </w:pPr>
    </w:p>
    <w:p w14:paraId="223F5F63" w14:textId="0EB2308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E1935">
        <w:rPr>
          <w:rFonts w:ascii="Century Gothic" w:hAnsi="Century Gothic"/>
          <w:i w:val="0"/>
          <w:sz w:val="40"/>
          <w:szCs w:val="40"/>
          <w:u w:val="single"/>
        </w:rPr>
        <w:t>19</w:t>
      </w:r>
    </w:p>
    <w:p w14:paraId="743B1D99" w14:textId="77777777" w:rsidR="00F73C12" w:rsidRPr="004B536A" w:rsidRDefault="00F73C12" w:rsidP="00F73C12">
      <w:pPr>
        <w:rPr>
          <w:rFonts w:ascii="Century Gothic" w:hAnsi="Century Gothic"/>
        </w:rPr>
      </w:pPr>
    </w:p>
    <w:p w14:paraId="1AEB5F1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52AC77A2" w14:textId="77777777" w:rsidR="00F73C12" w:rsidRPr="004B536A" w:rsidRDefault="00F73C12" w:rsidP="00F73C12">
      <w:pPr>
        <w:outlineLvl w:val="0"/>
        <w:rPr>
          <w:rFonts w:ascii="Century Gothic" w:hAnsi="Century Gothic"/>
          <w:b/>
          <w:sz w:val="28"/>
          <w:szCs w:val="28"/>
        </w:rPr>
      </w:pPr>
    </w:p>
    <w:p w14:paraId="3D76601D"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151FF5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1BD9F65" w14:textId="77777777" w:rsidR="00A27BD3" w:rsidRPr="004B536A" w:rsidRDefault="00A27BD3" w:rsidP="00F73C12">
      <w:pPr>
        <w:tabs>
          <w:tab w:val="left" w:pos="7200"/>
        </w:tabs>
        <w:jc w:val="center"/>
        <w:rPr>
          <w:rFonts w:ascii="Century Gothic" w:hAnsi="Century Gothic"/>
          <w:bCs w:val="0"/>
          <w:sz w:val="24"/>
        </w:rPr>
      </w:pPr>
    </w:p>
    <w:p w14:paraId="2298CA06" w14:textId="7DE1E88A" w:rsidR="00F73C12" w:rsidRPr="004B536A" w:rsidRDefault="00FE1935"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9522C7F" wp14:editId="44BF6712">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A8B0F6F" w14:textId="77777777" w:rsidR="00A87B00" w:rsidRPr="004B536A" w:rsidRDefault="00A87B00" w:rsidP="0085310E">
      <w:pPr>
        <w:tabs>
          <w:tab w:val="left" w:pos="7200"/>
        </w:tabs>
        <w:rPr>
          <w:rFonts w:ascii="Century Gothic" w:hAnsi="Century Gothic"/>
          <w:bCs w:val="0"/>
          <w:i/>
          <w:sz w:val="24"/>
        </w:rPr>
      </w:pPr>
    </w:p>
    <w:p w14:paraId="23DC0B90" w14:textId="77777777" w:rsidR="008042B2" w:rsidRPr="004B536A" w:rsidRDefault="008042B2" w:rsidP="00AA3893">
      <w:pPr>
        <w:jc w:val="center"/>
        <w:rPr>
          <w:rFonts w:ascii="Century Gothic" w:hAnsi="Century Gothic"/>
          <w:szCs w:val="22"/>
        </w:rPr>
      </w:pPr>
    </w:p>
    <w:p w14:paraId="4BB45EE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1AA1B6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5EA744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E7B4ED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B8C446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F29FDE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8FDC3B6" w14:textId="77777777" w:rsidR="0045313F" w:rsidRPr="004B536A" w:rsidRDefault="0045313F" w:rsidP="00BC6930">
      <w:pPr>
        <w:jc w:val="center"/>
        <w:rPr>
          <w:rFonts w:ascii="Century Gothic" w:hAnsi="Century Gothic"/>
          <w:b/>
          <w:sz w:val="26"/>
          <w:szCs w:val="26"/>
        </w:rPr>
      </w:pPr>
    </w:p>
    <w:p w14:paraId="5A49D337"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D38C45D" w14:textId="77777777" w:rsidR="000A54D7" w:rsidRPr="000A54D7" w:rsidRDefault="000A54D7" w:rsidP="000A54D7">
      <w:pPr>
        <w:jc w:val="both"/>
        <w:rPr>
          <w:rFonts w:ascii="Century Gothic" w:hAnsi="Century Gothic"/>
          <w:b/>
          <w:noProof/>
          <w:szCs w:val="22"/>
        </w:rPr>
      </w:pPr>
    </w:p>
    <w:p w14:paraId="2D1BB2E0" w14:textId="77777777" w:rsidR="00FE1935" w:rsidRPr="00FE1935" w:rsidRDefault="00FE1935" w:rsidP="00FE1935">
      <w:pPr>
        <w:rPr>
          <w:rFonts w:ascii="Century Gothic" w:hAnsi="Century Gothic"/>
          <w:b/>
          <w:bCs w:val="0"/>
          <w:sz w:val="28"/>
          <w:szCs w:val="28"/>
          <w:lang w:eastAsia="en-GB"/>
        </w:rPr>
      </w:pPr>
      <w:r>
        <w:rPr>
          <w:rFonts w:ascii="Century Gothic" w:hAnsi="Century Gothic"/>
          <w:b/>
          <w:noProof/>
          <w:szCs w:val="22"/>
        </w:rPr>
        <w:br w:type="page"/>
      </w:r>
      <w:r w:rsidRPr="00FE1935">
        <w:rPr>
          <w:rFonts w:ascii="Century Gothic" w:hAnsi="Century Gothic"/>
          <w:b/>
          <w:bCs w:val="0"/>
          <w:noProof/>
          <w:sz w:val="28"/>
          <w:szCs w:val="28"/>
          <w:lang w:eastAsia="en-GB"/>
        </w:rPr>
        <w:t>ANGUS HEALTH &amp; SOCIAL CARE PARTNERSHIP</w:t>
      </w:r>
    </w:p>
    <w:p w14:paraId="1AAA08DA" w14:textId="77777777" w:rsidR="00FE1935" w:rsidRPr="00FE1935" w:rsidRDefault="00FE1935" w:rsidP="00FE1935">
      <w:pPr>
        <w:rPr>
          <w:rFonts w:ascii="Century Gothic" w:hAnsi="Century Gothic"/>
          <w:b/>
          <w:bCs w:val="0"/>
          <w:szCs w:val="22"/>
          <w:lang w:eastAsia="en-GB"/>
        </w:rPr>
      </w:pPr>
    </w:p>
    <w:p w14:paraId="082265FF"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Senior Social Care Officer</w:t>
      </w:r>
    </w:p>
    <w:p w14:paraId="2AAF901A"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32,043</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34,956</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ANG03793*</w:t>
      </w:r>
    </w:p>
    <w:p w14:paraId="2C37EC38" w14:textId="77777777" w:rsidR="00FE1935" w:rsidRPr="00FE1935" w:rsidRDefault="00FE1935" w:rsidP="00FE1935">
      <w:pPr>
        <w:tabs>
          <w:tab w:val="left" w:pos="7320"/>
        </w:tabs>
        <w:rPr>
          <w:rFonts w:ascii="Century Gothic" w:hAnsi="Century Gothic"/>
          <w:b/>
          <w:bCs w:val="0"/>
          <w:szCs w:val="22"/>
          <w:lang w:eastAsia="en-GB"/>
        </w:rPr>
      </w:pPr>
    </w:p>
    <w:p w14:paraId="786DF1B6" w14:textId="77777777" w:rsidR="00FE1935" w:rsidRPr="00FE1935" w:rsidRDefault="00FE1935" w:rsidP="00FE1935">
      <w:pPr>
        <w:tabs>
          <w:tab w:val="left" w:pos="7320"/>
        </w:tabs>
        <w:jc w:val="both"/>
        <w:rPr>
          <w:rFonts w:ascii="Century Gothic" w:hAnsi="Century Gothic"/>
          <w:b/>
          <w:bCs w:val="0"/>
          <w:szCs w:val="22"/>
          <w:lang w:eastAsia="en-GB"/>
        </w:rPr>
      </w:pPr>
      <w:r w:rsidRPr="00FE1935">
        <w:rPr>
          <w:rFonts w:ascii="Century Gothic" w:hAnsi="Century Gothic"/>
          <w:b/>
          <w:bCs w:val="0"/>
          <w:szCs w:val="22"/>
          <w:lang w:eastAsia="en-GB"/>
        </w:rPr>
        <w:t xml:space="preserve">This job is restricted to Angus Council employees working within the </w:t>
      </w:r>
      <w:r w:rsidRPr="00FE1935">
        <w:rPr>
          <w:rFonts w:ascii="Century Gothic" w:hAnsi="Century Gothic"/>
          <w:b/>
          <w:bCs w:val="0"/>
          <w:szCs w:val="22"/>
          <w:lang w:eastAsia="en-GB"/>
        </w:rPr>
        <w:br/>
        <w:t>Angus Health &amp; Social Care Partnership.</w:t>
      </w:r>
    </w:p>
    <w:p w14:paraId="2CDEDD5D" w14:textId="77777777" w:rsidR="00FE1935" w:rsidRPr="00FE1935" w:rsidRDefault="00FE1935" w:rsidP="00FE1935">
      <w:pPr>
        <w:tabs>
          <w:tab w:val="left" w:pos="7320"/>
        </w:tabs>
        <w:rPr>
          <w:rFonts w:ascii="Century Gothic" w:hAnsi="Century Gothic"/>
          <w:szCs w:val="22"/>
          <w:lang w:eastAsia="en-GB"/>
        </w:rPr>
      </w:pPr>
    </w:p>
    <w:p w14:paraId="7CDEF134"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Based at Seaton Grove Care Centre, Seaton Road,  Arbroath.</w:t>
      </w:r>
    </w:p>
    <w:p w14:paraId="0FD84F7B" w14:textId="77777777" w:rsidR="00FE1935" w:rsidRPr="00FE1935" w:rsidRDefault="00FE1935" w:rsidP="00FE1935">
      <w:pPr>
        <w:tabs>
          <w:tab w:val="left" w:pos="7320"/>
        </w:tabs>
        <w:jc w:val="both"/>
        <w:rPr>
          <w:rFonts w:ascii="Century Gothic" w:hAnsi="Century Gothic"/>
          <w:bCs w:val="0"/>
          <w:szCs w:val="22"/>
          <w:lang w:eastAsia="en-GB"/>
        </w:rPr>
      </w:pPr>
    </w:p>
    <w:p w14:paraId="786DD143"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2801DE4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AB9ACE6"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702AE299" w14:textId="77777777" w:rsidR="00FE1935" w:rsidRPr="00FE1935" w:rsidRDefault="00FE1935" w:rsidP="00FE1935">
      <w:pPr>
        <w:tabs>
          <w:tab w:val="left" w:pos="7320"/>
        </w:tabs>
        <w:jc w:val="both"/>
        <w:rPr>
          <w:rFonts w:ascii="Century Gothic" w:hAnsi="Century Gothic"/>
          <w:bCs w:val="0"/>
          <w:szCs w:val="22"/>
          <w:lang w:eastAsia="en-GB"/>
        </w:rPr>
      </w:pPr>
    </w:p>
    <w:p w14:paraId="3843E8C4"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2045714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2318AFD4"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1E207A" w14:textId="77777777" w:rsidR="00FE1935" w:rsidRPr="00FE1935" w:rsidRDefault="00FE1935" w:rsidP="00FE1935">
      <w:pPr>
        <w:tabs>
          <w:tab w:val="left" w:pos="7320"/>
        </w:tabs>
        <w:jc w:val="both"/>
        <w:rPr>
          <w:rFonts w:ascii="Century Gothic" w:hAnsi="Century Gothic"/>
          <w:bCs w:val="0"/>
          <w:noProof/>
          <w:szCs w:val="22"/>
          <w:lang w:eastAsia="en-GB"/>
        </w:rPr>
      </w:pPr>
    </w:p>
    <w:p w14:paraId="6FD08E3B" w14:textId="77777777" w:rsidR="00FE1935" w:rsidRPr="00FE1935" w:rsidRDefault="00FE1935" w:rsidP="00FE1935">
      <w:pPr>
        <w:tabs>
          <w:tab w:val="left" w:pos="7320"/>
        </w:tabs>
        <w:jc w:val="both"/>
        <w:rPr>
          <w:rFonts w:ascii="Century Gothic" w:hAnsi="Century Gothic"/>
          <w:b/>
          <w:noProof/>
          <w:szCs w:val="22"/>
          <w:lang w:eastAsia="en-GB"/>
        </w:rPr>
      </w:pPr>
      <w:r w:rsidRPr="00FE1935">
        <w:rPr>
          <w:rFonts w:ascii="Century Gothic" w:hAnsi="Century Gothic"/>
          <w:b/>
          <w:noProof/>
          <w:szCs w:val="22"/>
          <w:lang w:eastAsia="en-GB"/>
        </w:rPr>
        <w:t>Apply online:</w:t>
      </w:r>
    </w:p>
    <w:p w14:paraId="2EED6A31" w14:textId="7D66ECFE" w:rsidR="00FE1935" w:rsidRPr="00FE1935" w:rsidRDefault="00D65D55" w:rsidP="00FE1935">
      <w:pPr>
        <w:tabs>
          <w:tab w:val="left" w:pos="7320"/>
        </w:tabs>
        <w:jc w:val="both"/>
        <w:rPr>
          <w:rFonts w:ascii="Century Gothic" w:hAnsi="Century Gothic"/>
          <w:b/>
          <w:noProof/>
          <w:szCs w:val="22"/>
          <w:lang w:eastAsia="en-GB"/>
        </w:rPr>
      </w:pPr>
      <w:hyperlink r:id="rId13" w:history="1">
        <w:r w:rsidRPr="009A1B3C">
          <w:rPr>
            <w:rStyle w:val="Hyperlink"/>
            <w:rFonts w:ascii="Century Gothic" w:hAnsi="Century Gothic"/>
            <w:b/>
            <w:noProof/>
            <w:szCs w:val="22"/>
            <w:lang w:eastAsia="en-GB"/>
          </w:rPr>
          <w:t>https://www.myjobscotland.gov.uk/councils/angus-council/jobs/senior-social-care-officer-274612</w:t>
        </w:r>
      </w:hyperlink>
      <w:r>
        <w:rPr>
          <w:rFonts w:ascii="Century Gothic" w:hAnsi="Century Gothic"/>
          <w:b/>
          <w:noProof/>
          <w:szCs w:val="22"/>
          <w:lang w:eastAsia="en-GB"/>
        </w:rPr>
        <w:t xml:space="preserve"> </w:t>
      </w:r>
    </w:p>
    <w:p w14:paraId="650F9DE9" w14:textId="77777777" w:rsidR="00FE1935" w:rsidRPr="00FE1935" w:rsidRDefault="00FE1935" w:rsidP="00FE1935">
      <w:pPr>
        <w:tabs>
          <w:tab w:val="left" w:pos="7320"/>
        </w:tabs>
        <w:jc w:val="both"/>
        <w:rPr>
          <w:rFonts w:ascii="Century Gothic" w:hAnsi="Century Gothic"/>
          <w:bCs w:val="0"/>
          <w:szCs w:val="22"/>
          <w:lang w:eastAsia="en-GB"/>
        </w:rPr>
      </w:pPr>
    </w:p>
    <w:p w14:paraId="2329D1C2"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20 May 2022</w:t>
      </w:r>
    </w:p>
    <w:p w14:paraId="1660B85A" w14:textId="77777777" w:rsidR="00FE1935" w:rsidRPr="00FE1935" w:rsidRDefault="00FE1935" w:rsidP="00FE1935">
      <w:pPr>
        <w:rPr>
          <w:rFonts w:ascii="Century Gothic" w:hAnsi="Century Gothic"/>
          <w:b/>
          <w:bCs w:val="0"/>
          <w:sz w:val="28"/>
          <w:szCs w:val="28"/>
          <w:lang w:eastAsia="en-GB"/>
        </w:rPr>
      </w:pPr>
    </w:p>
    <w:p w14:paraId="178D0301"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Development Officer - Suicide Prevention</w:t>
      </w:r>
    </w:p>
    <w:p w14:paraId="17B8FA95"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17,306</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19,727</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ANG03789</w:t>
      </w:r>
    </w:p>
    <w:p w14:paraId="2E71E8F7" w14:textId="77777777" w:rsidR="00FE1935" w:rsidRPr="00FE1935" w:rsidRDefault="00FE1935" w:rsidP="00FE1935">
      <w:pPr>
        <w:tabs>
          <w:tab w:val="left" w:pos="7320"/>
        </w:tabs>
        <w:rPr>
          <w:rFonts w:ascii="Century Gothic" w:hAnsi="Century Gothic"/>
          <w:b/>
          <w:bCs w:val="0"/>
          <w:szCs w:val="22"/>
          <w:lang w:eastAsia="en-GB"/>
        </w:rPr>
      </w:pPr>
    </w:p>
    <w:p w14:paraId="6303267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Based at Angus House, Orchardbank Business Park, Forfar, covering the Angus area.</w:t>
      </w:r>
    </w:p>
    <w:p w14:paraId="0AE7A22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344CD31"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3180C9E3"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4CDD15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An exciting opportunity has arisen to work within the Angus Integrated Mental Health Service as part of a team supporting the redesign of care for adult mental health.</w:t>
      </w:r>
    </w:p>
    <w:p w14:paraId="56E4180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077B555C"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This role offers an excellent opportunity for an enthusiastic and dynamic person to join us to support the development of suicide prevention services for all age groups in Angus.</w:t>
      </w:r>
    </w:p>
    <w:p w14:paraId="21866B7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CD55AD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will be responsible for monitoring, reviewing and updating the suicide prevention plan for Angus, alongside the Lead Officer and the Angus Mental Health and Wellbeing Network (AMHAWN) and strategic oversight group.</w:t>
      </w:r>
    </w:p>
    <w:p w14:paraId="78AF75CA" w14:textId="3F114CE1"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E46C74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will be required to maintain an overview of all national policy developments in relation to suicide prevention and develop local policies and procedures. You will provide professional support to the AMHAWN Chair and working groups. You will collect, analyse and disseminate research/data on behalf of the partnerships and provide support for the preparation of reports and consultations.</w:t>
      </w:r>
    </w:p>
    <w:p w14:paraId="7C5718F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466EFBD"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will be required to work with Angus and Tayside colleagues, stakeholders, users of our service and carers to develop plans. You will be responsible for contract monitoring of commissioned suicide prevention services and will lead on the training needs for suicide prevention for Angus.</w:t>
      </w:r>
    </w:p>
    <w:p w14:paraId="6C07FE4C"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09B3A53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We are looking for an enthusiastic individual with excellent communication skills with experience of working effectively across professional boundaries. In return we offer the opportunity to work within a dynamic Health &amp; Social Care Partnership. The successful applicant will be supported to develop their skills and maximise the opportunities to undertake suicide prevention activities for the population of Angus.</w:t>
      </w:r>
    </w:p>
    <w:p w14:paraId="4BD70A4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3B1F59A"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If you would like to have an informal discussion, please contact Terry Irvine, Service Leader on 07717 808 595 or by email terry.irvine@nhs.scot.</w:t>
      </w:r>
    </w:p>
    <w:p w14:paraId="2D27C414" w14:textId="77777777" w:rsidR="00FE1935" w:rsidRPr="00FE1935" w:rsidRDefault="00FE1935" w:rsidP="00FE1935">
      <w:pPr>
        <w:tabs>
          <w:tab w:val="left" w:pos="7320"/>
        </w:tabs>
        <w:jc w:val="both"/>
        <w:rPr>
          <w:rFonts w:ascii="Century Gothic" w:hAnsi="Century Gothic"/>
          <w:bCs w:val="0"/>
          <w:szCs w:val="22"/>
          <w:lang w:eastAsia="en-GB"/>
        </w:rPr>
      </w:pPr>
    </w:p>
    <w:p w14:paraId="6999F06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51A8A803"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4E4259F3"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62819777" w14:textId="77777777" w:rsidR="00FE1935" w:rsidRPr="00FE1935" w:rsidRDefault="00FE1935" w:rsidP="00FE1935">
      <w:pPr>
        <w:tabs>
          <w:tab w:val="left" w:pos="7320"/>
        </w:tabs>
        <w:jc w:val="both"/>
        <w:rPr>
          <w:rFonts w:ascii="Century Gothic" w:hAnsi="Century Gothic"/>
          <w:bCs w:val="0"/>
          <w:szCs w:val="22"/>
          <w:lang w:eastAsia="en-GB"/>
        </w:rPr>
      </w:pPr>
    </w:p>
    <w:p w14:paraId="209CA86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34F5D1D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557FC4B9"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AAE013" w14:textId="77777777" w:rsidR="00FE1935" w:rsidRPr="00FE1935" w:rsidRDefault="00FE1935" w:rsidP="00FE1935">
      <w:pPr>
        <w:tabs>
          <w:tab w:val="left" w:pos="7320"/>
        </w:tabs>
        <w:jc w:val="both"/>
        <w:rPr>
          <w:rFonts w:ascii="Century Gothic" w:hAnsi="Century Gothic"/>
          <w:bCs w:val="0"/>
          <w:szCs w:val="22"/>
          <w:lang w:eastAsia="en-GB"/>
        </w:rPr>
      </w:pPr>
    </w:p>
    <w:p w14:paraId="3362FDD6"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77B0D8C6" w14:textId="77777777" w:rsidR="00FE1935" w:rsidRPr="00FE1935" w:rsidRDefault="00FE1935" w:rsidP="00FE1935">
      <w:pPr>
        <w:rPr>
          <w:rFonts w:ascii="Century Gothic" w:hAnsi="Century Gothic"/>
          <w:b/>
          <w:bCs w:val="0"/>
          <w:noProof/>
          <w:szCs w:val="22"/>
          <w:lang w:eastAsia="en-GB"/>
        </w:rPr>
      </w:pPr>
    </w:p>
    <w:p w14:paraId="7B001CFE" w14:textId="77777777" w:rsidR="00FE1935" w:rsidRPr="00FE1935" w:rsidRDefault="00FE1935" w:rsidP="00FE1935">
      <w:pPr>
        <w:rPr>
          <w:rFonts w:ascii="Century Gothic" w:hAnsi="Century Gothic"/>
          <w:b/>
          <w:bCs w:val="0"/>
          <w:sz w:val="28"/>
          <w:szCs w:val="28"/>
          <w:lang w:eastAsia="en-GB"/>
        </w:rPr>
      </w:pPr>
      <w:r w:rsidRPr="00FE1935">
        <w:rPr>
          <w:rFonts w:ascii="Century Gothic" w:hAnsi="Century Gothic"/>
          <w:b/>
          <w:bCs w:val="0"/>
          <w:noProof/>
          <w:sz w:val="28"/>
          <w:szCs w:val="28"/>
          <w:lang w:eastAsia="en-GB"/>
        </w:rPr>
        <w:t>CHILDREN, FAMILIES &amp; JUSTICE</w:t>
      </w:r>
      <w:r w:rsidRPr="00FE1935">
        <w:rPr>
          <w:rFonts w:ascii="Century Gothic" w:hAnsi="Century Gothic"/>
          <w:b/>
          <w:bCs w:val="0"/>
          <w:noProof/>
          <w:sz w:val="28"/>
          <w:szCs w:val="28"/>
          <w:lang w:eastAsia="en-GB"/>
        </w:rPr>
        <w:br/>
      </w:r>
    </w:p>
    <w:p w14:paraId="4E654372"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Social Worker</w:t>
      </w:r>
    </w:p>
    <w:p w14:paraId="1DD939F8"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34,852</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39,729</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ANG03801</w:t>
      </w:r>
    </w:p>
    <w:p w14:paraId="3191927F" w14:textId="77777777" w:rsidR="00FE1935" w:rsidRPr="00FE1935" w:rsidRDefault="00FE1935" w:rsidP="00FE1935">
      <w:pPr>
        <w:tabs>
          <w:tab w:val="left" w:pos="7320"/>
        </w:tabs>
        <w:rPr>
          <w:rFonts w:ascii="Century Gothic" w:hAnsi="Century Gothic"/>
          <w:b/>
          <w:bCs w:val="0"/>
          <w:szCs w:val="22"/>
          <w:lang w:eastAsia="en-GB"/>
        </w:rPr>
      </w:pPr>
    </w:p>
    <w:p w14:paraId="38ADDCD7"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The Investigations team is based at Bellevue House, Springfield Terrace, Arbroath and covers Angus and the surrounding area.</w:t>
      </w:r>
    </w:p>
    <w:p w14:paraId="00FE019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2B90D840"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The team provides a time limited service to children and young people for whom there are Child Protection concerns. The role involves working in partnership with families and other services to share/gather information, carry out assessments and respond to any concerns for the child to ensure their safety and wellbeing. Key tasks are communicating with children and young people (including carrying out Joint Investigative Interviews with our police colleagues) supporting families who are often in crisis, and generally providing a trauma informed, rights based and person-centred service.</w:t>
      </w:r>
    </w:p>
    <w:p w14:paraId="6EC4DE8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199A6C4"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In addition, the team plays a wider role in promoting effective Child Protection practice across Angus and there will be opportunities to become involved in this work.</w:t>
      </w:r>
    </w:p>
    <w:p w14:paraId="4E9F749C"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5649627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Angus Council is a forward-thinking council where we support employees to have an agile workstyle, working between home and your team’s office base. We are happy to discuss a flexible working plan to enable employees to have a working pattern that suits their lifestyle.</w:t>
      </w:r>
    </w:p>
    <w:p w14:paraId="5853F26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EBF7F5C" w14:textId="77777777" w:rsidR="00CC3D12" w:rsidRDefault="00CC3D12">
      <w:pPr>
        <w:rPr>
          <w:rFonts w:ascii="Century Gothic" w:hAnsi="Century Gothic"/>
          <w:bCs w:val="0"/>
          <w:noProof/>
          <w:szCs w:val="22"/>
          <w:lang w:eastAsia="en-GB"/>
        </w:rPr>
      </w:pPr>
      <w:r>
        <w:rPr>
          <w:rFonts w:ascii="Century Gothic" w:hAnsi="Century Gothic"/>
          <w:bCs w:val="0"/>
          <w:noProof/>
          <w:szCs w:val="22"/>
          <w:lang w:eastAsia="en-GB"/>
        </w:rPr>
        <w:br w:type="page"/>
      </w:r>
    </w:p>
    <w:p w14:paraId="278764F0" w14:textId="1429B2DD"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If you would like to find out more about this exciting job opportunity and participate in an informal chat with the Manager and a Social Worker from the team, we are holding an open afternoon on Monday 16 May 2022 from 12:30 until 17:00. Please email InvestigationsTeam@angus.gov.uk and we will contact you to arrange a suitable time.</w:t>
      </w:r>
    </w:p>
    <w:p w14:paraId="103806E9" w14:textId="77777777" w:rsidR="00FE1935" w:rsidRPr="00FE1935" w:rsidRDefault="00FE1935" w:rsidP="00FE1935">
      <w:pPr>
        <w:tabs>
          <w:tab w:val="left" w:pos="7320"/>
        </w:tabs>
        <w:jc w:val="both"/>
        <w:rPr>
          <w:rFonts w:ascii="Century Gothic" w:hAnsi="Century Gothic"/>
          <w:bCs w:val="0"/>
          <w:szCs w:val="22"/>
          <w:lang w:eastAsia="en-GB"/>
        </w:rPr>
      </w:pPr>
    </w:p>
    <w:p w14:paraId="506DC334"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1DE68253"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2F227B3A"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58DE2813" w14:textId="77777777" w:rsidR="00FE1935" w:rsidRPr="00FE1935" w:rsidRDefault="00FE1935" w:rsidP="00FE1935">
      <w:pPr>
        <w:tabs>
          <w:tab w:val="left" w:pos="7320"/>
        </w:tabs>
        <w:jc w:val="both"/>
        <w:rPr>
          <w:rFonts w:ascii="Century Gothic" w:hAnsi="Century Gothic"/>
          <w:bCs w:val="0"/>
          <w:szCs w:val="22"/>
          <w:lang w:eastAsia="en-GB"/>
        </w:rPr>
      </w:pPr>
    </w:p>
    <w:p w14:paraId="5DB4501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697197D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45DAD4E4"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261B19" w14:textId="77777777" w:rsidR="00FE1935" w:rsidRPr="00FE1935" w:rsidRDefault="00FE1935" w:rsidP="00FE1935">
      <w:pPr>
        <w:tabs>
          <w:tab w:val="left" w:pos="7320"/>
        </w:tabs>
        <w:jc w:val="both"/>
        <w:rPr>
          <w:rFonts w:ascii="Century Gothic" w:hAnsi="Century Gothic"/>
          <w:bCs w:val="0"/>
          <w:szCs w:val="22"/>
          <w:lang w:eastAsia="en-GB"/>
        </w:rPr>
      </w:pPr>
    </w:p>
    <w:p w14:paraId="0BEA79FB"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3D565B3D" w14:textId="77777777" w:rsidR="00FE1935" w:rsidRPr="00FE1935" w:rsidRDefault="00FE1935" w:rsidP="00FE1935">
      <w:pPr>
        <w:rPr>
          <w:rFonts w:ascii="Century Gothic" w:hAnsi="Century Gothic"/>
          <w:bCs w:val="0"/>
          <w:szCs w:val="22"/>
          <w:lang w:eastAsia="en-GB"/>
        </w:rPr>
      </w:pPr>
    </w:p>
    <w:p w14:paraId="34F710D2" w14:textId="3385B34E"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Development Officer - Protecting People</w:t>
      </w:r>
    </w:p>
    <w:p w14:paraId="054D2415"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34,852</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39,729</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ANG03802</w:t>
      </w:r>
    </w:p>
    <w:p w14:paraId="7B6DDA4B" w14:textId="77777777" w:rsidR="00FE1935" w:rsidRPr="00FE1935" w:rsidRDefault="00FE1935" w:rsidP="00FE1935">
      <w:pPr>
        <w:tabs>
          <w:tab w:val="left" w:pos="7320"/>
        </w:tabs>
        <w:rPr>
          <w:rFonts w:ascii="Century Gothic" w:hAnsi="Century Gothic"/>
          <w:b/>
          <w:bCs w:val="0"/>
          <w:szCs w:val="22"/>
          <w:lang w:eastAsia="en-GB"/>
        </w:rPr>
      </w:pPr>
    </w:p>
    <w:p w14:paraId="405C76F1"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Based at Angus House, Orchardbank Business Park, Forfar.  </w:t>
      </w:r>
    </w:p>
    <w:p w14:paraId="364BD39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601321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This is an exciting opportunity to support the development of partnership working between all agencies involved in the care and protection of vulnerable groups. Protecting People Angus includes a range of thematic partnerships. This post involves work with Child Protection, Adult Protection and Violence Against Women and Girls partnership areas.</w:t>
      </w:r>
    </w:p>
    <w:p w14:paraId="46EBFF03"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6A301AF"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You will work creatively to support the Committees to deliver improvements to make a difference to children, young people, adults and families. You will support the partnerships to hear and act upon the voices of people who use local services, support the development of local and national policy and practice and work in partnership with others including the team leader to deliver effective outcomes for people who live in Angus.</w:t>
      </w:r>
    </w:p>
    <w:p w14:paraId="1684907C" w14:textId="77777777" w:rsidR="00FE1935" w:rsidRPr="00FE1935" w:rsidRDefault="00FE1935" w:rsidP="00FE1935">
      <w:pPr>
        <w:tabs>
          <w:tab w:val="left" w:pos="7320"/>
        </w:tabs>
        <w:jc w:val="both"/>
        <w:rPr>
          <w:rFonts w:ascii="Century Gothic" w:hAnsi="Century Gothic"/>
          <w:bCs w:val="0"/>
          <w:szCs w:val="22"/>
          <w:lang w:eastAsia="en-GB"/>
        </w:rPr>
      </w:pPr>
    </w:p>
    <w:p w14:paraId="76A7ACD3"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199E1B4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18A5487"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12D9AD0A" w14:textId="77777777" w:rsidR="00FE1935" w:rsidRPr="00FE1935" w:rsidRDefault="00FE1935" w:rsidP="00FE1935">
      <w:pPr>
        <w:tabs>
          <w:tab w:val="left" w:pos="7320"/>
        </w:tabs>
        <w:jc w:val="both"/>
        <w:rPr>
          <w:rFonts w:ascii="Century Gothic" w:hAnsi="Century Gothic"/>
          <w:bCs w:val="0"/>
          <w:szCs w:val="22"/>
          <w:lang w:eastAsia="en-GB"/>
        </w:rPr>
      </w:pPr>
    </w:p>
    <w:p w14:paraId="43D024FC"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2327B4E9"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45540E8F"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BF5B77" w14:textId="77777777" w:rsidR="00FE1935" w:rsidRPr="00FE1935" w:rsidRDefault="00FE1935" w:rsidP="00FE1935">
      <w:pPr>
        <w:tabs>
          <w:tab w:val="left" w:pos="7320"/>
        </w:tabs>
        <w:jc w:val="both"/>
        <w:rPr>
          <w:rFonts w:ascii="Century Gothic" w:hAnsi="Century Gothic"/>
          <w:bCs w:val="0"/>
          <w:szCs w:val="22"/>
          <w:lang w:eastAsia="en-GB"/>
        </w:rPr>
      </w:pPr>
    </w:p>
    <w:p w14:paraId="7C24C40F"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29827FDE" w14:textId="77777777" w:rsidR="00FE1935" w:rsidRPr="00FE1935" w:rsidRDefault="00FE1935" w:rsidP="00FE1935">
      <w:pPr>
        <w:rPr>
          <w:rFonts w:ascii="Century Gothic" w:hAnsi="Century Gothic"/>
          <w:b/>
          <w:bCs w:val="0"/>
          <w:noProof/>
          <w:szCs w:val="22"/>
          <w:lang w:eastAsia="en-GB"/>
        </w:rPr>
      </w:pPr>
    </w:p>
    <w:p w14:paraId="0E702A6A" w14:textId="77777777" w:rsidR="00FE1935" w:rsidRPr="00FE1935" w:rsidRDefault="00FE1935" w:rsidP="00FE1935">
      <w:pPr>
        <w:rPr>
          <w:rFonts w:ascii="Century Gothic" w:hAnsi="Century Gothic"/>
          <w:b/>
          <w:bCs w:val="0"/>
          <w:noProof/>
          <w:sz w:val="28"/>
          <w:szCs w:val="28"/>
          <w:lang w:eastAsia="en-GB"/>
        </w:rPr>
      </w:pPr>
      <w:r w:rsidRPr="00FE1935">
        <w:rPr>
          <w:rFonts w:ascii="Century Gothic" w:hAnsi="Century Gothic"/>
          <w:b/>
          <w:bCs w:val="0"/>
          <w:noProof/>
          <w:sz w:val="28"/>
          <w:szCs w:val="28"/>
          <w:lang w:eastAsia="en-GB"/>
        </w:rPr>
        <w:br w:type="page"/>
        <w:t>EDUCATION &amp; LIFELONG LEARNING</w:t>
      </w:r>
    </w:p>
    <w:p w14:paraId="0017D1EB" w14:textId="77777777" w:rsidR="00FE1935" w:rsidRPr="00FE1935" w:rsidRDefault="00FE1935" w:rsidP="00FE1935">
      <w:pPr>
        <w:rPr>
          <w:rFonts w:ascii="Century Gothic" w:hAnsi="Century Gothic"/>
          <w:b/>
          <w:bCs w:val="0"/>
          <w:sz w:val="28"/>
          <w:szCs w:val="28"/>
          <w:lang w:eastAsia="en-GB"/>
        </w:rPr>
      </w:pPr>
    </w:p>
    <w:p w14:paraId="2CDCDAB2"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Head Teacher</w:t>
      </w:r>
    </w:p>
    <w:p w14:paraId="2FBEAC98"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68,271</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ANG03800</w:t>
      </w:r>
    </w:p>
    <w:p w14:paraId="40F000BC" w14:textId="77777777" w:rsidR="00FE1935" w:rsidRPr="00FE1935" w:rsidRDefault="00FE1935" w:rsidP="00FE1935">
      <w:pPr>
        <w:tabs>
          <w:tab w:val="left" w:pos="7320"/>
        </w:tabs>
        <w:rPr>
          <w:rFonts w:ascii="Century Gothic" w:hAnsi="Century Gothic"/>
          <w:b/>
          <w:bCs w:val="0"/>
          <w:szCs w:val="22"/>
          <w:lang w:eastAsia="en-GB"/>
        </w:rPr>
      </w:pPr>
    </w:p>
    <w:p w14:paraId="52590B01"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Based at Langlands Primary School, Forfar.</w:t>
      </w:r>
    </w:p>
    <w:p w14:paraId="3D0815F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A40183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07EF0F7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9311554"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Are you passionate about inclusion and getting it right for every child and want the opportunity to lead a specifically resourced primary school in Angus?</w:t>
      </w:r>
    </w:p>
    <w:p w14:paraId="6B0C343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4E3B459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Angus is a great place to live, work and visit.</w:t>
      </w:r>
    </w:p>
    <w:p w14:paraId="52E9B38E"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A9A388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may be eligible for removal/relocation expenses.</w:t>
      </w:r>
    </w:p>
    <w:p w14:paraId="3977B377"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402CB1F3"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0DB38954" w14:textId="77777777" w:rsidR="00FE1935" w:rsidRPr="00FE1935" w:rsidRDefault="00FE1935" w:rsidP="00FE1935">
      <w:pPr>
        <w:tabs>
          <w:tab w:val="left" w:pos="7320"/>
        </w:tabs>
        <w:jc w:val="both"/>
        <w:rPr>
          <w:rFonts w:ascii="Century Gothic" w:hAnsi="Century Gothic"/>
          <w:bCs w:val="0"/>
          <w:szCs w:val="22"/>
          <w:lang w:eastAsia="en-GB"/>
        </w:rPr>
      </w:pPr>
    </w:p>
    <w:p w14:paraId="3BA80B05"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38BB9ECD"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0C7EC1A"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60B95BD0" w14:textId="77777777" w:rsidR="00FE1935" w:rsidRPr="00FE1935" w:rsidRDefault="00FE1935" w:rsidP="00FE1935">
      <w:pPr>
        <w:tabs>
          <w:tab w:val="left" w:pos="7320"/>
        </w:tabs>
        <w:jc w:val="both"/>
        <w:rPr>
          <w:rFonts w:ascii="Century Gothic" w:hAnsi="Century Gothic"/>
          <w:bCs w:val="0"/>
          <w:szCs w:val="22"/>
          <w:lang w:eastAsia="en-GB"/>
        </w:rPr>
      </w:pPr>
    </w:p>
    <w:p w14:paraId="4204278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346C841D"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421516DD"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1AFD51" w14:textId="77777777" w:rsidR="00FE1935" w:rsidRPr="00FE1935" w:rsidRDefault="00FE1935" w:rsidP="00FE1935">
      <w:pPr>
        <w:tabs>
          <w:tab w:val="left" w:pos="7320"/>
        </w:tabs>
        <w:jc w:val="both"/>
        <w:rPr>
          <w:rFonts w:ascii="Century Gothic" w:hAnsi="Century Gothic"/>
          <w:bCs w:val="0"/>
          <w:szCs w:val="22"/>
          <w:lang w:eastAsia="en-GB"/>
        </w:rPr>
      </w:pPr>
    </w:p>
    <w:p w14:paraId="2C74EEE2"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1CFD2181" w14:textId="77777777" w:rsidR="00FE1935" w:rsidRPr="00FE1935" w:rsidRDefault="00FE1935" w:rsidP="00FE1935">
      <w:pPr>
        <w:rPr>
          <w:rFonts w:ascii="Century Gothic" w:hAnsi="Century Gothic"/>
          <w:b/>
          <w:bCs w:val="0"/>
          <w:szCs w:val="22"/>
          <w:lang w:eastAsia="en-GB"/>
        </w:rPr>
      </w:pPr>
    </w:p>
    <w:p w14:paraId="35FB1DB1"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br w:type="page"/>
        <w:t>Principal Teacher (Business, Computing and Technical)</w:t>
      </w:r>
    </w:p>
    <w:p w14:paraId="7DAEE23E"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55,740</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ANG03796</w:t>
      </w:r>
    </w:p>
    <w:p w14:paraId="392A67A6" w14:textId="77777777" w:rsidR="00FE1935" w:rsidRPr="00FE1935" w:rsidRDefault="00FE1935" w:rsidP="00FE1935">
      <w:pPr>
        <w:tabs>
          <w:tab w:val="left" w:pos="7320"/>
        </w:tabs>
        <w:rPr>
          <w:rFonts w:ascii="Century Gothic" w:hAnsi="Century Gothic"/>
          <w:b/>
          <w:bCs w:val="0"/>
          <w:szCs w:val="22"/>
          <w:lang w:eastAsia="en-GB"/>
        </w:rPr>
      </w:pPr>
    </w:p>
    <w:p w14:paraId="2AD7205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Based at Montrose Academy.</w:t>
      </w:r>
    </w:p>
    <w:p w14:paraId="1A00D665"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2D2D8EEC"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7D0D05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0D5AD4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Angus is a great place to live, work and visit.</w:t>
      </w:r>
    </w:p>
    <w:p w14:paraId="1065CA40"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2C0CAEFA"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You may be eligible for removal/relocation expenses.</w:t>
      </w:r>
    </w:p>
    <w:p w14:paraId="7DA1695C" w14:textId="77777777" w:rsidR="00FE1935" w:rsidRPr="00FE1935" w:rsidRDefault="00FE1935" w:rsidP="00FE1935">
      <w:pPr>
        <w:tabs>
          <w:tab w:val="left" w:pos="7320"/>
        </w:tabs>
        <w:jc w:val="both"/>
        <w:rPr>
          <w:rFonts w:ascii="Century Gothic" w:hAnsi="Century Gothic"/>
          <w:bCs w:val="0"/>
          <w:szCs w:val="22"/>
          <w:lang w:eastAsia="en-GB"/>
        </w:rPr>
      </w:pPr>
    </w:p>
    <w:p w14:paraId="3453E5A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119D5165"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5B48457D"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7E9EB648" w14:textId="77777777" w:rsidR="00FE1935" w:rsidRPr="00FE1935" w:rsidRDefault="00FE1935" w:rsidP="00FE1935">
      <w:pPr>
        <w:tabs>
          <w:tab w:val="left" w:pos="7320"/>
        </w:tabs>
        <w:jc w:val="both"/>
        <w:rPr>
          <w:rFonts w:ascii="Century Gothic" w:hAnsi="Century Gothic"/>
          <w:bCs w:val="0"/>
          <w:szCs w:val="22"/>
          <w:lang w:eastAsia="en-GB"/>
        </w:rPr>
      </w:pPr>
    </w:p>
    <w:p w14:paraId="29C3DB3F"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59BED9B9" w14:textId="77777777" w:rsidR="00FE1935" w:rsidRPr="00FE1935" w:rsidRDefault="00FE1935" w:rsidP="00FE1935">
      <w:pPr>
        <w:rPr>
          <w:rFonts w:ascii="Century Gothic" w:hAnsi="Century Gothic"/>
          <w:b/>
          <w:bCs w:val="0"/>
          <w:sz w:val="28"/>
          <w:szCs w:val="28"/>
          <w:lang w:eastAsia="en-GB"/>
        </w:rPr>
      </w:pPr>
    </w:p>
    <w:p w14:paraId="09B3863F"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Early Years Practitioner (Supply)</w:t>
      </w:r>
    </w:p>
    <w:p w14:paraId="4731D1EA"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12.95 + 13.99% per hour</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ANG03799</w:t>
      </w:r>
    </w:p>
    <w:p w14:paraId="5D4ECC3B" w14:textId="77777777" w:rsidR="00FE1935" w:rsidRPr="00FE1935" w:rsidRDefault="00FE1935" w:rsidP="00FE1935">
      <w:pPr>
        <w:tabs>
          <w:tab w:val="left" w:pos="7320"/>
        </w:tabs>
        <w:rPr>
          <w:rFonts w:ascii="Century Gothic" w:hAnsi="Century Gothic"/>
          <w:b/>
          <w:bCs w:val="0"/>
          <w:szCs w:val="22"/>
          <w:lang w:eastAsia="en-GB"/>
        </w:rPr>
      </w:pPr>
    </w:p>
    <w:p w14:paraId="32FDE58D"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515C1E33" w14:textId="77777777" w:rsidR="00FE1935" w:rsidRPr="00FE1935" w:rsidRDefault="00FE1935" w:rsidP="00FE1935">
      <w:pPr>
        <w:tabs>
          <w:tab w:val="left" w:pos="7320"/>
        </w:tabs>
        <w:jc w:val="both"/>
        <w:rPr>
          <w:rFonts w:ascii="Century Gothic" w:hAnsi="Century Gothic"/>
          <w:bCs w:val="0"/>
          <w:szCs w:val="22"/>
          <w:lang w:eastAsia="en-GB"/>
        </w:rPr>
      </w:pPr>
    </w:p>
    <w:p w14:paraId="55FF6B69"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42C86FA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E70A267"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6213147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1062621"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these jobs.</w:t>
      </w:r>
    </w:p>
    <w:p w14:paraId="33F1793C" w14:textId="77777777" w:rsidR="00FE1935" w:rsidRPr="00FE1935" w:rsidRDefault="00FE1935" w:rsidP="00FE1935">
      <w:pPr>
        <w:tabs>
          <w:tab w:val="left" w:pos="7320"/>
        </w:tabs>
        <w:jc w:val="both"/>
        <w:rPr>
          <w:rFonts w:ascii="Century Gothic" w:hAnsi="Century Gothic"/>
          <w:bCs w:val="0"/>
          <w:szCs w:val="22"/>
          <w:lang w:eastAsia="en-GB"/>
        </w:rPr>
      </w:pPr>
    </w:p>
    <w:p w14:paraId="51C4C3F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049DE9E4"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922948A"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A93B42" w14:textId="77777777" w:rsidR="00FE1935" w:rsidRPr="00FE1935" w:rsidRDefault="00FE1935" w:rsidP="00FE1935">
      <w:pPr>
        <w:tabs>
          <w:tab w:val="left" w:pos="7320"/>
        </w:tabs>
        <w:jc w:val="both"/>
        <w:rPr>
          <w:rFonts w:ascii="Century Gothic" w:hAnsi="Century Gothic"/>
          <w:bCs w:val="0"/>
          <w:szCs w:val="22"/>
          <w:lang w:eastAsia="en-GB"/>
        </w:rPr>
      </w:pPr>
    </w:p>
    <w:p w14:paraId="3D535DF8"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4248CAD6" w14:textId="77777777" w:rsidR="00FE1935" w:rsidRPr="00FE1935" w:rsidRDefault="00FE1935" w:rsidP="00FE1935">
      <w:pPr>
        <w:rPr>
          <w:rFonts w:ascii="Century Gothic" w:hAnsi="Century Gothic"/>
          <w:bCs w:val="0"/>
          <w:szCs w:val="22"/>
          <w:lang w:eastAsia="en-GB"/>
        </w:rPr>
      </w:pPr>
    </w:p>
    <w:p w14:paraId="7D9A421D" w14:textId="77777777" w:rsidR="00FE1935" w:rsidRPr="00FE1935" w:rsidRDefault="00FE1935" w:rsidP="00FE1935">
      <w:pPr>
        <w:rPr>
          <w:rFonts w:ascii="Century Gothic" w:hAnsi="Century Gothic"/>
          <w:b/>
          <w:bCs w:val="0"/>
          <w:szCs w:val="22"/>
          <w:lang w:eastAsia="en-GB"/>
        </w:rPr>
      </w:pPr>
    </w:p>
    <w:p w14:paraId="21E75297"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br w:type="page"/>
        <w:t>Early Years Assistant (Supply)</w:t>
      </w:r>
    </w:p>
    <w:p w14:paraId="42582EAA"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10.48 + 13.99%</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ANG03798</w:t>
      </w:r>
    </w:p>
    <w:p w14:paraId="4C03185B" w14:textId="77777777" w:rsidR="00FE1935" w:rsidRPr="00FE1935" w:rsidRDefault="00FE1935" w:rsidP="00FE1935">
      <w:pPr>
        <w:tabs>
          <w:tab w:val="left" w:pos="7320"/>
        </w:tabs>
        <w:rPr>
          <w:rFonts w:ascii="Century Gothic" w:hAnsi="Century Gothic"/>
          <w:b/>
          <w:bCs w:val="0"/>
          <w:szCs w:val="22"/>
          <w:lang w:eastAsia="en-GB"/>
        </w:rPr>
      </w:pPr>
    </w:p>
    <w:p w14:paraId="2DCA4AC7"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44A38777" w14:textId="77777777" w:rsidR="00FE1935" w:rsidRPr="00FE1935" w:rsidRDefault="00FE1935" w:rsidP="00FE1935">
      <w:pPr>
        <w:tabs>
          <w:tab w:val="left" w:pos="7320"/>
        </w:tabs>
        <w:jc w:val="both"/>
        <w:rPr>
          <w:rFonts w:ascii="Century Gothic" w:hAnsi="Century Gothic"/>
          <w:bCs w:val="0"/>
          <w:szCs w:val="22"/>
          <w:lang w:eastAsia="en-GB"/>
        </w:rPr>
      </w:pPr>
    </w:p>
    <w:p w14:paraId="5090AB8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9116F4D"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0CE7B039"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2F60269E"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6B63FD0"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these jobs.</w:t>
      </w:r>
    </w:p>
    <w:p w14:paraId="68BABBD1" w14:textId="77777777" w:rsidR="00FE1935" w:rsidRPr="00FE1935" w:rsidRDefault="00FE1935" w:rsidP="00FE1935">
      <w:pPr>
        <w:tabs>
          <w:tab w:val="left" w:pos="7320"/>
        </w:tabs>
        <w:jc w:val="both"/>
        <w:rPr>
          <w:rFonts w:ascii="Century Gothic" w:hAnsi="Century Gothic"/>
          <w:bCs w:val="0"/>
          <w:szCs w:val="22"/>
          <w:lang w:eastAsia="en-GB"/>
        </w:rPr>
      </w:pPr>
    </w:p>
    <w:p w14:paraId="5EC4360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2859F3CD"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DEAD4F8"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F8EB3C" w14:textId="77777777" w:rsidR="00FE1935" w:rsidRPr="00FE1935" w:rsidRDefault="00FE1935" w:rsidP="00FE1935">
      <w:pPr>
        <w:tabs>
          <w:tab w:val="left" w:pos="7320"/>
        </w:tabs>
        <w:jc w:val="both"/>
        <w:rPr>
          <w:rFonts w:ascii="Century Gothic" w:hAnsi="Century Gothic"/>
          <w:bCs w:val="0"/>
          <w:szCs w:val="22"/>
          <w:lang w:eastAsia="en-GB"/>
        </w:rPr>
      </w:pPr>
    </w:p>
    <w:p w14:paraId="6C653F07"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032FCE68" w14:textId="77777777" w:rsidR="00FE1935" w:rsidRPr="00FE1935" w:rsidRDefault="00FE1935" w:rsidP="00FE1935">
      <w:pPr>
        <w:rPr>
          <w:rFonts w:ascii="Century Gothic" w:hAnsi="Century Gothic"/>
          <w:bCs w:val="0"/>
          <w:szCs w:val="22"/>
          <w:lang w:eastAsia="en-GB"/>
        </w:rPr>
      </w:pPr>
    </w:p>
    <w:p w14:paraId="5C0E1DC2"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 w:val="28"/>
          <w:szCs w:val="28"/>
          <w:lang w:eastAsia="en-GB"/>
        </w:rPr>
        <w:t>VIBRANT COMMUNITIES &amp; SUSTAINABLE GROWTH</w:t>
      </w:r>
    </w:p>
    <w:p w14:paraId="24987B3D" w14:textId="77777777" w:rsidR="00FE1935" w:rsidRPr="00FE1935" w:rsidRDefault="00FE1935" w:rsidP="00FE1935">
      <w:pPr>
        <w:rPr>
          <w:rFonts w:ascii="Century Gothic" w:hAnsi="Century Gothic"/>
          <w:b/>
          <w:bCs w:val="0"/>
          <w:szCs w:val="22"/>
          <w:lang w:eastAsia="en-GB"/>
        </w:rPr>
      </w:pPr>
    </w:p>
    <w:p w14:paraId="08BCA2E3"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Transport and Technical Assistant</w:t>
      </w:r>
    </w:p>
    <w:p w14:paraId="47C19C21"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20,942</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21,849</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ANG03788</w:t>
      </w:r>
    </w:p>
    <w:p w14:paraId="698F8AA2" w14:textId="77777777" w:rsidR="00FE1935" w:rsidRPr="00FE1935" w:rsidRDefault="00FE1935" w:rsidP="00FE1935">
      <w:pPr>
        <w:tabs>
          <w:tab w:val="left" w:pos="7320"/>
        </w:tabs>
        <w:rPr>
          <w:rFonts w:ascii="Century Gothic" w:hAnsi="Century Gothic"/>
          <w:b/>
          <w:bCs w:val="0"/>
          <w:szCs w:val="22"/>
          <w:lang w:eastAsia="en-GB"/>
        </w:rPr>
      </w:pPr>
    </w:p>
    <w:p w14:paraId="42C6513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Based at Dewar House, 12 Hill Terrace, Arbroath, covering the Angus area.</w:t>
      </w:r>
    </w:p>
    <w:p w14:paraId="4D26F8E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B26D5A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This job is temporary until no later than 3 November 2023.</w:t>
      </w:r>
    </w:p>
    <w:p w14:paraId="4BDE9865"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5892DF0"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Internal and external applications on a secondment basis will be considered.  You must have the approval of your line manager / organisation.</w:t>
      </w:r>
    </w:p>
    <w:p w14:paraId="6AB42275" w14:textId="77777777" w:rsidR="00FE1935" w:rsidRPr="00FE1935" w:rsidRDefault="00FE1935" w:rsidP="00FE1935">
      <w:pPr>
        <w:tabs>
          <w:tab w:val="left" w:pos="7320"/>
        </w:tabs>
        <w:jc w:val="both"/>
        <w:rPr>
          <w:rFonts w:ascii="Century Gothic" w:hAnsi="Century Gothic"/>
          <w:bCs w:val="0"/>
          <w:szCs w:val="22"/>
          <w:lang w:eastAsia="en-GB"/>
        </w:rPr>
      </w:pPr>
    </w:p>
    <w:p w14:paraId="1B9ACD47"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1CC1F06A" w14:textId="77777777" w:rsidR="00FE1935" w:rsidRPr="00FE1935" w:rsidRDefault="00FE1935" w:rsidP="00FE1935">
      <w:pPr>
        <w:tabs>
          <w:tab w:val="left" w:pos="7320"/>
        </w:tabs>
        <w:jc w:val="both"/>
        <w:rPr>
          <w:rFonts w:ascii="Century Gothic" w:hAnsi="Century Gothic"/>
          <w:bCs w:val="0"/>
          <w:szCs w:val="22"/>
          <w:lang w:eastAsia="en-GB"/>
        </w:rPr>
      </w:pPr>
    </w:p>
    <w:p w14:paraId="5730E14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093E772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C6D9BEF"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040354" w14:textId="77777777" w:rsidR="00FE1935" w:rsidRPr="00FE1935" w:rsidRDefault="00FE1935" w:rsidP="00FE1935">
      <w:pPr>
        <w:tabs>
          <w:tab w:val="left" w:pos="7320"/>
        </w:tabs>
        <w:jc w:val="both"/>
        <w:rPr>
          <w:rFonts w:ascii="Century Gothic" w:hAnsi="Century Gothic"/>
          <w:bCs w:val="0"/>
          <w:szCs w:val="22"/>
          <w:lang w:eastAsia="en-GB"/>
        </w:rPr>
      </w:pPr>
    </w:p>
    <w:p w14:paraId="39008FBF"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6597713E" w14:textId="77777777" w:rsidR="00FE1935" w:rsidRPr="00FE1935" w:rsidRDefault="00FE1935" w:rsidP="00FE1935">
      <w:pPr>
        <w:rPr>
          <w:rFonts w:ascii="Century Gothic" w:hAnsi="Century Gothic"/>
          <w:b/>
          <w:bCs w:val="0"/>
          <w:sz w:val="28"/>
          <w:szCs w:val="28"/>
          <w:lang w:eastAsia="en-GB"/>
        </w:rPr>
      </w:pPr>
    </w:p>
    <w:p w14:paraId="7DE05613" w14:textId="77777777" w:rsidR="00FE1935" w:rsidRPr="00FE1935" w:rsidRDefault="00FE1935" w:rsidP="00FE1935">
      <w:pPr>
        <w:rPr>
          <w:rFonts w:ascii="Century Gothic" w:hAnsi="Century Gothic"/>
          <w:b/>
          <w:bCs w:val="0"/>
          <w:szCs w:val="22"/>
          <w:lang w:eastAsia="en-GB"/>
        </w:rPr>
      </w:pPr>
    </w:p>
    <w:p w14:paraId="22530F17" w14:textId="77777777" w:rsidR="00FE1935" w:rsidRPr="00FE1935" w:rsidRDefault="00FE1935" w:rsidP="00FE1935">
      <w:pPr>
        <w:rPr>
          <w:rFonts w:ascii="Century Gothic" w:hAnsi="Century Gothic"/>
          <w:b/>
          <w:bCs w:val="0"/>
          <w:szCs w:val="22"/>
          <w:lang w:eastAsia="en-GB"/>
        </w:rPr>
      </w:pPr>
    </w:p>
    <w:p w14:paraId="4CA30824" w14:textId="77777777" w:rsidR="00CC3D12" w:rsidRDefault="00CC3D12">
      <w:pPr>
        <w:rPr>
          <w:rFonts w:ascii="Century Gothic" w:hAnsi="Century Gothic"/>
          <w:b/>
          <w:bCs w:val="0"/>
          <w:noProof/>
          <w:szCs w:val="22"/>
          <w:lang w:eastAsia="en-GB"/>
        </w:rPr>
      </w:pPr>
      <w:r>
        <w:rPr>
          <w:rFonts w:ascii="Century Gothic" w:hAnsi="Century Gothic"/>
          <w:b/>
          <w:bCs w:val="0"/>
          <w:noProof/>
          <w:szCs w:val="22"/>
          <w:lang w:eastAsia="en-GB"/>
        </w:rPr>
        <w:br w:type="page"/>
      </w:r>
    </w:p>
    <w:p w14:paraId="6776A651" w14:textId="2B3C8ABC"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Economic Development Officer - Sectors</w:t>
      </w:r>
    </w:p>
    <w:p w14:paraId="4DD75DC6"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34,852</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39,729</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ANG03794</w:t>
      </w:r>
    </w:p>
    <w:p w14:paraId="5A35416E" w14:textId="77777777" w:rsidR="00FE1935" w:rsidRPr="00FE1935" w:rsidRDefault="00FE1935" w:rsidP="00FE1935">
      <w:pPr>
        <w:tabs>
          <w:tab w:val="left" w:pos="7320"/>
        </w:tabs>
        <w:rPr>
          <w:rFonts w:ascii="Century Gothic" w:hAnsi="Century Gothic"/>
          <w:b/>
          <w:bCs w:val="0"/>
          <w:szCs w:val="22"/>
          <w:lang w:eastAsia="en-GB"/>
        </w:rPr>
      </w:pPr>
    </w:p>
    <w:p w14:paraId="481C0442"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Based at Angus House, Orchardbank Business Park, Forfar.</w:t>
      </w:r>
    </w:p>
    <w:p w14:paraId="75DC3602" w14:textId="77777777" w:rsidR="00FE1935" w:rsidRPr="00FE1935" w:rsidRDefault="00FE1935" w:rsidP="00FE1935">
      <w:pPr>
        <w:tabs>
          <w:tab w:val="left" w:pos="7320"/>
        </w:tabs>
        <w:jc w:val="both"/>
        <w:rPr>
          <w:rFonts w:ascii="Century Gothic" w:hAnsi="Century Gothic"/>
          <w:bCs w:val="0"/>
          <w:szCs w:val="22"/>
          <w:lang w:eastAsia="en-GB"/>
        </w:rPr>
      </w:pPr>
    </w:p>
    <w:p w14:paraId="1C10E95C"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4FD520FF" w14:textId="77777777" w:rsidR="00FE1935" w:rsidRPr="00FE1935" w:rsidRDefault="00FE1935" w:rsidP="00FE1935">
      <w:pPr>
        <w:tabs>
          <w:tab w:val="left" w:pos="7320"/>
        </w:tabs>
        <w:jc w:val="both"/>
        <w:rPr>
          <w:rFonts w:ascii="Century Gothic" w:hAnsi="Century Gothic"/>
          <w:bCs w:val="0"/>
          <w:szCs w:val="22"/>
          <w:lang w:eastAsia="en-GB"/>
        </w:rPr>
      </w:pPr>
    </w:p>
    <w:p w14:paraId="3E5FC7C7"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7B8001C5"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8D0D2A8"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2E6D0A" w14:textId="77777777" w:rsidR="00FE1935" w:rsidRPr="00FE1935" w:rsidRDefault="00FE1935" w:rsidP="00FE1935">
      <w:pPr>
        <w:tabs>
          <w:tab w:val="left" w:pos="7320"/>
        </w:tabs>
        <w:jc w:val="both"/>
        <w:rPr>
          <w:rFonts w:ascii="Century Gothic" w:hAnsi="Century Gothic"/>
          <w:bCs w:val="0"/>
          <w:szCs w:val="22"/>
          <w:lang w:eastAsia="en-GB"/>
        </w:rPr>
      </w:pPr>
    </w:p>
    <w:p w14:paraId="561A1C22"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42B615CC" w14:textId="77777777" w:rsidR="00FE1935" w:rsidRPr="00FE1935" w:rsidRDefault="00FE1935" w:rsidP="00FE1935">
      <w:pPr>
        <w:rPr>
          <w:rFonts w:ascii="Century Gothic" w:hAnsi="Century Gothic"/>
          <w:bCs w:val="0"/>
          <w:szCs w:val="22"/>
          <w:lang w:eastAsia="en-GB"/>
        </w:rPr>
      </w:pPr>
    </w:p>
    <w:p w14:paraId="5E6F1DF5" w14:textId="77777777"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Waste Compliance Officer</w:t>
      </w:r>
    </w:p>
    <w:p w14:paraId="67DD1A97"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22,170</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24,136</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ANG03790</w:t>
      </w:r>
    </w:p>
    <w:p w14:paraId="285203D9" w14:textId="77777777" w:rsidR="00FE1935" w:rsidRPr="00FE1935" w:rsidRDefault="00FE1935" w:rsidP="00FE1935">
      <w:pPr>
        <w:tabs>
          <w:tab w:val="left" w:pos="7320"/>
        </w:tabs>
        <w:rPr>
          <w:rFonts w:ascii="Century Gothic" w:hAnsi="Century Gothic"/>
          <w:b/>
          <w:bCs w:val="0"/>
          <w:szCs w:val="22"/>
          <w:lang w:eastAsia="en-GB"/>
        </w:rPr>
      </w:pPr>
    </w:p>
    <w:p w14:paraId="6D6A725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Based at Bruce House, Wellgate, Arbroath.</w:t>
      </w:r>
    </w:p>
    <w:p w14:paraId="27B29ED9"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0A84B9E3"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This job is currently home based and equipment will be provided to support working from home. Some office based work is likely in the future.</w:t>
      </w:r>
    </w:p>
    <w:p w14:paraId="20DBDEC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2DFE63A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This job is temporary for up to 23 months from date of appaointment.</w:t>
      </w:r>
    </w:p>
    <w:p w14:paraId="134255C4"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2E0EDFB"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will work as part of the waste strategy team, dealing with complaints and enquiries relating to household and commercial waste. Focus will be on conducting investigations and enforcing litter, fly tipping and dog fouling legislation. You will also help promote and develop the council’s commercial waste service while ensuring commercial legal compliance to current waste regulations. You will also help administer a community clean up grant scheme.</w:t>
      </w:r>
    </w:p>
    <w:p w14:paraId="3A16B5B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1445E6F4"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Internal and external applications on a secondment basis will be considered. You must have the approval of your line manager/organisation.</w:t>
      </w:r>
    </w:p>
    <w:p w14:paraId="58B9DE54" w14:textId="77777777" w:rsidR="00FE1935" w:rsidRPr="00FE1935" w:rsidRDefault="00FE1935" w:rsidP="00FE1935">
      <w:pPr>
        <w:tabs>
          <w:tab w:val="left" w:pos="7320"/>
        </w:tabs>
        <w:jc w:val="both"/>
        <w:rPr>
          <w:rFonts w:ascii="Century Gothic" w:hAnsi="Century Gothic"/>
          <w:bCs w:val="0"/>
          <w:szCs w:val="22"/>
          <w:lang w:eastAsia="en-GB"/>
        </w:rPr>
      </w:pPr>
    </w:p>
    <w:p w14:paraId="6D93257D"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4112189B" w14:textId="77777777" w:rsidR="00FE1935" w:rsidRPr="00FE1935" w:rsidRDefault="00FE1935" w:rsidP="00FE1935">
      <w:pPr>
        <w:tabs>
          <w:tab w:val="left" w:pos="7320"/>
        </w:tabs>
        <w:jc w:val="both"/>
        <w:rPr>
          <w:rFonts w:ascii="Century Gothic" w:hAnsi="Century Gothic"/>
          <w:bCs w:val="0"/>
          <w:szCs w:val="22"/>
          <w:lang w:eastAsia="en-GB"/>
        </w:rPr>
      </w:pPr>
    </w:p>
    <w:p w14:paraId="6E46D73C"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2EBC0C5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F321CAD"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830618" w14:textId="77777777" w:rsidR="00FE1935" w:rsidRPr="00FE1935" w:rsidRDefault="00FE1935" w:rsidP="00FE1935">
      <w:pPr>
        <w:tabs>
          <w:tab w:val="left" w:pos="7320"/>
        </w:tabs>
        <w:jc w:val="both"/>
        <w:rPr>
          <w:rFonts w:ascii="Century Gothic" w:hAnsi="Century Gothic"/>
          <w:bCs w:val="0"/>
          <w:szCs w:val="22"/>
          <w:lang w:eastAsia="en-GB"/>
        </w:rPr>
      </w:pPr>
    </w:p>
    <w:p w14:paraId="7D8D9A43"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3C63EA7C" w14:textId="77777777" w:rsidR="00FE1935" w:rsidRPr="00FE1935" w:rsidRDefault="00FE1935" w:rsidP="00FE1935">
      <w:pPr>
        <w:tabs>
          <w:tab w:val="left" w:pos="7320"/>
        </w:tabs>
        <w:rPr>
          <w:rFonts w:ascii="Century Gothic" w:hAnsi="Century Gothic"/>
          <w:bCs w:val="0"/>
          <w:szCs w:val="22"/>
          <w:lang w:eastAsia="en-GB"/>
        </w:rPr>
      </w:pPr>
    </w:p>
    <w:p w14:paraId="6027717C" w14:textId="77777777" w:rsidR="00FE1935" w:rsidRPr="00FE1935" w:rsidRDefault="00FE1935" w:rsidP="00FE1935">
      <w:pPr>
        <w:rPr>
          <w:rFonts w:ascii="Century Gothic" w:hAnsi="Century Gothic"/>
          <w:bCs w:val="0"/>
          <w:szCs w:val="22"/>
          <w:lang w:eastAsia="en-GB"/>
        </w:rPr>
      </w:pPr>
    </w:p>
    <w:p w14:paraId="283B480B" w14:textId="77777777" w:rsidR="00CC3D12" w:rsidRDefault="00CC3D12">
      <w:pPr>
        <w:rPr>
          <w:rFonts w:ascii="Century Gothic" w:hAnsi="Century Gothic"/>
          <w:b/>
          <w:bCs w:val="0"/>
          <w:noProof/>
          <w:szCs w:val="22"/>
          <w:lang w:eastAsia="en-GB"/>
        </w:rPr>
      </w:pPr>
      <w:r>
        <w:rPr>
          <w:rFonts w:ascii="Century Gothic" w:hAnsi="Century Gothic"/>
          <w:b/>
          <w:bCs w:val="0"/>
          <w:noProof/>
          <w:szCs w:val="22"/>
          <w:lang w:eastAsia="en-GB"/>
        </w:rPr>
        <w:br w:type="page"/>
      </w:r>
    </w:p>
    <w:p w14:paraId="6439851A" w14:textId="257C2F9C"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Waste Management Inspector</w:t>
      </w:r>
    </w:p>
    <w:p w14:paraId="0DB4153C"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w:t>
      </w:r>
      <w:r w:rsidRPr="00FE1935">
        <w:rPr>
          <w:rFonts w:ascii="Century Gothic" w:hAnsi="Century Gothic"/>
          <w:b/>
          <w:bCs w:val="0"/>
          <w:noProof/>
          <w:szCs w:val="22"/>
          <w:lang w:eastAsia="en-GB"/>
        </w:rPr>
        <w:t>22,170</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24,136</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ANG03791</w:t>
      </w:r>
    </w:p>
    <w:p w14:paraId="509F49A8" w14:textId="77777777" w:rsidR="00FE1935" w:rsidRPr="00FE1935" w:rsidRDefault="00FE1935" w:rsidP="00FE1935">
      <w:pPr>
        <w:tabs>
          <w:tab w:val="left" w:pos="7320"/>
        </w:tabs>
        <w:rPr>
          <w:rFonts w:ascii="Century Gothic" w:hAnsi="Century Gothic"/>
          <w:b/>
          <w:bCs w:val="0"/>
          <w:szCs w:val="22"/>
          <w:lang w:eastAsia="en-GB"/>
        </w:rPr>
      </w:pPr>
    </w:p>
    <w:p w14:paraId="09D987F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Based at Angus House, Orchardbank Business Park, Forfar.</w:t>
      </w:r>
    </w:p>
    <w:p w14:paraId="79424268"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DFA7FA5"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You will work as part of the waste management team, responding to complaints and enquiries relating to household and commercial waste collections, street cleaning, fly tipping, abandoned vehicles, public conveniences, special uplifts, litter, recycling facilities and any other waste management related services. You will also monitor designated areas to maintain standards and carry out enforcement duties in line with the council's procedures.</w:t>
      </w:r>
    </w:p>
    <w:p w14:paraId="0DFFE47D" w14:textId="77777777" w:rsidR="00FE1935" w:rsidRPr="00FE1935" w:rsidRDefault="00FE1935" w:rsidP="00FE1935">
      <w:pPr>
        <w:tabs>
          <w:tab w:val="left" w:pos="7320"/>
        </w:tabs>
        <w:jc w:val="both"/>
        <w:rPr>
          <w:rFonts w:ascii="Century Gothic" w:hAnsi="Century Gothic"/>
          <w:bCs w:val="0"/>
          <w:szCs w:val="22"/>
          <w:lang w:eastAsia="en-GB"/>
        </w:rPr>
      </w:pPr>
    </w:p>
    <w:p w14:paraId="2CED5984"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this job.</w:t>
      </w:r>
    </w:p>
    <w:p w14:paraId="288FE915" w14:textId="77777777" w:rsidR="00FE1935" w:rsidRPr="00FE1935" w:rsidRDefault="00FE1935" w:rsidP="00FE1935">
      <w:pPr>
        <w:tabs>
          <w:tab w:val="left" w:pos="7320"/>
        </w:tabs>
        <w:jc w:val="both"/>
        <w:rPr>
          <w:rFonts w:ascii="Century Gothic" w:hAnsi="Century Gothic"/>
          <w:bCs w:val="0"/>
          <w:szCs w:val="22"/>
          <w:lang w:eastAsia="en-GB"/>
        </w:rPr>
      </w:pPr>
    </w:p>
    <w:p w14:paraId="33ED931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3C307F45"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2B8F5076"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40E82E7" w14:textId="77777777" w:rsidR="00FE1935" w:rsidRPr="00FE1935" w:rsidRDefault="00FE1935" w:rsidP="00FE1935">
      <w:pPr>
        <w:tabs>
          <w:tab w:val="left" w:pos="7320"/>
        </w:tabs>
        <w:jc w:val="both"/>
        <w:rPr>
          <w:rFonts w:ascii="Century Gothic" w:hAnsi="Century Gothic"/>
          <w:bCs w:val="0"/>
          <w:szCs w:val="22"/>
          <w:lang w:eastAsia="en-GB"/>
        </w:rPr>
      </w:pPr>
    </w:p>
    <w:p w14:paraId="2BC0AF10" w14:textId="77777777" w:rsidR="00FE1935" w:rsidRPr="00FE1935" w:rsidRDefault="00FE1935" w:rsidP="00FE1935">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27 May 2022</w:t>
      </w:r>
    </w:p>
    <w:p w14:paraId="1A08B5CF" w14:textId="77777777" w:rsidR="00FE1935" w:rsidRPr="00FE1935" w:rsidRDefault="00FE1935" w:rsidP="00FE1935">
      <w:pPr>
        <w:rPr>
          <w:rFonts w:ascii="Century Gothic" w:hAnsi="Century Gothic"/>
          <w:bCs w:val="0"/>
          <w:szCs w:val="22"/>
          <w:lang w:eastAsia="en-GB"/>
        </w:rPr>
      </w:pPr>
    </w:p>
    <w:p w14:paraId="5B337421" w14:textId="054795B5" w:rsidR="00FE1935" w:rsidRPr="00FE1935" w:rsidRDefault="00FE1935" w:rsidP="00FE1935">
      <w:pPr>
        <w:rPr>
          <w:rFonts w:ascii="Century Gothic" w:hAnsi="Century Gothic"/>
          <w:b/>
          <w:bCs w:val="0"/>
          <w:szCs w:val="22"/>
          <w:lang w:eastAsia="en-GB"/>
        </w:rPr>
      </w:pPr>
      <w:r w:rsidRPr="00FE1935">
        <w:rPr>
          <w:rFonts w:ascii="Century Gothic" w:hAnsi="Century Gothic"/>
          <w:b/>
          <w:bCs w:val="0"/>
          <w:noProof/>
          <w:szCs w:val="22"/>
          <w:lang w:eastAsia="en-GB"/>
        </w:rPr>
        <w:t>Communities Assistant (2)</w:t>
      </w:r>
    </w:p>
    <w:p w14:paraId="5FFAFD17"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9 hours    £</w:t>
      </w:r>
      <w:r w:rsidRPr="00FE1935">
        <w:rPr>
          <w:rFonts w:ascii="Century Gothic" w:hAnsi="Century Gothic"/>
          <w:b/>
          <w:bCs w:val="0"/>
          <w:noProof/>
          <w:szCs w:val="22"/>
          <w:lang w:eastAsia="en-GB"/>
        </w:rPr>
        <w:t>4,586</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5,603 (Bar at £4,993)</w:t>
      </w:r>
      <w:r w:rsidRPr="00FE1935">
        <w:rPr>
          <w:rFonts w:ascii="Century Gothic" w:hAnsi="Century Gothic"/>
          <w:b/>
          <w:bCs w:val="0"/>
          <w:szCs w:val="22"/>
          <w:lang w:eastAsia="en-GB"/>
        </w:rPr>
        <w:t xml:space="preserve">   </w:t>
      </w:r>
      <w:r w:rsidRPr="00FE1935">
        <w:rPr>
          <w:rFonts w:ascii="Century Gothic" w:hAnsi="Century Gothic"/>
          <w:b/>
          <w:bCs w:val="0"/>
          <w:szCs w:val="22"/>
          <w:lang w:eastAsia="en-GB"/>
        </w:rPr>
        <w:tab/>
      </w:r>
      <w:r w:rsidRPr="00FE1935">
        <w:rPr>
          <w:rFonts w:ascii="Century Gothic" w:hAnsi="Century Gothic"/>
          <w:b/>
          <w:bCs w:val="0"/>
          <w:noProof/>
          <w:szCs w:val="22"/>
          <w:lang w:eastAsia="en-GB"/>
        </w:rPr>
        <w:t>ANG03795</w:t>
      </w:r>
    </w:p>
    <w:p w14:paraId="3ACC32CC" w14:textId="77777777" w:rsidR="00FE1935" w:rsidRPr="00FE1935" w:rsidRDefault="00FE1935" w:rsidP="00FE1935">
      <w:pPr>
        <w:tabs>
          <w:tab w:val="left" w:pos="7320"/>
        </w:tabs>
        <w:rPr>
          <w:rFonts w:ascii="Century Gothic" w:hAnsi="Century Gothic"/>
          <w:b/>
          <w:bCs w:val="0"/>
          <w:szCs w:val="22"/>
          <w:lang w:eastAsia="en-GB"/>
        </w:rPr>
      </w:pPr>
      <w:r w:rsidRPr="00FE1935">
        <w:rPr>
          <w:rFonts w:ascii="Century Gothic" w:hAnsi="Century Gothic"/>
          <w:b/>
          <w:bCs w:val="0"/>
          <w:szCs w:val="22"/>
          <w:lang w:eastAsia="en-GB"/>
        </w:rPr>
        <w:t>20 hours  £</w:t>
      </w:r>
      <w:r w:rsidRPr="00FE1935">
        <w:rPr>
          <w:rFonts w:ascii="Century Gothic" w:hAnsi="Century Gothic"/>
          <w:b/>
          <w:bCs w:val="0"/>
          <w:noProof/>
          <w:szCs w:val="22"/>
          <w:lang w:eastAsia="en-GB"/>
        </w:rPr>
        <w:t>12,232</w:t>
      </w:r>
      <w:r w:rsidRPr="00FE1935">
        <w:rPr>
          <w:rFonts w:ascii="Century Gothic" w:hAnsi="Century Gothic"/>
          <w:b/>
          <w:bCs w:val="0"/>
          <w:szCs w:val="22"/>
          <w:lang w:eastAsia="en-GB"/>
        </w:rPr>
        <w:t xml:space="preserve"> - £</w:t>
      </w:r>
      <w:r w:rsidRPr="00FE1935">
        <w:rPr>
          <w:rFonts w:ascii="Century Gothic" w:hAnsi="Century Gothic"/>
          <w:b/>
          <w:bCs w:val="0"/>
          <w:noProof/>
          <w:szCs w:val="22"/>
          <w:lang w:eastAsia="en-GB"/>
        </w:rPr>
        <w:t>14,943</w:t>
      </w:r>
      <w:r w:rsidRPr="00FE1935">
        <w:rPr>
          <w:rFonts w:ascii="Century Gothic" w:hAnsi="Century Gothic"/>
          <w:b/>
          <w:bCs w:val="0"/>
          <w:szCs w:val="22"/>
          <w:lang w:eastAsia="en-GB"/>
        </w:rPr>
        <w:t xml:space="preserve"> (Bar at £13,316)</w:t>
      </w:r>
    </w:p>
    <w:p w14:paraId="46C594F9" w14:textId="77777777" w:rsidR="00FE1935" w:rsidRPr="00FE1935" w:rsidRDefault="00FE1935" w:rsidP="00FE1935">
      <w:pPr>
        <w:tabs>
          <w:tab w:val="left" w:pos="7320"/>
        </w:tabs>
        <w:rPr>
          <w:rFonts w:ascii="Century Gothic" w:hAnsi="Century Gothic"/>
          <w:b/>
          <w:bCs w:val="0"/>
          <w:szCs w:val="22"/>
          <w:lang w:eastAsia="en-GB"/>
        </w:rPr>
      </w:pPr>
    </w:p>
    <w:p w14:paraId="24F0FEA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Based at Brechin Community Campus, covering the Brechin/Montrose locality.</w:t>
      </w:r>
    </w:p>
    <w:p w14:paraId="4C654F1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597EEB5"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Your will work either:</w:t>
      </w:r>
    </w:p>
    <w:p w14:paraId="10AD8F4A"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D5ED52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9 hours per week, term time only (190 days);</w:t>
      </w:r>
    </w:p>
    <w:p w14:paraId="6A255AF7"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61FAF57"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or</w:t>
      </w:r>
    </w:p>
    <w:p w14:paraId="78966EE0"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3E28722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20 hours per week, by arrangment.</w:t>
      </w:r>
    </w:p>
    <w:p w14:paraId="30AFEF80"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6883D737"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You will be asked to indicate on your application form which position/s you are applying for.</w:t>
      </w:r>
    </w:p>
    <w:p w14:paraId="24E45164" w14:textId="77777777" w:rsidR="00FE1935" w:rsidRPr="00FE1935" w:rsidRDefault="00FE1935" w:rsidP="00FE1935">
      <w:pPr>
        <w:tabs>
          <w:tab w:val="left" w:pos="7320"/>
        </w:tabs>
        <w:jc w:val="both"/>
        <w:rPr>
          <w:rFonts w:ascii="Century Gothic" w:hAnsi="Century Gothic"/>
          <w:bCs w:val="0"/>
          <w:szCs w:val="22"/>
          <w:lang w:eastAsia="en-GB"/>
        </w:rPr>
      </w:pPr>
    </w:p>
    <w:p w14:paraId="66133F32"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You must have the ability to become  a member of the PVG Scheme.</w:t>
      </w:r>
    </w:p>
    <w:p w14:paraId="0B6C4127"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530C1C6E"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Please refer to job outline, person specification and information sheet for further details and requirements for these jobs.</w:t>
      </w:r>
    </w:p>
    <w:p w14:paraId="12AB88B2" w14:textId="77777777" w:rsidR="00FE1935" w:rsidRPr="00FE1935" w:rsidRDefault="00FE1935" w:rsidP="00FE1935">
      <w:pPr>
        <w:tabs>
          <w:tab w:val="left" w:pos="7320"/>
        </w:tabs>
        <w:jc w:val="both"/>
        <w:rPr>
          <w:rFonts w:ascii="Century Gothic" w:hAnsi="Century Gothic"/>
          <w:bCs w:val="0"/>
          <w:szCs w:val="22"/>
          <w:lang w:eastAsia="en-GB"/>
        </w:rPr>
      </w:pPr>
    </w:p>
    <w:p w14:paraId="59A7DB3F"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We offer a guaranteed job interview to the following people who meet the essential criteria on application for a job:  </w:t>
      </w:r>
    </w:p>
    <w:p w14:paraId="1792DDC6" w14:textId="77777777" w:rsidR="00FE1935" w:rsidRPr="00FE1935" w:rsidRDefault="00FE1935" w:rsidP="00FE1935">
      <w:pPr>
        <w:tabs>
          <w:tab w:val="left" w:pos="7320"/>
        </w:tabs>
        <w:jc w:val="both"/>
        <w:rPr>
          <w:rFonts w:ascii="Century Gothic" w:hAnsi="Century Gothic"/>
          <w:bCs w:val="0"/>
          <w:noProof/>
          <w:szCs w:val="22"/>
          <w:lang w:eastAsia="en-GB"/>
        </w:rPr>
      </w:pPr>
      <w:r w:rsidRPr="00FE1935">
        <w:rPr>
          <w:rFonts w:ascii="Century Gothic" w:hAnsi="Century Gothic"/>
          <w:bCs w:val="0"/>
          <w:noProof/>
          <w:szCs w:val="22"/>
          <w:lang w:eastAsia="en-GB"/>
        </w:rPr>
        <w:t xml:space="preserve"> </w:t>
      </w:r>
    </w:p>
    <w:p w14:paraId="7852BF41" w14:textId="77777777" w:rsidR="00FE1935" w:rsidRPr="00FE1935" w:rsidRDefault="00FE1935" w:rsidP="00FE1935">
      <w:pPr>
        <w:tabs>
          <w:tab w:val="left" w:pos="7320"/>
        </w:tabs>
        <w:jc w:val="both"/>
        <w:rPr>
          <w:rFonts w:ascii="Century Gothic" w:hAnsi="Century Gothic"/>
          <w:bCs w:val="0"/>
          <w:szCs w:val="22"/>
          <w:lang w:eastAsia="en-GB"/>
        </w:rPr>
      </w:pPr>
      <w:r w:rsidRPr="00FE193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9802803" w14:textId="77777777" w:rsidR="00FE1935" w:rsidRPr="00FE1935" w:rsidRDefault="00FE1935" w:rsidP="00FE1935">
      <w:pPr>
        <w:tabs>
          <w:tab w:val="left" w:pos="7320"/>
        </w:tabs>
        <w:jc w:val="both"/>
        <w:rPr>
          <w:rFonts w:ascii="Century Gothic" w:hAnsi="Century Gothic"/>
          <w:bCs w:val="0"/>
          <w:szCs w:val="22"/>
          <w:lang w:eastAsia="en-GB"/>
        </w:rPr>
      </w:pPr>
    </w:p>
    <w:p w14:paraId="5F023358" w14:textId="2646EDB6" w:rsidR="00FE1935" w:rsidRPr="00FE1935" w:rsidRDefault="00FE1935" w:rsidP="00CC3D12">
      <w:pPr>
        <w:tabs>
          <w:tab w:val="left" w:pos="7320"/>
        </w:tabs>
        <w:rPr>
          <w:rFonts w:ascii="Century Gothic" w:hAnsi="Century Gothic"/>
          <w:bCs w:val="0"/>
          <w:szCs w:val="22"/>
          <w:lang w:eastAsia="en-GB"/>
        </w:rPr>
      </w:pPr>
      <w:r w:rsidRPr="00FE1935">
        <w:rPr>
          <w:rFonts w:ascii="Century Gothic" w:hAnsi="Century Gothic"/>
          <w:b/>
          <w:bCs w:val="0"/>
          <w:szCs w:val="22"/>
          <w:lang w:eastAsia="en-GB"/>
        </w:rPr>
        <w:t>Closing Date: Friday 2</w:t>
      </w:r>
      <w:r w:rsidRPr="00FE1935">
        <w:rPr>
          <w:rFonts w:ascii="Century Gothic" w:hAnsi="Century Gothic"/>
          <w:b/>
          <w:bCs w:val="0"/>
          <w:noProof/>
          <w:szCs w:val="22"/>
          <w:lang w:eastAsia="en-GB"/>
        </w:rPr>
        <w:t>7 May 2022</w:t>
      </w:r>
    </w:p>
    <w:p w14:paraId="65D20664" w14:textId="7278A509"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2735" w14:textId="77777777" w:rsidR="005D384B" w:rsidRDefault="005D384B">
      <w:r>
        <w:separator/>
      </w:r>
    </w:p>
  </w:endnote>
  <w:endnote w:type="continuationSeparator" w:id="0">
    <w:p w14:paraId="0A07B397" w14:textId="77777777" w:rsidR="005D384B" w:rsidRDefault="005D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73FC" w14:textId="144BA1F7" w:rsidR="00AD77B6" w:rsidRPr="00053805" w:rsidRDefault="00FE1935"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9626683" wp14:editId="1977643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1BC1" w14:textId="77777777" w:rsidR="005D384B" w:rsidRDefault="005D384B">
      <w:r>
        <w:separator/>
      </w:r>
    </w:p>
  </w:footnote>
  <w:footnote w:type="continuationSeparator" w:id="0">
    <w:p w14:paraId="26A66481" w14:textId="77777777" w:rsidR="005D384B" w:rsidRDefault="005D3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3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84B"/>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3D12"/>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65D55"/>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1935"/>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81A9759"/>
  <w15:chartTrackingRefBased/>
  <w15:docId w15:val="{505EFAF7-2F51-488E-B9A2-246D154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D6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social-care-officer-2746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4</TotalTime>
  <Pages>1</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17639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2022-05-10T17:07:00Z</dcterms:created>
  <dcterms:modified xsi:type="dcterms:W3CDTF">2022-05-11T08:03:00Z</dcterms:modified>
</cp:coreProperties>
</file>