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3009" w14:textId="5EF0B818" w:rsidR="00F73C12" w:rsidRPr="004B536A" w:rsidRDefault="009A0BD5"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FB46BE0" wp14:editId="238FCE79">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79B3D41" wp14:editId="4C97E028">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52DBA4FB" w14:textId="77777777" w:rsidR="00F73C12" w:rsidRPr="004B536A" w:rsidRDefault="00F73C12" w:rsidP="00F73C12">
      <w:pPr>
        <w:pStyle w:val="Heading2"/>
        <w:spacing w:before="0" w:after="0"/>
        <w:rPr>
          <w:rFonts w:ascii="Century Gothic" w:hAnsi="Century Gothic"/>
          <w:i w:val="0"/>
          <w:sz w:val="32"/>
          <w:szCs w:val="32"/>
          <w:u w:val="single"/>
        </w:rPr>
      </w:pPr>
    </w:p>
    <w:p w14:paraId="4F55179C" w14:textId="77777777" w:rsidR="00F73C12" w:rsidRPr="004B536A" w:rsidRDefault="00F73C12" w:rsidP="00F73C12">
      <w:pPr>
        <w:rPr>
          <w:rFonts w:ascii="Century Gothic" w:hAnsi="Century Gothic"/>
        </w:rPr>
      </w:pPr>
    </w:p>
    <w:p w14:paraId="0E77A121" w14:textId="7127B77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A0BD5">
        <w:rPr>
          <w:rFonts w:ascii="Century Gothic" w:hAnsi="Century Gothic"/>
          <w:i w:val="0"/>
          <w:sz w:val="40"/>
          <w:szCs w:val="40"/>
          <w:u w:val="single"/>
        </w:rPr>
        <w:t>15A</w:t>
      </w:r>
    </w:p>
    <w:p w14:paraId="1E6D2038" w14:textId="77777777" w:rsidR="00F73C12" w:rsidRPr="004B536A" w:rsidRDefault="00F73C12" w:rsidP="00F73C12">
      <w:pPr>
        <w:rPr>
          <w:rFonts w:ascii="Century Gothic" w:hAnsi="Century Gothic"/>
        </w:rPr>
      </w:pPr>
    </w:p>
    <w:p w14:paraId="5B79C4C8"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97F0E96" w14:textId="77777777" w:rsidR="00F73C12" w:rsidRPr="004B536A" w:rsidRDefault="00F73C12" w:rsidP="00F73C12">
      <w:pPr>
        <w:outlineLvl w:val="0"/>
        <w:rPr>
          <w:rFonts w:ascii="Century Gothic" w:hAnsi="Century Gothic"/>
          <w:b/>
          <w:sz w:val="28"/>
          <w:szCs w:val="28"/>
        </w:rPr>
      </w:pPr>
    </w:p>
    <w:p w14:paraId="4A5F79D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BD215C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559A69FA" w14:textId="77777777" w:rsidR="00A27BD3" w:rsidRPr="004B536A" w:rsidRDefault="00A27BD3" w:rsidP="00F73C12">
      <w:pPr>
        <w:tabs>
          <w:tab w:val="left" w:pos="7200"/>
        </w:tabs>
        <w:jc w:val="center"/>
        <w:rPr>
          <w:rFonts w:ascii="Century Gothic" w:hAnsi="Century Gothic"/>
          <w:bCs w:val="0"/>
          <w:sz w:val="24"/>
        </w:rPr>
      </w:pPr>
    </w:p>
    <w:p w14:paraId="1FE0913C" w14:textId="680D17D0" w:rsidR="00F73C12" w:rsidRPr="004B536A" w:rsidRDefault="009A0BD5"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60FFDDF9" wp14:editId="36F4CA99">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530767A" w14:textId="77777777" w:rsidR="00A87B00" w:rsidRPr="004B536A" w:rsidRDefault="00A87B00" w:rsidP="0085310E">
      <w:pPr>
        <w:tabs>
          <w:tab w:val="left" w:pos="7200"/>
        </w:tabs>
        <w:rPr>
          <w:rFonts w:ascii="Century Gothic" w:hAnsi="Century Gothic"/>
          <w:bCs w:val="0"/>
          <w:i/>
          <w:sz w:val="24"/>
        </w:rPr>
      </w:pPr>
    </w:p>
    <w:p w14:paraId="2F3DEB55" w14:textId="77777777" w:rsidR="008042B2" w:rsidRPr="004B536A" w:rsidRDefault="008042B2" w:rsidP="00AA3893">
      <w:pPr>
        <w:jc w:val="center"/>
        <w:rPr>
          <w:rFonts w:ascii="Century Gothic" w:hAnsi="Century Gothic"/>
          <w:szCs w:val="22"/>
        </w:rPr>
      </w:pPr>
    </w:p>
    <w:p w14:paraId="7579DA8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EC0F47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2B6F2C1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2FBEE7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5F7F8D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513018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52DE685" w14:textId="77777777" w:rsidR="0045313F" w:rsidRPr="004B536A" w:rsidRDefault="0045313F" w:rsidP="00BC6930">
      <w:pPr>
        <w:jc w:val="center"/>
        <w:rPr>
          <w:rFonts w:ascii="Century Gothic" w:hAnsi="Century Gothic"/>
          <w:b/>
          <w:sz w:val="26"/>
          <w:szCs w:val="26"/>
        </w:rPr>
      </w:pPr>
    </w:p>
    <w:p w14:paraId="4CF12D52"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B6474AF" w14:textId="77777777" w:rsidR="000A54D7" w:rsidRPr="000A54D7" w:rsidRDefault="000A54D7" w:rsidP="000A54D7">
      <w:pPr>
        <w:jc w:val="both"/>
        <w:rPr>
          <w:rFonts w:ascii="Century Gothic" w:hAnsi="Century Gothic"/>
          <w:b/>
          <w:noProof/>
          <w:szCs w:val="22"/>
        </w:rPr>
      </w:pPr>
    </w:p>
    <w:p w14:paraId="191AB9B3" w14:textId="77777777" w:rsidR="009A0BD5" w:rsidRPr="009A0BD5" w:rsidRDefault="009A0BD5" w:rsidP="009A0BD5">
      <w:pPr>
        <w:rPr>
          <w:rFonts w:ascii="Century Gothic" w:hAnsi="Century Gothic"/>
          <w:b/>
          <w:bCs w:val="0"/>
          <w:szCs w:val="22"/>
          <w:lang w:eastAsia="en-GB"/>
        </w:rPr>
      </w:pPr>
      <w:r>
        <w:rPr>
          <w:rFonts w:ascii="Century Gothic" w:hAnsi="Century Gothic"/>
          <w:b/>
          <w:noProof/>
          <w:szCs w:val="22"/>
        </w:rPr>
        <w:br w:type="page"/>
      </w:r>
      <w:r w:rsidRPr="009A0BD5">
        <w:rPr>
          <w:rFonts w:ascii="Century Gothic" w:hAnsi="Century Gothic"/>
          <w:b/>
          <w:bCs w:val="0"/>
          <w:noProof/>
          <w:sz w:val="28"/>
          <w:szCs w:val="28"/>
          <w:lang w:eastAsia="en-GB"/>
        </w:rPr>
        <w:t>HR, OD, DIGITAL ENABLEMENT, IT &amp; BUSINESS SUPPORT</w:t>
      </w:r>
    </w:p>
    <w:p w14:paraId="3152BA01" w14:textId="77777777" w:rsidR="009A0BD5" w:rsidRPr="009A0BD5" w:rsidRDefault="009A0BD5" w:rsidP="009A0BD5">
      <w:pPr>
        <w:rPr>
          <w:rFonts w:ascii="Century Gothic" w:hAnsi="Century Gothic"/>
          <w:b/>
          <w:bCs w:val="0"/>
          <w:szCs w:val="22"/>
          <w:lang w:eastAsia="en-GB"/>
        </w:rPr>
      </w:pPr>
    </w:p>
    <w:p w14:paraId="4DB6981F" w14:textId="77777777" w:rsidR="009A0BD5" w:rsidRPr="009A0BD5" w:rsidRDefault="009A0BD5" w:rsidP="009A0BD5">
      <w:pPr>
        <w:rPr>
          <w:rFonts w:ascii="Century Gothic" w:hAnsi="Century Gothic"/>
          <w:b/>
          <w:bCs w:val="0"/>
          <w:szCs w:val="22"/>
          <w:lang w:eastAsia="en-GB"/>
        </w:rPr>
      </w:pPr>
      <w:r w:rsidRPr="009A0BD5">
        <w:rPr>
          <w:rFonts w:ascii="Century Gothic" w:hAnsi="Century Gothic"/>
          <w:b/>
          <w:bCs w:val="0"/>
          <w:noProof/>
          <w:szCs w:val="22"/>
          <w:lang w:eastAsia="en-GB"/>
        </w:rPr>
        <w:t>Staffing Assistant</w:t>
      </w:r>
    </w:p>
    <w:p w14:paraId="70F6BC58" w14:textId="77777777" w:rsidR="009A0BD5" w:rsidRPr="009A0BD5" w:rsidRDefault="009A0BD5" w:rsidP="009A0BD5">
      <w:pPr>
        <w:tabs>
          <w:tab w:val="left" w:pos="7320"/>
        </w:tabs>
        <w:rPr>
          <w:rFonts w:ascii="Century Gothic" w:hAnsi="Century Gothic"/>
          <w:b/>
          <w:bCs w:val="0"/>
          <w:szCs w:val="22"/>
          <w:lang w:eastAsia="en-GB"/>
        </w:rPr>
      </w:pPr>
      <w:r w:rsidRPr="009A0BD5">
        <w:rPr>
          <w:rFonts w:ascii="Century Gothic" w:hAnsi="Century Gothic"/>
          <w:b/>
          <w:bCs w:val="0"/>
          <w:szCs w:val="22"/>
          <w:lang w:eastAsia="en-GB"/>
        </w:rPr>
        <w:t>£</w:t>
      </w:r>
      <w:r w:rsidRPr="009A0BD5">
        <w:rPr>
          <w:rFonts w:ascii="Century Gothic" w:hAnsi="Century Gothic"/>
          <w:b/>
          <w:bCs w:val="0"/>
          <w:noProof/>
          <w:szCs w:val="22"/>
          <w:lang w:eastAsia="en-GB"/>
        </w:rPr>
        <w:t>18,484</w:t>
      </w:r>
      <w:r w:rsidRPr="009A0BD5">
        <w:rPr>
          <w:rFonts w:ascii="Century Gothic" w:hAnsi="Century Gothic"/>
          <w:b/>
          <w:bCs w:val="0"/>
          <w:szCs w:val="22"/>
          <w:lang w:eastAsia="en-GB"/>
        </w:rPr>
        <w:t xml:space="preserve"> - £</w:t>
      </w:r>
      <w:r w:rsidRPr="009A0BD5">
        <w:rPr>
          <w:rFonts w:ascii="Century Gothic" w:hAnsi="Century Gothic"/>
          <w:b/>
          <w:bCs w:val="0"/>
          <w:noProof/>
          <w:szCs w:val="22"/>
          <w:lang w:eastAsia="en-GB"/>
        </w:rPr>
        <w:t>19,543</w:t>
      </w:r>
      <w:r w:rsidRPr="009A0BD5">
        <w:rPr>
          <w:rFonts w:ascii="Century Gothic" w:hAnsi="Century Gothic"/>
          <w:b/>
          <w:bCs w:val="0"/>
          <w:szCs w:val="22"/>
          <w:lang w:eastAsia="en-GB"/>
        </w:rPr>
        <w:t xml:space="preserve">   </w:t>
      </w:r>
      <w:r w:rsidRPr="009A0BD5">
        <w:rPr>
          <w:rFonts w:ascii="Century Gothic" w:hAnsi="Century Gothic"/>
          <w:b/>
          <w:bCs w:val="0"/>
          <w:szCs w:val="22"/>
          <w:lang w:eastAsia="en-GB"/>
        </w:rPr>
        <w:tab/>
      </w:r>
      <w:r w:rsidRPr="009A0BD5">
        <w:rPr>
          <w:rFonts w:ascii="Century Gothic" w:hAnsi="Century Gothic"/>
          <w:b/>
          <w:bCs w:val="0"/>
          <w:noProof/>
          <w:szCs w:val="22"/>
          <w:lang w:eastAsia="en-GB"/>
        </w:rPr>
        <w:t>ANG03753*</w:t>
      </w:r>
    </w:p>
    <w:p w14:paraId="44A46910" w14:textId="77777777" w:rsidR="009A0BD5" w:rsidRPr="009A0BD5" w:rsidRDefault="009A0BD5" w:rsidP="009A0BD5">
      <w:pPr>
        <w:tabs>
          <w:tab w:val="left" w:pos="7320"/>
        </w:tabs>
        <w:rPr>
          <w:rFonts w:ascii="Century Gothic" w:hAnsi="Century Gothic"/>
          <w:b/>
          <w:bCs w:val="0"/>
          <w:szCs w:val="22"/>
          <w:lang w:eastAsia="en-GB"/>
        </w:rPr>
      </w:pPr>
    </w:p>
    <w:p w14:paraId="725F76A2" w14:textId="77777777" w:rsidR="009A0BD5" w:rsidRPr="009A0BD5" w:rsidRDefault="009A0BD5" w:rsidP="009A0BD5">
      <w:pPr>
        <w:tabs>
          <w:tab w:val="left" w:pos="7320"/>
        </w:tabs>
        <w:jc w:val="both"/>
        <w:rPr>
          <w:rFonts w:ascii="Century Gothic" w:hAnsi="Century Gothic"/>
          <w:bCs w:val="0"/>
          <w:noProof/>
          <w:szCs w:val="22"/>
          <w:lang w:eastAsia="en-GB"/>
        </w:rPr>
      </w:pPr>
      <w:r w:rsidRPr="009A0BD5">
        <w:rPr>
          <w:rFonts w:ascii="Century Gothic" w:hAnsi="Century Gothic"/>
          <w:bCs w:val="0"/>
          <w:noProof/>
          <w:szCs w:val="22"/>
          <w:lang w:eastAsia="en-GB"/>
        </w:rPr>
        <w:t>Based at Angus House, Orchardbank Business Park, Forfar.</w:t>
      </w:r>
    </w:p>
    <w:p w14:paraId="53570D4D" w14:textId="77777777" w:rsidR="009A0BD5" w:rsidRPr="009A0BD5" w:rsidRDefault="009A0BD5" w:rsidP="009A0BD5">
      <w:pPr>
        <w:tabs>
          <w:tab w:val="left" w:pos="7320"/>
        </w:tabs>
        <w:jc w:val="both"/>
        <w:rPr>
          <w:rFonts w:ascii="Century Gothic" w:hAnsi="Century Gothic"/>
          <w:bCs w:val="0"/>
          <w:noProof/>
          <w:szCs w:val="22"/>
          <w:lang w:eastAsia="en-GB"/>
        </w:rPr>
      </w:pPr>
      <w:r w:rsidRPr="009A0BD5">
        <w:rPr>
          <w:rFonts w:ascii="Century Gothic" w:hAnsi="Century Gothic"/>
          <w:bCs w:val="0"/>
          <w:noProof/>
          <w:szCs w:val="22"/>
          <w:lang w:eastAsia="en-GB"/>
        </w:rPr>
        <w:t xml:space="preserve"> </w:t>
      </w:r>
    </w:p>
    <w:p w14:paraId="4DA624E7" w14:textId="77777777" w:rsidR="009A0BD5" w:rsidRPr="009A0BD5" w:rsidRDefault="009A0BD5" w:rsidP="009A0BD5">
      <w:pPr>
        <w:tabs>
          <w:tab w:val="left" w:pos="7320"/>
        </w:tabs>
        <w:jc w:val="both"/>
        <w:rPr>
          <w:rFonts w:ascii="Century Gothic" w:hAnsi="Century Gothic"/>
          <w:bCs w:val="0"/>
          <w:szCs w:val="22"/>
          <w:lang w:eastAsia="en-GB"/>
        </w:rPr>
      </w:pPr>
      <w:r w:rsidRPr="009A0BD5">
        <w:rPr>
          <w:rFonts w:ascii="Century Gothic" w:hAnsi="Century Gothic"/>
          <w:bCs w:val="0"/>
          <w:noProof/>
          <w:szCs w:val="22"/>
          <w:lang w:eastAsia="en-GB"/>
        </w:rPr>
        <w:t>This role is currently home based until there is no longer a requirement to physically distance. Our agile working policies promote flexible working arrangements and we are happy to discuss individual arrangements and consider agile working as an option depending on eligibility criteria and job requirements (such as attendance at the office for training events and meetings etc.).</w:t>
      </w:r>
    </w:p>
    <w:p w14:paraId="79E29B44" w14:textId="77777777" w:rsidR="009A0BD5" w:rsidRPr="009A0BD5" w:rsidRDefault="009A0BD5" w:rsidP="009A0BD5">
      <w:pPr>
        <w:tabs>
          <w:tab w:val="left" w:pos="7320"/>
        </w:tabs>
        <w:jc w:val="both"/>
        <w:rPr>
          <w:rFonts w:ascii="Century Gothic" w:hAnsi="Century Gothic"/>
          <w:bCs w:val="0"/>
          <w:szCs w:val="22"/>
          <w:lang w:eastAsia="en-GB"/>
        </w:rPr>
      </w:pPr>
    </w:p>
    <w:p w14:paraId="056B6862" w14:textId="77777777" w:rsidR="009A0BD5" w:rsidRPr="009A0BD5" w:rsidRDefault="009A0BD5" w:rsidP="009A0BD5">
      <w:pPr>
        <w:tabs>
          <w:tab w:val="left" w:pos="7320"/>
        </w:tabs>
        <w:jc w:val="both"/>
        <w:rPr>
          <w:rFonts w:ascii="Century Gothic" w:hAnsi="Century Gothic"/>
          <w:bCs w:val="0"/>
          <w:szCs w:val="22"/>
          <w:lang w:eastAsia="en-GB"/>
        </w:rPr>
      </w:pPr>
      <w:r w:rsidRPr="009A0BD5">
        <w:rPr>
          <w:rFonts w:ascii="Century Gothic" w:hAnsi="Century Gothic"/>
          <w:bCs w:val="0"/>
          <w:noProof/>
          <w:szCs w:val="22"/>
          <w:lang w:eastAsia="en-GB"/>
        </w:rPr>
        <w:t>Please refer to job description, person specification and information sheet for further details and requirements for this job.</w:t>
      </w:r>
    </w:p>
    <w:p w14:paraId="049021A4" w14:textId="77777777" w:rsidR="009A0BD5" w:rsidRPr="009A0BD5" w:rsidRDefault="009A0BD5" w:rsidP="009A0BD5">
      <w:pPr>
        <w:tabs>
          <w:tab w:val="left" w:pos="7320"/>
        </w:tabs>
        <w:jc w:val="both"/>
        <w:rPr>
          <w:rFonts w:ascii="Century Gothic" w:hAnsi="Century Gothic"/>
          <w:bCs w:val="0"/>
          <w:szCs w:val="22"/>
          <w:lang w:eastAsia="en-GB"/>
        </w:rPr>
      </w:pPr>
    </w:p>
    <w:p w14:paraId="2867403C" w14:textId="77777777" w:rsidR="009A0BD5" w:rsidRPr="009A0BD5" w:rsidRDefault="009A0BD5" w:rsidP="009A0BD5">
      <w:pPr>
        <w:tabs>
          <w:tab w:val="left" w:pos="7320"/>
        </w:tabs>
        <w:jc w:val="both"/>
        <w:rPr>
          <w:rFonts w:ascii="Century Gothic" w:hAnsi="Century Gothic"/>
          <w:bCs w:val="0"/>
          <w:noProof/>
          <w:szCs w:val="22"/>
          <w:lang w:eastAsia="en-GB"/>
        </w:rPr>
      </w:pPr>
      <w:r w:rsidRPr="009A0BD5">
        <w:rPr>
          <w:rFonts w:ascii="Century Gothic" w:hAnsi="Century Gothic"/>
          <w:bCs w:val="0"/>
          <w:noProof/>
          <w:szCs w:val="22"/>
          <w:lang w:eastAsia="en-GB"/>
        </w:rPr>
        <w:t xml:space="preserve">We offer a guaranteed job interview to the following people who meet the essential criteria on application for a job:  </w:t>
      </w:r>
    </w:p>
    <w:p w14:paraId="1C18055B" w14:textId="77777777" w:rsidR="009A0BD5" w:rsidRPr="009A0BD5" w:rsidRDefault="009A0BD5" w:rsidP="009A0BD5">
      <w:pPr>
        <w:tabs>
          <w:tab w:val="left" w:pos="7320"/>
        </w:tabs>
        <w:jc w:val="both"/>
        <w:rPr>
          <w:rFonts w:ascii="Century Gothic" w:hAnsi="Century Gothic"/>
          <w:bCs w:val="0"/>
          <w:noProof/>
          <w:szCs w:val="22"/>
          <w:lang w:eastAsia="en-GB"/>
        </w:rPr>
      </w:pPr>
      <w:r w:rsidRPr="009A0BD5">
        <w:rPr>
          <w:rFonts w:ascii="Century Gothic" w:hAnsi="Century Gothic"/>
          <w:bCs w:val="0"/>
          <w:noProof/>
          <w:szCs w:val="22"/>
          <w:lang w:eastAsia="en-GB"/>
        </w:rPr>
        <w:t xml:space="preserve"> </w:t>
      </w:r>
    </w:p>
    <w:p w14:paraId="60923971" w14:textId="77777777" w:rsidR="009A0BD5" w:rsidRPr="009A0BD5" w:rsidRDefault="009A0BD5" w:rsidP="009A0BD5">
      <w:pPr>
        <w:tabs>
          <w:tab w:val="left" w:pos="7320"/>
        </w:tabs>
        <w:jc w:val="both"/>
        <w:rPr>
          <w:rFonts w:ascii="Century Gothic" w:hAnsi="Century Gothic"/>
          <w:bCs w:val="0"/>
          <w:szCs w:val="22"/>
          <w:lang w:eastAsia="en-GB"/>
        </w:rPr>
      </w:pPr>
      <w:r w:rsidRPr="009A0BD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4B28588" w14:textId="77777777" w:rsidR="009A0BD5" w:rsidRPr="009A0BD5" w:rsidRDefault="009A0BD5" w:rsidP="009A0BD5">
      <w:pPr>
        <w:tabs>
          <w:tab w:val="left" w:pos="7320"/>
        </w:tabs>
        <w:jc w:val="both"/>
        <w:rPr>
          <w:rFonts w:ascii="Century Gothic" w:hAnsi="Century Gothic"/>
          <w:bCs w:val="0"/>
          <w:szCs w:val="22"/>
          <w:lang w:eastAsia="en-GB"/>
        </w:rPr>
      </w:pPr>
    </w:p>
    <w:p w14:paraId="2FB9984F" w14:textId="77777777" w:rsidR="009A0BD5" w:rsidRPr="009A0BD5" w:rsidRDefault="009A0BD5" w:rsidP="009A0BD5">
      <w:pPr>
        <w:tabs>
          <w:tab w:val="left" w:pos="7320"/>
        </w:tabs>
        <w:jc w:val="both"/>
        <w:rPr>
          <w:rFonts w:ascii="Century Gothic" w:hAnsi="Century Gothic"/>
          <w:b/>
          <w:szCs w:val="22"/>
          <w:lang w:eastAsia="en-GB"/>
        </w:rPr>
      </w:pPr>
      <w:r w:rsidRPr="009A0BD5">
        <w:rPr>
          <w:rFonts w:ascii="Century Gothic" w:hAnsi="Century Gothic"/>
          <w:b/>
          <w:szCs w:val="22"/>
          <w:lang w:eastAsia="en-GB"/>
        </w:rPr>
        <w:t>Apply online:</w:t>
      </w:r>
    </w:p>
    <w:p w14:paraId="7E14E9BC" w14:textId="479D30A1" w:rsidR="009A0BD5" w:rsidRPr="009A0BD5" w:rsidRDefault="00BA1AEF" w:rsidP="009A0BD5">
      <w:pPr>
        <w:tabs>
          <w:tab w:val="left" w:pos="7320"/>
        </w:tabs>
        <w:jc w:val="both"/>
        <w:rPr>
          <w:rFonts w:ascii="Century Gothic" w:hAnsi="Century Gothic"/>
          <w:b/>
          <w:szCs w:val="22"/>
          <w:lang w:eastAsia="en-GB"/>
        </w:rPr>
      </w:pPr>
      <w:hyperlink r:id="rId13" w:history="1">
        <w:r w:rsidRPr="00783959">
          <w:rPr>
            <w:rStyle w:val="Hyperlink"/>
            <w:rFonts w:ascii="Century Gothic" w:hAnsi="Century Gothic"/>
            <w:b/>
            <w:szCs w:val="22"/>
            <w:lang w:eastAsia="en-GB"/>
          </w:rPr>
          <w:t>https://www.myjobscotland.gov.uk/councils/angus-council/jobs/staffing-assistant-270152</w:t>
        </w:r>
      </w:hyperlink>
      <w:r>
        <w:rPr>
          <w:rFonts w:ascii="Century Gothic" w:hAnsi="Century Gothic"/>
          <w:b/>
          <w:szCs w:val="22"/>
          <w:lang w:eastAsia="en-GB"/>
        </w:rPr>
        <w:t xml:space="preserve"> </w:t>
      </w:r>
    </w:p>
    <w:p w14:paraId="0357C5BD" w14:textId="77777777" w:rsidR="009A0BD5" w:rsidRPr="009A0BD5" w:rsidRDefault="009A0BD5" w:rsidP="009A0BD5">
      <w:pPr>
        <w:tabs>
          <w:tab w:val="left" w:pos="7320"/>
        </w:tabs>
        <w:jc w:val="both"/>
        <w:rPr>
          <w:rFonts w:ascii="Century Gothic" w:hAnsi="Century Gothic"/>
          <w:b/>
          <w:szCs w:val="22"/>
          <w:lang w:eastAsia="en-GB"/>
        </w:rPr>
      </w:pPr>
    </w:p>
    <w:p w14:paraId="5949A1A0" w14:textId="77777777" w:rsidR="009A0BD5" w:rsidRPr="009A0BD5" w:rsidRDefault="009A0BD5" w:rsidP="009A0BD5">
      <w:pPr>
        <w:tabs>
          <w:tab w:val="left" w:pos="7320"/>
        </w:tabs>
        <w:rPr>
          <w:rFonts w:ascii="Century Gothic" w:hAnsi="Century Gothic"/>
          <w:bCs w:val="0"/>
          <w:szCs w:val="22"/>
          <w:lang w:eastAsia="en-GB"/>
        </w:rPr>
      </w:pPr>
      <w:r w:rsidRPr="009A0BD5">
        <w:rPr>
          <w:rFonts w:ascii="Century Gothic" w:hAnsi="Century Gothic"/>
          <w:b/>
          <w:bCs w:val="0"/>
          <w:szCs w:val="22"/>
          <w:lang w:eastAsia="en-GB"/>
        </w:rPr>
        <w:t>Closing Date: Friday 22 April 2022</w:t>
      </w:r>
    </w:p>
    <w:p w14:paraId="78CA5947" w14:textId="77777777" w:rsidR="009A0BD5" w:rsidRPr="009A0BD5" w:rsidRDefault="009A0BD5" w:rsidP="009A0BD5">
      <w:pPr>
        <w:tabs>
          <w:tab w:val="left" w:pos="7320"/>
        </w:tabs>
        <w:rPr>
          <w:rFonts w:ascii="Century Gothic" w:hAnsi="Century Gothic"/>
          <w:bCs w:val="0"/>
          <w:szCs w:val="22"/>
          <w:lang w:eastAsia="en-GB"/>
        </w:rPr>
      </w:pPr>
    </w:p>
    <w:p w14:paraId="37DD4BDF" w14:textId="05CFF70D"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6FA3" w14:textId="77777777" w:rsidR="000A6FEB" w:rsidRDefault="000A6FEB">
      <w:r>
        <w:separator/>
      </w:r>
    </w:p>
  </w:endnote>
  <w:endnote w:type="continuationSeparator" w:id="0">
    <w:p w14:paraId="30949469" w14:textId="77777777" w:rsidR="000A6FEB" w:rsidRDefault="000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FE6A" w14:textId="44842A18" w:rsidR="00AD77B6" w:rsidRPr="00053805" w:rsidRDefault="009A0BD5"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D52A69B" wp14:editId="679E71E4">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9193" w14:textId="77777777" w:rsidR="000A6FEB" w:rsidRDefault="000A6FEB">
      <w:r>
        <w:separator/>
      </w:r>
    </w:p>
  </w:footnote>
  <w:footnote w:type="continuationSeparator" w:id="0">
    <w:p w14:paraId="5BF10B65" w14:textId="77777777" w:rsidR="000A6FEB" w:rsidRDefault="000A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D5"/>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6FEB"/>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0BD5"/>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1AEF"/>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9E343D"/>
  <w15:chartTrackingRefBased/>
  <w15:docId w15:val="{3A278FB9-EB0E-4E2A-99D1-4CE588C2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BA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taffing-assistant-27015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2179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2022-04-13T15:34:00Z</dcterms:created>
  <dcterms:modified xsi:type="dcterms:W3CDTF">2022-04-13T16:30:00Z</dcterms:modified>
</cp:coreProperties>
</file>