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4113C" w14:textId="40E9C82D" w:rsidR="00F73C12" w:rsidRPr="004B536A" w:rsidRDefault="00EE719D"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061F03E0" wp14:editId="73ACA2AD">
            <wp:simplePos x="0" y="0"/>
            <wp:positionH relativeFrom="column">
              <wp:posOffset>3832860</wp:posOffset>
            </wp:positionH>
            <wp:positionV relativeFrom="paragraph">
              <wp:posOffset>-334645</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sz w:val="16"/>
          <w:szCs w:val="16"/>
        </w:rPr>
        <w:t xml:space="preserve">    </w:t>
      </w:r>
    </w:p>
    <w:p w14:paraId="56D5EDC8" w14:textId="77777777" w:rsidR="00F73C12" w:rsidRDefault="00F73C12" w:rsidP="00F73C12">
      <w:pPr>
        <w:pStyle w:val="Heading2"/>
        <w:spacing w:before="0" w:after="0"/>
        <w:rPr>
          <w:rFonts w:ascii="Century Gothic" w:hAnsi="Century Gothic"/>
          <w:i w:val="0"/>
          <w:sz w:val="32"/>
          <w:szCs w:val="32"/>
          <w:u w:val="single"/>
        </w:rPr>
      </w:pPr>
    </w:p>
    <w:p w14:paraId="680FFA54" w14:textId="77777777" w:rsidR="00281A04" w:rsidRDefault="00281A04" w:rsidP="00281A04"/>
    <w:p w14:paraId="48035F34" w14:textId="77777777" w:rsidR="00281A04" w:rsidRDefault="00281A04" w:rsidP="00281A04"/>
    <w:p w14:paraId="44681CF1" w14:textId="77777777" w:rsidR="00281A04" w:rsidRDefault="00281A04" w:rsidP="00281A04"/>
    <w:p w14:paraId="692B153A" w14:textId="21D0C9C2" w:rsidR="00281A04" w:rsidRDefault="00EE719D" w:rsidP="00281A04">
      <w:r>
        <w:rPr>
          <w:noProof/>
          <w:lang w:eastAsia="en-GB"/>
        </w:rPr>
        <w:drawing>
          <wp:anchor distT="0" distB="0" distL="114300" distR="114300" simplePos="0" relativeHeight="251658752" behindDoc="0" locked="0" layoutInCell="1" allowOverlap="1" wp14:anchorId="6EE46D88" wp14:editId="11F93E1E">
            <wp:simplePos x="0" y="0"/>
            <wp:positionH relativeFrom="margin">
              <wp:posOffset>1756410</wp:posOffset>
            </wp:positionH>
            <wp:positionV relativeFrom="margin">
              <wp:posOffset>981710</wp:posOffset>
            </wp:positionV>
            <wp:extent cx="2618105" cy="7905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810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DA3D72" w14:textId="77777777" w:rsidR="00281A04" w:rsidRDefault="00281A04" w:rsidP="00281A04"/>
    <w:p w14:paraId="3373FD0E" w14:textId="77777777" w:rsidR="00281A04" w:rsidRDefault="00281A04" w:rsidP="00281A04"/>
    <w:p w14:paraId="03BFD63C" w14:textId="77777777" w:rsidR="00281A04" w:rsidRDefault="00281A04" w:rsidP="00281A04"/>
    <w:p w14:paraId="718A6E98" w14:textId="77777777" w:rsidR="00745F4B" w:rsidRDefault="00745F4B" w:rsidP="00281A04"/>
    <w:p w14:paraId="66C1C343" w14:textId="77777777" w:rsidR="00745F4B" w:rsidRPr="00281A04" w:rsidRDefault="00745F4B" w:rsidP="00281A04"/>
    <w:p w14:paraId="326CDFE5" w14:textId="6ED0FAEA"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EE719D">
        <w:rPr>
          <w:rFonts w:ascii="Century Gothic" w:hAnsi="Century Gothic"/>
          <w:i w:val="0"/>
          <w:sz w:val="40"/>
          <w:szCs w:val="40"/>
          <w:u w:val="single"/>
        </w:rPr>
        <w:t>12</w:t>
      </w:r>
    </w:p>
    <w:p w14:paraId="15D62604" w14:textId="77777777" w:rsidR="00F73C12" w:rsidRPr="004B536A" w:rsidRDefault="00F73C12" w:rsidP="00F73C12">
      <w:pPr>
        <w:rPr>
          <w:rFonts w:ascii="Century Gothic" w:hAnsi="Century Gothic"/>
        </w:rPr>
      </w:pPr>
    </w:p>
    <w:p w14:paraId="537D286A"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038456DC" w14:textId="77777777" w:rsidR="00F73C12" w:rsidRPr="004B536A" w:rsidRDefault="00F73C12" w:rsidP="00F73C12">
      <w:pPr>
        <w:outlineLvl w:val="0"/>
        <w:rPr>
          <w:rFonts w:ascii="Century Gothic" w:hAnsi="Century Gothic"/>
          <w:b/>
          <w:sz w:val="28"/>
          <w:szCs w:val="28"/>
        </w:rPr>
      </w:pPr>
    </w:p>
    <w:p w14:paraId="0704DC10"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w:t>
      </w:r>
      <w:proofErr w:type="spellStart"/>
      <w:r w:rsidRPr="004B536A">
        <w:rPr>
          <w:rFonts w:ascii="Century Gothic" w:hAnsi="Century Gothic"/>
          <w:sz w:val="26"/>
          <w:szCs w:val="26"/>
        </w:rPr>
        <w:t>ACCESSLine</w:t>
      </w:r>
      <w:proofErr w:type="spellEnd"/>
      <w:r w:rsidRPr="004B536A">
        <w:rPr>
          <w:rFonts w:ascii="Century Gothic" w:hAnsi="Century Gothic"/>
          <w:sz w:val="26"/>
          <w:szCs w:val="26"/>
        </w:rPr>
        <w:t xml:space="preserv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607B16BF"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6D247B6B" w14:textId="77777777" w:rsidR="00A27BD3" w:rsidRPr="004B536A" w:rsidRDefault="00A27BD3" w:rsidP="00F73C12">
      <w:pPr>
        <w:tabs>
          <w:tab w:val="left" w:pos="7200"/>
        </w:tabs>
        <w:jc w:val="center"/>
        <w:rPr>
          <w:rFonts w:ascii="Century Gothic" w:hAnsi="Century Gothic"/>
          <w:bCs w:val="0"/>
          <w:sz w:val="24"/>
        </w:rPr>
      </w:pPr>
    </w:p>
    <w:p w14:paraId="2B9FB680" w14:textId="3A97A254" w:rsidR="00F73C12" w:rsidRPr="004B536A" w:rsidRDefault="00EE719D"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4C4AED59" wp14:editId="0216AA80">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29292571" w14:textId="77777777" w:rsidR="00A87B00" w:rsidRPr="004B536A" w:rsidRDefault="00A87B00" w:rsidP="0085310E">
      <w:pPr>
        <w:tabs>
          <w:tab w:val="left" w:pos="7200"/>
        </w:tabs>
        <w:rPr>
          <w:rFonts w:ascii="Century Gothic" w:hAnsi="Century Gothic"/>
          <w:bCs w:val="0"/>
          <w:i/>
          <w:sz w:val="24"/>
        </w:rPr>
      </w:pPr>
    </w:p>
    <w:p w14:paraId="3E786A2A" w14:textId="1A2BD030" w:rsidR="00EE719D" w:rsidRPr="00DF4102" w:rsidRDefault="00EE719D" w:rsidP="00EE719D">
      <w:pPr>
        <w:rPr>
          <w:rFonts w:ascii="Century Gothic" w:hAnsi="Century Gothic"/>
          <w:b/>
          <w:bCs w:val="0"/>
          <w:sz w:val="28"/>
          <w:szCs w:val="28"/>
          <w:lang w:eastAsia="en-GB"/>
        </w:rPr>
      </w:pPr>
    </w:p>
    <w:p w14:paraId="2C8DA9B9" w14:textId="77777777" w:rsidR="00EE719D" w:rsidRPr="00DF4102" w:rsidRDefault="00EE719D" w:rsidP="00EE719D">
      <w:pPr>
        <w:rPr>
          <w:rFonts w:ascii="Century Gothic" w:hAnsi="Century Gothic"/>
          <w:b/>
          <w:bCs w:val="0"/>
          <w:szCs w:val="22"/>
          <w:lang w:eastAsia="en-GB"/>
        </w:rPr>
      </w:pPr>
    </w:p>
    <w:p w14:paraId="51B4D73A" w14:textId="77777777" w:rsidR="00EE719D" w:rsidRPr="00DF4102" w:rsidRDefault="00EE719D" w:rsidP="00EE719D">
      <w:pPr>
        <w:rPr>
          <w:rFonts w:ascii="Century Gothic" w:hAnsi="Century Gothic"/>
          <w:b/>
          <w:bCs w:val="0"/>
          <w:szCs w:val="22"/>
          <w:lang w:eastAsia="en-GB"/>
        </w:rPr>
      </w:pPr>
      <w:bookmarkStart w:id="0" w:name="_Hlk84510932"/>
      <w:r w:rsidRPr="00DF4102">
        <w:rPr>
          <w:rFonts w:ascii="Century Gothic" w:hAnsi="Century Gothic"/>
          <w:b/>
          <w:bCs w:val="0"/>
          <w:noProof/>
          <w:szCs w:val="22"/>
          <w:lang w:eastAsia="en-GB"/>
        </w:rPr>
        <w:t>Sports Advisor (5)</w:t>
      </w:r>
    </w:p>
    <w:p w14:paraId="21B1AEAE" w14:textId="77777777" w:rsidR="00EE719D" w:rsidRPr="00DF4102" w:rsidRDefault="00EE719D" w:rsidP="00EE719D">
      <w:pPr>
        <w:tabs>
          <w:tab w:val="left" w:pos="7320"/>
        </w:tabs>
        <w:rPr>
          <w:rFonts w:ascii="Century Gothic" w:hAnsi="Century Gothic"/>
          <w:b/>
          <w:bCs w:val="0"/>
          <w:szCs w:val="22"/>
          <w:lang w:eastAsia="en-GB"/>
        </w:rPr>
      </w:pPr>
      <w:r w:rsidRPr="00DF4102">
        <w:rPr>
          <w:rFonts w:ascii="Century Gothic" w:hAnsi="Century Gothic"/>
          <w:b/>
          <w:bCs w:val="0"/>
          <w:szCs w:val="22"/>
          <w:lang w:eastAsia="en-GB"/>
        </w:rPr>
        <w:t>14.25 hours    £</w:t>
      </w:r>
      <w:r w:rsidRPr="00DF4102">
        <w:rPr>
          <w:rFonts w:ascii="Century Gothic" w:hAnsi="Century Gothic"/>
          <w:b/>
          <w:bCs w:val="0"/>
          <w:noProof/>
          <w:szCs w:val="22"/>
          <w:lang w:eastAsia="en-GB"/>
        </w:rPr>
        <w:t>6,939</w:t>
      </w:r>
      <w:r w:rsidRPr="00DF4102">
        <w:rPr>
          <w:rFonts w:ascii="Century Gothic" w:hAnsi="Century Gothic"/>
          <w:b/>
          <w:bCs w:val="0"/>
          <w:szCs w:val="22"/>
          <w:lang w:eastAsia="en-GB"/>
        </w:rPr>
        <w:t xml:space="preserve">  -  £</w:t>
      </w:r>
      <w:r w:rsidRPr="00DF4102">
        <w:rPr>
          <w:rFonts w:ascii="Century Gothic" w:hAnsi="Century Gothic"/>
          <w:b/>
          <w:bCs w:val="0"/>
          <w:noProof/>
          <w:szCs w:val="22"/>
          <w:lang w:eastAsia="en-GB"/>
        </w:rPr>
        <w:t xml:space="preserve"> 7,355</w:t>
      </w:r>
      <w:r w:rsidRPr="00DF4102">
        <w:rPr>
          <w:rFonts w:ascii="Century Gothic" w:hAnsi="Century Gothic"/>
          <w:b/>
          <w:bCs w:val="0"/>
          <w:szCs w:val="22"/>
          <w:lang w:eastAsia="en-GB"/>
        </w:rPr>
        <w:t xml:space="preserve">   </w:t>
      </w:r>
      <w:r w:rsidRPr="00DF4102">
        <w:rPr>
          <w:rFonts w:ascii="Century Gothic" w:hAnsi="Century Gothic"/>
          <w:b/>
          <w:bCs w:val="0"/>
          <w:szCs w:val="22"/>
          <w:lang w:eastAsia="en-GB"/>
        </w:rPr>
        <w:tab/>
      </w:r>
      <w:r w:rsidRPr="00DF4102">
        <w:rPr>
          <w:rFonts w:ascii="Century Gothic" w:hAnsi="Century Gothic"/>
          <w:b/>
          <w:bCs w:val="0"/>
          <w:noProof/>
          <w:szCs w:val="22"/>
          <w:lang w:eastAsia="en-GB"/>
        </w:rPr>
        <w:t>ANG03447</w:t>
      </w:r>
    </w:p>
    <w:p w14:paraId="3886FE30" w14:textId="77777777" w:rsidR="00EE719D" w:rsidRPr="00DF4102" w:rsidRDefault="00EE719D" w:rsidP="00EE719D">
      <w:pPr>
        <w:tabs>
          <w:tab w:val="left" w:pos="7320"/>
        </w:tabs>
        <w:rPr>
          <w:rFonts w:ascii="Century Gothic" w:hAnsi="Century Gothic"/>
          <w:b/>
          <w:bCs w:val="0"/>
          <w:szCs w:val="22"/>
          <w:lang w:eastAsia="en-GB"/>
        </w:rPr>
      </w:pPr>
      <w:r w:rsidRPr="00DF4102">
        <w:rPr>
          <w:rFonts w:ascii="Century Gothic" w:hAnsi="Century Gothic"/>
          <w:b/>
          <w:bCs w:val="0"/>
          <w:szCs w:val="22"/>
          <w:lang w:eastAsia="en-GB"/>
        </w:rPr>
        <w:t>19.5 hours      £</w:t>
      </w:r>
      <w:r w:rsidRPr="00DF4102">
        <w:rPr>
          <w:rFonts w:ascii="Century Gothic" w:hAnsi="Century Gothic"/>
          <w:b/>
          <w:bCs w:val="0"/>
          <w:noProof/>
          <w:szCs w:val="22"/>
          <w:lang w:eastAsia="en-GB"/>
        </w:rPr>
        <w:t>9,252</w:t>
      </w:r>
      <w:r w:rsidRPr="00DF4102">
        <w:rPr>
          <w:rFonts w:ascii="Century Gothic" w:hAnsi="Century Gothic"/>
          <w:b/>
          <w:bCs w:val="0"/>
          <w:szCs w:val="22"/>
          <w:lang w:eastAsia="en-GB"/>
        </w:rPr>
        <w:t xml:space="preserve">  -  £</w:t>
      </w:r>
      <w:r w:rsidRPr="00DF4102">
        <w:rPr>
          <w:rFonts w:ascii="Century Gothic" w:hAnsi="Century Gothic"/>
          <w:b/>
          <w:bCs w:val="0"/>
          <w:noProof/>
          <w:szCs w:val="22"/>
          <w:lang w:eastAsia="en-GB"/>
        </w:rPr>
        <w:t>10,065</w:t>
      </w:r>
      <w:r w:rsidRPr="00DF4102">
        <w:rPr>
          <w:rFonts w:ascii="Century Gothic" w:hAnsi="Century Gothic"/>
          <w:b/>
          <w:bCs w:val="0"/>
          <w:szCs w:val="22"/>
          <w:lang w:eastAsia="en-GB"/>
        </w:rPr>
        <w:t xml:space="preserve">   </w:t>
      </w:r>
    </w:p>
    <w:p w14:paraId="2DD23B06" w14:textId="77777777" w:rsidR="00EE719D" w:rsidRPr="00DF4102" w:rsidRDefault="00EE719D" w:rsidP="00EE719D">
      <w:pPr>
        <w:tabs>
          <w:tab w:val="left" w:pos="7320"/>
        </w:tabs>
        <w:rPr>
          <w:rFonts w:ascii="Century Gothic" w:hAnsi="Century Gothic"/>
          <w:b/>
          <w:bCs w:val="0"/>
          <w:szCs w:val="22"/>
          <w:lang w:eastAsia="en-GB"/>
        </w:rPr>
      </w:pPr>
      <w:r w:rsidRPr="00DF4102">
        <w:rPr>
          <w:rFonts w:ascii="Century Gothic" w:hAnsi="Century Gothic"/>
          <w:b/>
          <w:bCs w:val="0"/>
          <w:szCs w:val="22"/>
          <w:lang w:eastAsia="en-GB"/>
        </w:rPr>
        <w:t>20.0 hours      £</w:t>
      </w:r>
      <w:r w:rsidRPr="00DF4102">
        <w:rPr>
          <w:rFonts w:ascii="Century Gothic" w:hAnsi="Century Gothic"/>
          <w:b/>
          <w:bCs w:val="0"/>
          <w:noProof/>
          <w:szCs w:val="22"/>
          <w:lang w:eastAsia="en-GB"/>
        </w:rPr>
        <w:t>9,739</w:t>
      </w:r>
      <w:r w:rsidRPr="00DF4102">
        <w:rPr>
          <w:rFonts w:ascii="Century Gothic" w:hAnsi="Century Gothic"/>
          <w:b/>
          <w:bCs w:val="0"/>
          <w:szCs w:val="22"/>
          <w:lang w:eastAsia="en-GB"/>
        </w:rPr>
        <w:t xml:space="preserve">  -  £</w:t>
      </w:r>
      <w:r w:rsidRPr="00DF4102">
        <w:rPr>
          <w:rFonts w:ascii="Century Gothic" w:hAnsi="Century Gothic"/>
          <w:b/>
          <w:bCs w:val="0"/>
          <w:noProof/>
          <w:szCs w:val="22"/>
          <w:lang w:eastAsia="en-GB"/>
        </w:rPr>
        <w:t>10,323</w:t>
      </w:r>
    </w:p>
    <w:p w14:paraId="752F28DF" w14:textId="77777777" w:rsidR="00EE719D" w:rsidRPr="00DF4102" w:rsidRDefault="00EE719D" w:rsidP="00EE719D">
      <w:pPr>
        <w:tabs>
          <w:tab w:val="left" w:pos="7320"/>
        </w:tabs>
        <w:rPr>
          <w:rFonts w:ascii="Century Gothic" w:hAnsi="Century Gothic"/>
          <w:b/>
          <w:bCs w:val="0"/>
          <w:szCs w:val="22"/>
          <w:lang w:eastAsia="en-GB"/>
        </w:rPr>
      </w:pPr>
      <w:r w:rsidRPr="00DF4102">
        <w:rPr>
          <w:rFonts w:ascii="Century Gothic" w:hAnsi="Century Gothic"/>
          <w:b/>
          <w:bCs w:val="0"/>
          <w:szCs w:val="22"/>
          <w:lang w:eastAsia="en-GB"/>
        </w:rPr>
        <w:t>20.88 hours    £</w:t>
      </w:r>
      <w:r w:rsidRPr="00DF4102">
        <w:rPr>
          <w:rFonts w:ascii="Century Gothic" w:hAnsi="Century Gothic"/>
          <w:b/>
          <w:bCs w:val="0"/>
          <w:noProof/>
          <w:szCs w:val="22"/>
          <w:lang w:eastAsia="en-GB"/>
        </w:rPr>
        <w:t xml:space="preserve">10,168 </w:t>
      </w:r>
      <w:r w:rsidRPr="00DF4102">
        <w:rPr>
          <w:rFonts w:ascii="Century Gothic" w:hAnsi="Century Gothic"/>
          <w:b/>
          <w:bCs w:val="0"/>
          <w:szCs w:val="22"/>
          <w:lang w:eastAsia="en-GB"/>
        </w:rPr>
        <w:t>- £</w:t>
      </w:r>
      <w:r w:rsidRPr="00DF4102">
        <w:rPr>
          <w:rFonts w:ascii="Century Gothic" w:hAnsi="Century Gothic"/>
          <w:b/>
          <w:bCs w:val="0"/>
          <w:noProof/>
          <w:szCs w:val="22"/>
          <w:lang w:eastAsia="en-GB"/>
        </w:rPr>
        <w:t>10,777</w:t>
      </w:r>
      <w:r w:rsidRPr="00DF4102">
        <w:rPr>
          <w:rFonts w:ascii="Century Gothic" w:hAnsi="Century Gothic"/>
          <w:b/>
          <w:bCs w:val="0"/>
          <w:szCs w:val="22"/>
          <w:lang w:eastAsia="en-GB"/>
        </w:rPr>
        <w:t xml:space="preserve">  </w:t>
      </w:r>
    </w:p>
    <w:p w14:paraId="2D3FEF18" w14:textId="77777777" w:rsidR="00EE719D" w:rsidRPr="00DF4102" w:rsidRDefault="00EE719D" w:rsidP="00EE719D">
      <w:pPr>
        <w:tabs>
          <w:tab w:val="left" w:pos="7320"/>
        </w:tabs>
        <w:rPr>
          <w:rFonts w:ascii="Century Gothic" w:hAnsi="Century Gothic"/>
          <w:b/>
          <w:bCs w:val="0"/>
          <w:szCs w:val="22"/>
          <w:lang w:eastAsia="en-GB"/>
        </w:rPr>
      </w:pPr>
      <w:r w:rsidRPr="00DF4102">
        <w:rPr>
          <w:rFonts w:ascii="Century Gothic" w:hAnsi="Century Gothic"/>
          <w:b/>
          <w:bCs w:val="0"/>
          <w:szCs w:val="22"/>
          <w:lang w:eastAsia="en-GB"/>
        </w:rPr>
        <w:t>36.25 hours    £</w:t>
      </w:r>
      <w:r w:rsidRPr="00DF4102">
        <w:rPr>
          <w:rFonts w:ascii="Century Gothic" w:hAnsi="Century Gothic"/>
          <w:b/>
          <w:bCs w:val="0"/>
          <w:noProof/>
          <w:szCs w:val="22"/>
          <w:lang w:eastAsia="en-GB"/>
        </w:rPr>
        <w:t>17,653</w:t>
      </w:r>
      <w:r w:rsidRPr="00DF4102">
        <w:rPr>
          <w:rFonts w:ascii="Century Gothic" w:hAnsi="Century Gothic"/>
          <w:b/>
          <w:bCs w:val="0"/>
          <w:szCs w:val="22"/>
          <w:lang w:eastAsia="en-GB"/>
        </w:rPr>
        <w:t xml:space="preserve"> - £</w:t>
      </w:r>
      <w:r w:rsidRPr="00DF4102">
        <w:rPr>
          <w:rFonts w:ascii="Century Gothic" w:hAnsi="Century Gothic"/>
          <w:b/>
          <w:bCs w:val="0"/>
          <w:noProof/>
          <w:szCs w:val="22"/>
          <w:lang w:eastAsia="en-GB"/>
        </w:rPr>
        <w:t>18,711</w:t>
      </w:r>
      <w:r w:rsidRPr="00DF4102">
        <w:rPr>
          <w:rFonts w:ascii="Century Gothic" w:hAnsi="Century Gothic"/>
          <w:b/>
          <w:bCs w:val="0"/>
          <w:szCs w:val="22"/>
          <w:lang w:eastAsia="en-GB"/>
        </w:rPr>
        <w:t xml:space="preserve">   </w:t>
      </w:r>
    </w:p>
    <w:p w14:paraId="08C43DC5" w14:textId="77777777" w:rsidR="00EE719D" w:rsidRPr="00DF4102" w:rsidRDefault="00EE719D" w:rsidP="00EE719D">
      <w:pPr>
        <w:tabs>
          <w:tab w:val="left" w:pos="7320"/>
        </w:tabs>
        <w:rPr>
          <w:rFonts w:ascii="Century Gothic" w:hAnsi="Century Gothic"/>
          <w:b/>
          <w:bCs w:val="0"/>
          <w:szCs w:val="22"/>
          <w:lang w:eastAsia="en-GB"/>
        </w:rPr>
      </w:pPr>
    </w:p>
    <w:p w14:paraId="6B825E12" w14:textId="77777777" w:rsidR="00EE719D" w:rsidRPr="00DF4102" w:rsidRDefault="00EE719D" w:rsidP="00EE719D">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Help us change lives in Angus by inspiring Healthy, Active and Creative lifestyle choices.</w:t>
      </w:r>
    </w:p>
    <w:p w14:paraId="035FB887" w14:textId="77777777" w:rsidR="00EE719D" w:rsidRPr="00DF4102" w:rsidRDefault="00EE719D" w:rsidP="00EE719D">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 xml:space="preserve"> </w:t>
      </w:r>
    </w:p>
    <w:p w14:paraId="0A36BA62" w14:textId="77777777" w:rsidR="00EE719D" w:rsidRPr="00DF4102" w:rsidRDefault="00EE719D" w:rsidP="00EE719D">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Our business is everything to do with people and that's why our staff are so important to our success.</w:t>
      </w:r>
    </w:p>
    <w:p w14:paraId="709902F0" w14:textId="77777777" w:rsidR="00EE719D" w:rsidRPr="00DF4102" w:rsidRDefault="00EE719D" w:rsidP="00EE719D">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 xml:space="preserve"> </w:t>
      </w:r>
    </w:p>
    <w:p w14:paraId="39129A03" w14:textId="77777777" w:rsidR="00EE719D" w:rsidRPr="00DF4102" w:rsidRDefault="00EE719D" w:rsidP="00EE719D">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You will work as a Sports Advisor in the sports centre operations team, working days, evenings and weekends.</w:t>
      </w:r>
    </w:p>
    <w:p w14:paraId="19AB436D" w14:textId="77777777" w:rsidR="00EE719D" w:rsidRPr="00DF4102" w:rsidRDefault="00EE719D" w:rsidP="00EE719D">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 xml:space="preserve"> </w:t>
      </w:r>
    </w:p>
    <w:p w14:paraId="5A467A5F" w14:textId="77777777" w:rsidR="00EE719D" w:rsidRPr="00DF4102" w:rsidRDefault="00EE719D" w:rsidP="00EE719D">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To do well in this role you will be able to demonstrate our key behaviours in customer service excellence, continuous improvement and engaged workforce.</w:t>
      </w:r>
    </w:p>
    <w:p w14:paraId="5CD17D2E" w14:textId="77777777" w:rsidR="00EE719D" w:rsidRPr="00DF4102" w:rsidRDefault="00EE719D" w:rsidP="00EE719D">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 xml:space="preserve"> </w:t>
      </w:r>
    </w:p>
    <w:p w14:paraId="6BBC326A" w14:textId="77777777" w:rsidR="00EE719D" w:rsidRPr="00DF4102" w:rsidRDefault="00EE719D" w:rsidP="00EE719D">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You will need to hold a current RLSS pool lifeguard qualification. Experience of working in a sports centre, a current first aid, level 2 gym instructors and UKCC level 1 teaching aquatics or other governing body qualifications are desirable.</w:t>
      </w:r>
    </w:p>
    <w:p w14:paraId="2DE6EB25" w14:textId="77777777" w:rsidR="00EE719D" w:rsidRPr="00DF4102" w:rsidRDefault="00EE719D" w:rsidP="00EE719D">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 xml:space="preserve"> </w:t>
      </w:r>
    </w:p>
    <w:p w14:paraId="0ED7ADCE" w14:textId="77777777" w:rsidR="00EE719D" w:rsidRPr="00DF4102" w:rsidRDefault="00EE719D" w:rsidP="00EE719D">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A friendly outgoing personality, the ability to use your initiative, work as part of a team and experience of working with customers are essential.</w:t>
      </w:r>
    </w:p>
    <w:p w14:paraId="033376A1" w14:textId="77777777" w:rsidR="00EE719D" w:rsidRPr="00DF4102" w:rsidRDefault="00EE719D" w:rsidP="00EE719D">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 xml:space="preserve"> </w:t>
      </w:r>
    </w:p>
    <w:p w14:paraId="685ABA34" w14:textId="77777777" w:rsidR="00EE719D" w:rsidRPr="00DF4102" w:rsidRDefault="00EE719D" w:rsidP="00EE719D">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Are you adaptable and resilient, innovative and enthusiastic, customer and results focused, hardworking and willing to learn? This could be the job for you to make a difference to your local community.</w:t>
      </w:r>
    </w:p>
    <w:p w14:paraId="7BA6542D" w14:textId="77777777" w:rsidR="00EE719D" w:rsidRPr="00DF4102" w:rsidRDefault="00EE719D" w:rsidP="00EE719D">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 xml:space="preserve"> </w:t>
      </w:r>
    </w:p>
    <w:p w14:paraId="36F839C9" w14:textId="77777777" w:rsidR="00EE719D" w:rsidRPr="00DF4102" w:rsidRDefault="00EE719D" w:rsidP="00EE719D">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lastRenderedPageBreak/>
        <w:t>If you can commit to working with us for the people of Angus and are interested in joining the team to become an ambassador for ANGUSalive we'd love to hear from you.</w:t>
      </w:r>
    </w:p>
    <w:p w14:paraId="6BCD9C2C" w14:textId="77777777" w:rsidR="00EE719D" w:rsidRPr="00DF4102" w:rsidRDefault="00EE719D" w:rsidP="00EE719D">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 xml:space="preserve"> </w:t>
      </w:r>
    </w:p>
    <w:p w14:paraId="49ED411D" w14:textId="77777777" w:rsidR="00EE719D" w:rsidRPr="00DF4102" w:rsidRDefault="00EE719D" w:rsidP="00EE719D">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You will work either:</w:t>
      </w:r>
    </w:p>
    <w:p w14:paraId="2DE7DC90" w14:textId="77777777" w:rsidR="00EE719D" w:rsidRPr="00DF4102" w:rsidRDefault="00EE719D" w:rsidP="00EE719D">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 xml:space="preserve"> </w:t>
      </w:r>
    </w:p>
    <w:p w14:paraId="330550C9" w14:textId="77777777" w:rsidR="00EE719D" w:rsidRPr="00DF4102" w:rsidRDefault="00EE719D" w:rsidP="00EE719D">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14.25 hours per week;</w:t>
      </w:r>
    </w:p>
    <w:p w14:paraId="6DF90C01" w14:textId="77777777" w:rsidR="00EE719D" w:rsidRPr="00DF4102" w:rsidRDefault="00EE719D" w:rsidP="00EE719D">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19.5 hours per week;</w:t>
      </w:r>
    </w:p>
    <w:p w14:paraId="064E6C2A" w14:textId="77777777" w:rsidR="00EE719D" w:rsidRPr="00DF4102" w:rsidRDefault="00EE719D" w:rsidP="00EE719D">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20 hours per week;</w:t>
      </w:r>
    </w:p>
    <w:p w14:paraId="09984D05" w14:textId="77777777" w:rsidR="00EE719D" w:rsidRPr="00DF4102" w:rsidRDefault="00EE719D" w:rsidP="00EE719D">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20.88 hours per week;</w:t>
      </w:r>
    </w:p>
    <w:p w14:paraId="32CF706A" w14:textId="77777777" w:rsidR="00EE719D" w:rsidRPr="00DF4102" w:rsidRDefault="00EE719D" w:rsidP="00EE719D">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or</w:t>
      </w:r>
    </w:p>
    <w:p w14:paraId="5B1863CE" w14:textId="77777777" w:rsidR="00EE719D" w:rsidRPr="00DF4102" w:rsidRDefault="00EE719D" w:rsidP="00EE719D">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36.25 hours per week.</w:t>
      </w:r>
    </w:p>
    <w:p w14:paraId="51B9B2BF" w14:textId="77777777" w:rsidR="00EE719D" w:rsidRPr="00DF4102" w:rsidRDefault="00EE719D" w:rsidP="00EE719D">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 xml:space="preserve"> </w:t>
      </w:r>
    </w:p>
    <w:p w14:paraId="3C81B414" w14:textId="77777777" w:rsidR="006D7CF3" w:rsidRDefault="006D7CF3" w:rsidP="00EE719D">
      <w:pPr>
        <w:tabs>
          <w:tab w:val="left" w:pos="7320"/>
        </w:tabs>
        <w:jc w:val="both"/>
        <w:rPr>
          <w:rFonts w:ascii="Century Gothic" w:hAnsi="Century Gothic"/>
          <w:bCs w:val="0"/>
          <w:noProof/>
          <w:szCs w:val="22"/>
          <w:lang w:eastAsia="en-GB"/>
        </w:rPr>
      </w:pPr>
      <w:r w:rsidRPr="006D7CF3">
        <w:rPr>
          <w:rFonts w:ascii="Century Gothic" w:hAnsi="Century Gothic"/>
          <w:bCs w:val="0"/>
          <w:noProof/>
          <w:szCs w:val="22"/>
          <w:lang w:eastAsia="en-GB"/>
        </w:rPr>
        <w:t>Please indicate which position/s you are applying for.</w:t>
      </w:r>
    </w:p>
    <w:p w14:paraId="33AC2A39" w14:textId="6AC2569D" w:rsidR="00EE719D" w:rsidRPr="00DF4102" w:rsidRDefault="00EE719D" w:rsidP="00EE719D">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 xml:space="preserve"> </w:t>
      </w:r>
    </w:p>
    <w:p w14:paraId="6EDCAA4A" w14:textId="77777777" w:rsidR="00EE719D" w:rsidRPr="00DF4102" w:rsidRDefault="00EE719D" w:rsidP="00EE719D">
      <w:pPr>
        <w:tabs>
          <w:tab w:val="left" w:pos="7320"/>
        </w:tabs>
        <w:jc w:val="both"/>
        <w:rPr>
          <w:rFonts w:ascii="Century Gothic" w:hAnsi="Century Gothic"/>
          <w:bCs w:val="0"/>
          <w:szCs w:val="22"/>
          <w:lang w:eastAsia="en-GB"/>
        </w:rPr>
      </w:pPr>
      <w:r w:rsidRPr="00DF4102">
        <w:rPr>
          <w:rFonts w:ascii="Century Gothic" w:hAnsi="Century Gothic"/>
          <w:bCs w:val="0"/>
          <w:noProof/>
          <w:szCs w:val="22"/>
          <w:lang w:eastAsia="en-GB"/>
        </w:rPr>
        <w:t>Applications from ANGUSalive employees on a secondment basis will be considered.  You must have the approval of your line manger.</w:t>
      </w:r>
    </w:p>
    <w:p w14:paraId="227DD411" w14:textId="77777777" w:rsidR="00EE719D" w:rsidRPr="00DF4102" w:rsidRDefault="00EE719D" w:rsidP="00EE719D">
      <w:pPr>
        <w:tabs>
          <w:tab w:val="left" w:pos="7320"/>
        </w:tabs>
        <w:jc w:val="both"/>
        <w:rPr>
          <w:rFonts w:ascii="Century Gothic" w:hAnsi="Century Gothic"/>
          <w:bCs w:val="0"/>
          <w:szCs w:val="22"/>
          <w:lang w:eastAsia="en-GB"/>
        </w:rPr>
      </w:pPr>
    </w:p>
    <w:p w14:paraId="503D5B54" w14:textId="77777777" w:rsidR="00EE719D" w:rsidRPr="00DF4102" w:rsidRDefault="00EE719D" w:rsidP="00EE719D">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You must have the ability to become a member of the PVG Scheme and you may be required to meet the costs.</w:t>
      </w:r>
    </w:p>
    <w:p w14:paraId="5CE58679" w14:textId="77777777" w:rsidR="00EE719D" w:rsidRPr="00DF4102" w:rsidRDefault="00EE719D" w:rsidP="00EE719D">
      <w:pPr>
        <w:tabs>
          <w:tab w:val="left" w:pos="7320"/>
        </w:tabs>
        <w:jc w:val="both"/>
        <w:rPr>
          <w:rFonts w:ascii="Century Gothic" w:hAnsi="Century Gothic"/>
          <w:bCs w:val="0"/>
          <w:noProof/>
          <w:szCs w:val="22"/>
          <w:lang w:eastAsia="en-GB"/>
        </w:rPr>
      </w:pPr>
      <w:r w:rsidRPr="00DF4102">
        <w:rPr>
          <w:rFonts w:ascii="Century Gothic" w:hAnsi="Century Gothic"/>
          <w:bCs w:val="0"/>
          <w:noProof/>
          <w:szCs w:val="22"/>
          <w:lang w:eastAsia="en-GB"/>
        </w:rPr>
        <w:t xml:space="preserve"> </w:t>
      </w:r>
    </w:p>
    <w:p w14:paraId="6C64AB71" w14:textId="77777777" w:rsidR="00EE719D" w:rsidRPr="00DF4102" w:rsidRDefault="00EE719D" w:rsidP="00EE719D">
      <w:pPr>
        <w:tabs>
          <w:tab w:val="left" w:pos="7320"/>
        </w:tabs>
        <w:jc w:val="both"/>
        <w:rPr>
          <w:rFonts w:ascii="Century Gothic" w:hAnsi="Century Gothic"/>
          <w:bCs w:val="0"/>
          <w:szCs w:val="22"/>
          <w:lang w:eastAsia="en-GB"/>
        </w:rPr>
      </w:pPr>
      <w:r w:rsidRPr="00DF4102">
        <w:rPr>
          <w:rFonts w:ascii="Century Gothic" w:hAnsi="Century Gothic"/>
          <w:bCs w:val="0"/>
          <w:noProof/>
          <w:szCs w:val="22"/>
          <w:lang w:eastAsia="en-GB"/>
        </w:rPr>
        <w:t>Please refer to job outline, person specification and information sheet for further details and requirements for these jobs.</w:t>
      </w:r>
    </w:p>
    <w:p w14:paraId="6D1205EF" w14:textId="77777777" w:rsidR="00EE719D" w:rsidRPr="00DF4102" w:rsidRDefault="00EE719D" w:rsidP="00EE719D">
      <w:pPr>
        <w:tabs>
          <w:tab w:val="left" w:pos="7320"/>
        </w:tabs>
        <w:jc w:val="both"/>
        <w:rPr>
          <w:rFonts w:ascii="Century Gothic" w:hAnsi="Century Gothic"/>
          <w:bCs w:val="0"/>
          <w:szCs w:val="22"/>
          <w:lang w:eastAsia="en-GB"/>
        </w:rPr>
      </w:pPr>
    </w:p>
    <w:p w14:paraId="677A93A3" w14:textId="77777777" w:rsidR="00EE719D" w:rsidRPr="00DF4102" w:rsidRDefault="00EE719D" w:rsidP="00EE719D">
      <w:pPr>
        <w:tabs>
          <w:tab w:val="left" w:pos="7320"/>
        </w:tabs>
        <w:rPr>
          <w:rFonts w:ascii="Century Gothic" w:hAnsi="Century Gothic"/>
          <w:bCs w:val="0"/>
          <w:szCs w:val="22"/>
          <w:lang w:eastAsia="en-GB"/>
        </w:rPr>
      </w:pPr>
      <w:r w:rsidRPr="00DF4102">
        <w:rPr>
          <w:rFonts w:ascii="Century Gothic" w:hAnsi="Century Gothic"/>
          <w:b/>
          <w:bCs w:val="0"/>
          <w:szCs w:val="22"/>
          <w:lang w:eastAsia="en-GB"/>
        </w:rPr>
        <w:t>Closing Date: Friday 29 October 2021</w:t>
      </w:r>
    </w:p>
    <w:bookmarkEnd w:id="0"/>
    <w:p w14:paraId="647ED11E" w14:textId="77777777" w:rsidR="00EE719D" w:rsidRPr="00DF4102" w:rsidRDefault="00EE719D" w:rsidP="00EE719D">
      <w:pPr>
        <w:rPr>
          <w:rFonts w:ascii="Century Gothic" w:hAnsi="Century Gothic"/>
          <w:bCs w:val="0"/>
          <w:szCs w:val="22"/>
          <w:lang w:eastAsia="en-GB"/>
        </w:rPr>
      </w:pPr>
    </w:p>
    <w:p w14:paraId="7029643B" w14:textId="77777777" w:rsidR="00EE719D" w:rsidRPr="000A54D7" w:rsidRDefault="00EE719D" w:rsidP="00EE719D">
      <w:pPr>
        <w:rPr>
          <w:rFonts w:ascii="Century Gothic" w:hAnsi="Century Gothic"/>
          <w:b/>
          <w:noProof/>
          <w:szCs w:val="22"/>
        </w:rPr>
      </w:pPr>
    </w:p>
    <w:p w14:paraId="6F74D4A6" w14:textId="77777777" w:rsidR="000A54D7" w:rsidRPr="000A54D7" w:rsidRDefault="000A54D7" w:rsidP="000A54D7">
      <w:pPr>
        <w:jc w:val="both"/>
        <w:rPr>
          <w:rFonts w:ascii="Century Gothic" w:hAnsi="Century Gothic"/>
          <w:b/>
          <w:noProof/>
          <w:szCs w:val="22"/>
        </w:rPr>
      </w:pPr>
    </w:p>
    <w:p w14:paraId="700EE2C8" w14:textId="77777777"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2C781" w14:textId="77777777" w:rsidR="00EE719D" w:rsidRDefault="00EE719D">
      <w:r>
        <w:separator/>
      </w:r>
    </w:p>
  </w:endnote>
  <w:endnote w:type="continuationSeparator" w:id="0">
    <w:p w14:paraId="27017FDD" w14:textId="77777777" w:rsidR="00EE719D" w:rsidRDefault="00EE7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63E9B" w14:textId="2A75AC65" w:rsidR="00AD77B6" w:rsidRPr="00053805" w:rsidRDefault="00EE719D"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47367B2D" wp14:editId="573F1782">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03B62" w14:textId="77777777" w:rsidR="00EE719D" w:rsidRDefault="00EE719D">
      <w:r>
        <w:separator/>
      </w:r>
    </w:p>
  </w:footnote>
  <w:footnote w:type="continuationSeparator" w:id="0">
    <w:p w14:paraId="5ACB60B0" w14:textId="77777777" w:rsidR="00EE719D" w:rsidRDefault="00EE7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19D"/>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D7CF3"/>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19D"/>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F389A8"/>
  <w15:chartTrackingRefBased/>
  <w15:docId w15:val="{51DF6C94-56C3-401B-9977-9F082C09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Alive%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Alive Vacancy List Talentlink.dot</Template>
  <TotalTime>1</TotalTime>
  <Pages>2</Pages>
  <Words>396</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2638</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2016-02-08T09:43:00Z</cp:lastPrinted>
  <dcterms:created xsi:type="dcterms:W3CDTF">2021-10-07T13:59:00Z</dcterms:created>
  <dcterms:modified xsi:type="dcterms:W3CDTF">2021-10-13T13:05:00Z</dcterms:modified>
</cp:coreProperties>
</file>