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archment" type="tile"/>
    </v:background>
  </w:background>
  <w:body>
    <w:p w:rsidR="00D336FF" w:rsidRPr="00D336FF" w:rsidRDefault="00D336FF" w:rsidP="00D336FF">
      <w:pPr>
        <w:pStyle w:val="Title"/>
        <w:rPr>
          <w:rFonts w:ascii="MV Boli" w:hAnsi="MV Boli" w:cs="MV Boli"/>
        </w:rPr>
      </w:pPr>
      <w:r>
        <w:rPr>
          <w:rFonts w:ascii="MV Boli" w:hAnsi="MV Boli" w:cs="MV Boli"/>
        </w:rPr>
        <w:t>The Zombie World</w:t>
      </w: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The dead can wander through time,</w:t>
      </w:r>
    </w:p>
    <w:p w:rsidR="00D336FF" w:rsidRPr="00852BA0" w:rsidRDefault="00D336FF" w:rsidP="00D336FF">
      <w:pPr>
        <w:ind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Everywhere the living will scream,</w:t>
      </w:r>
    </w:p>
    <w:p w:rsidR="00D336FF" w:rsidRPr="00852BA0" w:rsidRDefault="00D336FF" w:rsidP="00D336FF">
      <w:pPr>
        <w:ind w:left="72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A rotten world,</w:t>
      </w:r>
    </w:p>
    <w:p w:rsidR="00D336FF" w:rsidRPr="00852BA0" w:rsidRDefault="00D336FF" w:rsidP="00D336FF">
      <w:pPr>
        <w:ind w:left="144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From mindless mobs,</w:t>
      </w:r>
    </w:p>
    <w:p w:rsidR="00D336FF" w:rsidRPr="00852BA0" w:rsidRDefault="00D336FF" w:rsidP="00D336FF">
      <w:pPr>
        <w:ind w:left="216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To a </w:t>
      </w:r>
      <w:r w:rsidRPr="00852BA0">
        <w:rPr>
          <w:rFonts w:ascii="MV Boli" w:hAnsi="MV Boli" w:cs="MV Boli"/>
          <w:b/>
          <w:color w:val="549E39" w:themeColor="accent1"/>
          <w:sz w:val="24"/>
        </w:rPr>
        <w:t>creature plagued with evil</w:t>
      </w:r>
      <w:r w:rsidRPr="00852BA0">
        <w:rPr>
          <w:rFonts w:ascii="MV Boli" w:hAnsi="MV Boli" w:cs="MV Boli"/>
          <w:color w:val="549E39" w:themeColor="accent1"/>
          <w:sz w:val="24"/>
        </w:rPr>
        <w:t>.</w:t>
      </w:r>
    </w:p>
    <w:p w:rsidR="00D336FF" w:rsidRPr="00852BA0" w:rsidRDefault="00852BA0" w:rsidP="00D336FF">
      <w:pPr>
        <w:rPr>
          <w:rFonts w:ascii="MV Boli" w:hAnsi="MV Boli" w:cs="MV Boli"/>
          <w:color w:val="549E39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2D9254" wp14:editId="04535E8F">
            <wp:simplePos x="0" y="0"/>
            <wp:positionH relativeFrom="column">
              <wp:posOffset>3514724</wp:posOffset>
            </wp:positionH>
            <wp:positionV relativeFrom="paragraph">
              <wp:posOffset>179070</wp:posOffset>
            </wp:positionV>
            <wp:extent cx="2922270" cy="1485900"/>
            <wp:effectExtent l="737235" t="0" r="596265" b="0"/>
            <wp:wrapNone/>
            <wp:docPr id="1" name="Picture 1" descr="blood-splatt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-splatter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7967">
                      <a:off x="0" y="0"/>
                      <a:ext cx="29222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We’re all zombies in some way,</w:t>
      </w:r>
    </w:p>
    <w:p w:rsidR="00D336FF" w:rsidRPr="00852BA0" w:rsidRDefault="00D336FF" w:rsidP="00D336FF">
      <w:pPr>
        <w:ind w:firstLine="720"/>
        <w:rPr>
          <w:rFonts w:ascii="MV Boli" w:hAnsi="MV Boli" w:cs="MV Boli"/>
          <w:b/>
          <w:color w:val="549E39" w:themeColor="accent1"/>
          <w:sz w:val="24"/>
        </w:rPr>
      </w:pPr>
      <w:r w:rsidRPr="00852BA0">
        <w:rPr>
          <w:rFonts w:ascii="MV Boli" w:hAnsi="MV Boli" w:cs="MV Boli"/>
          <w:b/>
          <w:color w:val="549E39" w:themeColor="accent1"/>
          <w:sz w:val="24"/>
        </w:rPr>
        <w:t>Soulless cadavers,</w:t>
      </w:r>
    </w:p>
    <w:p w:rsidR="00D336FF" w:rsidRPr="00852BA0" w:rsidRDefault="00D336FF" w:rsidP="00D336FF">
      <w:pPr>
        <w:ind w:left="72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Looking for the next meal,</w:t>
      </w:r>
    </w:p>
    <w:p w:rsidR="00D336FF" w:rsidRPr="00852BA0" w:rsidRDefault="00D336FF" w:rsidP="00D336FF">
      <w:pPr>
        <w:ind w:left="144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As we </w:t>
      </w:r>
      <w:r w:rsidRPr="00852BA0">
        <w:rPr>
          <w:rFonts w:ascii="MV Boli" w:hAnsi="MV Boli" w:cs="MV Boli"/>
          <w:b/>
          <w:color w:val="549E39" w:themeColor="accent1"/>
          <w:sz w:val="24"/>
        </w:rPr>
        <w:t>decompose into non-existence,</w:t>
      </w:r>
    </w:p>
    <w:p w:rsidR="00D336FF" w:rsidRPr="00852BA0" w:rsidRDefault="00D336FF" w:rsidP="00D336FF">
      <w:pPr>
        <w:ind w:left="216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Slow and confused, we stumble across the world.</w:t>
      </w: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With only </w:t>
      </w:r>
      <w:r w:rsidRPr="00852BA0">
        <w:rPr>
          <w:rFonts w:ascii="MV Boli" w:hAnsi="MV Boli" w:cs="MV Boli"/>
          <w:b/>
          <w:color w:val="549E39" w:themeColor="accent1"/>
          <w:sz w:val="24"/>
        </w:rPr>
        <w:t>hunger</w:t>
      </w:r>
      <w:r w:rsidRPr="00852BA0">
        <w:rPr>
          <w:rFonts w:ascii="MV Boli" w:hAnsi="MV Boli" w:cs="MV Boli"/>
          <w:color w:val="549E39" w:themeColor="accent1"/>
          <w:sz w:val="24"/>
        </w:rPr>
        <w:t xml:space="preserve"> for </w:t>
      </w:r>
      <w:r w:rsidRPr="00852BA0">
        <w:rPr>
          <w:rFonts w:ascii="MV Boli" w:hAnsi="MV Boli" w:cs="MV Boli"/>
          <w:b/>
          <w:color w:val="549E39" w:themeColor="accent1"/>
          <w:sz w:val="24"/>
        </w:rPr>
        <w:t>flesh</w:t>
      </w:r>
      <w:r w:rsidRPr="00852BA0">
        <w:rPr>
          <w:rFonts w:ascii="MV Boli" w:hAnsi="MV Boli" w:cs="MV Boli"/>
          <w:color w:val="549E39" w:themeColor="accent1"/>
          <w:sz w:val="24"/>
        </w:rPr>
        <w:t>,</w:t>
      </w:r>
    </w:p>
    <w:p w:rsidR="00D336FF" w:rsidRPr="00852BA0" w:rsidRDefault="00D336FF" w:rsidP="00D336FF">
      <w:pPr>
        <w:ind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And the </w:t>
      </w:r>
      <w:r w:rsidRPr="00852BA0">
        <w:rPr>
          <w:rFonts w:ascii="MV Boli" w:hAnsi="MV Boli" w:cs="MV Boli"/>
          <w:b/>
          <w:color w:val="549E39" w:themeColor="accent1"/>
          <w:sz w:val="24"/>
        </w:rPr>
        <w:t>thirst</w:t>
      </w:r>
      <w:r w:rsidRPr="00852BA0">
        <w:rPr>
          <w:rFonts w:ascii="MV Boli" w:hAnsi="MV Boli" w:cs="MV Boli"/>
          <w:color w:val="549E39" w:themeColor="accent1"/>
          <w:sz w:val="24"/>
        </w:rPr>
        <w:t xml:space="preserve"> for </w:t>
      </w:r>
      <w:r w:rsidRPr="00852BA0">
        <w:rPr>
          <w:rFonts w:ascii="MV Boli" w:hAnsi="MV Boli" w:cs="MV Boli"/>
          <w:b/>
          <w:color w:val="549E39" w:themeColor="accent1"/>
          <w:sz w:val="24"/>
        </w:rPr>
        <w:t>blood,</w:t>
      </w:r>
    </w:p>
    <w:p w:rsidR="00D336FF" w:rsidRPr="00852BA0" w:rsidRDefault="00852BA0" w:rsidP="00D336FF">
      <w:pPr>
        <w:ind w:left="720" w:firstLine="720"/>
        <w:rPr>
          <w:rFonts w:ascii="MV Boli" w:hAnsi="MV Boli" w:cs="MV Boli"/>
          <w:color w:val="549E39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369FA2" wp14:editId="6C96BA54">
            <wp:simplePos x="0" y="0"/>
            <wp:positionH relativeFrom="margin">
              <wp:posOffset>76200</wp:posOffset>
            </wp:positionH>
            <wp:positionV relativeFrom="paragraph">
              <wp:posOffset>241935</wp:posOffset>
            </wp:positionV>
            <wp:extent cx="1266250" cy="950595"/>
            <wp:effectExtent l="0" t="0" r="0" b="1905"/>
            <wp:wrapNone/>
            <wp:docPr id="2" name="Picture 2" descr="Image result for blood spla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ood splatte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FF" w:rsidRPr="00852BA0">
        <w:rPr>
          <w:rFonts w:ascii="MV Boli" w:hAnsi="MV Boli" w:cs="MV Boli"/>
          <w:color w:val="549E39" w:themeColor="accent1"/>
          <w:sz w:val="24"/>
        </w:rPr>
        <w:t>We infect each other with a single bite,</w:t>
      </w:r>
      <w:bookmarkStart w:id="0" w:name="_GoBack"/>
      <w:bookmarkEnd w:id="0"/>
    </w:p>
    <w:p w:rsidR="00D336FF" w:rsidRPr="00852BA0" w:rsidRDefault="00D336FF" w:rsidP="00D336FF">
      <w:pPr>
        <w:ind w:left="144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Only to create more monsters,</w:t>
      </w:r>
    </w:p>
    <w:p w:rsidR="00D336FF" w:rsidRPr="00852BA0" w:rsidRDefault="008E743F" w:rsidP="00D336FF">
      <w:pPr>
        <w:ind w:left="2160" w:firstLine="720"/>
        <w:rPr>
          <w:rFonts w:ascii="MV Boli" w:hAnsi="MV Boli" w:cs="MV Boli"/>
          <w:color w:val="549E39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CB1D45" wp14:editId="782EB96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47106" cy="2047875"/>
            <wp:effectExtent l="0" t="0" r="5715" b="0"/>
            <wp:wrapNone/>
            <wp:docPr id="3" name="Picture 3" descr="Image result for blood splat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ood splatter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0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FF" w:rsidRPr="00852BA0">
        <w:rPr>
          <w:rFonts w:ascii="MV Boli" w:hAnsi="MV Boli" w:cs="MV Boli"/>
          <w:color w:val="549E39" w:themeColor="accent1"/>
          <w:sz w:val="24"/>
        </w:rPr>
        <w:t>Until there’s nothing more.</w:t>
      </w: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</w:p>
    <w:p w:rsidR="00D336FF" w:rsidRPr="00852BA0" w:rsidRDefault="00D336FF" w:rsidP="00D336FF">
      <w:pPr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Just </w:t>
      </w:r>
      <w:r w:rsidRPr="00852BA0">
        <w:rPr>
          <w:rFonts w:ascii="MV Boli" w:hAnsi="MV Boli" w:cs="MV Boli"/>
          <w:b/>
          <w:color w:val="549E39" w:themeColor="accent1"/>
          <w:sz w:val="24"/>
        </w:rPr>
        <w:t>flesh eating ghouls,</w:t>
      </w:r>
      <w:r w:rsidR="00852BA0" w:rsidRPr="00852BA0">
        <w:t xml:space="preserve"> </w:t>
      </w:r>
    </w:p>
    <w:p w:rsidR="00D336FF" w:rsidRPr="00852BA0" w:rsidRDefault="00D336FF" w:rsidP="00D336FF">
      <w:pPr>
        <w:ind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No heartbeats,</w:t>
      </w:r>
    </w:p>
    <w:p w:rsidR="00D336FF" w:rsidRPr="00852BA0" w:rsidRDefault="00D336FF" w:rsidP="00D336FF">
      <w:pPr>
        <w:ind w:left="72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No breaths,</w:t>
      </w:r>
      <w:r w:rsidR="00852BA0" w:rsidRPr="00852BA0">
        <w:t xml:space="preserve"> </w:t>
      </w:r>
    </w:p>
    <w:p w:rsidR="00D336FF" w:rsidRPr="00852BA0" w:rsidRDefault="00D336FF" w:rsidP="00D336FF">
      <w:pPr>
        <w:ind w:left="1440" w:firstLine="720"/>
        <w:rPr>
          <w:rFonts w:ascii="MV Boli" w:hAnsi="MV Boli" w:cs="MV Boli"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>No thoughts,</w:t>
      </w:r>
    </w:p>
    <w:p w:rsidR="00D336FF" w:rsidRPr="00852BA0" w:rsidRDefault="00D336FF" w:rsidP="00D336FF">
      <w:pPr>
        <w:ind w:left="2160" w:firstLine="720"/>
        <w:rPr>
          <w:rFonts w:ascii="MV Boli" w:hAnsi="MV Boli" w:cs="MV Boli"/>
          <w:b/>
          <w:color w:val="549E39" w:themeColor="accent1"/>
          <w:sz w:val="24"/>
        </w:rPr>
      </w:pPr>
      <w:r w:rsidRPr="00852BA0">
        <w:rPr>
          <w:rFonts w:ascii="MV Boli" w:hAnsi="MV Boli" w:cs="MV Boli"/>
          <w:color w:val="549E39" w:themeColor="accent1"/>
          <w:sz w:val="24"/>
        </w:rPr>
        <w:t xml:space="preserve">Just </w:t>
      </w:r>
      <w:r w:rsidRPr="00852BA0">
        <w:rPr>
          <w:rFonts w:ascii="MV Boli" w:hAnsi="MV Boli" w:cs="MV Boli"/>
          <w:b/>
          <w:color w:val="549E39" w:themeColor="accent1"/>
          <w:sz w:val="24"/>
        </w:rPr>
        <w:t>kill</w:t>
      </w:r>
      <w:r w:rsidRPr="00852BA0">
        <w:rPr>
          <w:rFonts w:ascii="MV Boli" w:hAnsi="MV Boli" w:cs="MV Boli"/>
          <w:color w:val="549E39" w:themeColor="accent1"/>
          <w:sz w:val="24"/>
        </w:rPr>
        <w:t xml:space="preserve"> and </w:t>
      </w:r>
      <w:r w:rsidRPr="00852BA0">
        <w:rPr>
          <w:rFonts w:ascii="MV Boli" w:hAnsi="MV Boli" w:cs="MV Boli"/>
          <w:b/>
          <w:color w:val="549E39" w:themeColor="accent1"/>
          <w:sz w:val="24"/>
        </w:rPr>
        <w:t>feast.</w:t>
      </w:r>
    </w:p>
    <w:p w:rsidR="00D336FF" w:rsidRPr="00852BA0" w:rsidRDefault="00D336FF" w:rsidP="00D336FF">
      <w:pPr>
        <w:rPr>
          <w:rFonts w:ascii="MV Boli" w:hAnsi="MV Boli" w:cs="MV Boli"/>
          <w:b/>
          <w:color w:val="549E39" w:themeColor="accent1"/>
          <w:sz w:val="24"/>
        </w:rPr>
      </w:pPr>
    </w:p>
    <w:p w:rsidR="00D336FF" w:rsidRPr="00852BA0" w:rsidRDefault="00D336FF" w:rsidP="00D336FF">
      <w:pPr>
        <w:jc w:val="right"/>
        <w:rPr>
          <w:rFonts w:ascii="MV Boli" w:hAnsi="MV Boli" w:cs="MV Boli"/>
          <w:b/>
          <w:i/>
          <w:color w:val="549E39" w:themeColor="accent1"/>
          <w:sz w:val="32"/>
          <w:u w:val="single"/>
        </w:rPr>
      </w:pPr>
      <w:r w:rsidRPr="00852BA0">
        <w:rPr>
          <w:rFonts w:ascii="MV Boli" w:hAnsi="MV Boli" w:cs="MV Boli"/>
          <w:b/>
          <w:i/>
          <w:color w:val="549E39" w:themeColor="accent1"/>
          <w:sz w:val="32"/>
          <w:u w:val="single"/>
        </w:rPr>
        <w:t>Lisa C (F7)</w:t>
      </w:r>
    </w:p>
    <w:sectPr w:rsidR="00D336FF" w:rsidRPr="00852BA0" w:rsidSect="00D33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F"/>
    <w:rsid w:val="0054355E"/>
    <w:rsid w:val="005C77A6"/>
    <w:rsid w:val="00852BA0"/>
    <w:rsid w:val="008E743F"/>
    <w:rsid w:val="00D336FF"/>
    <w:rsid w:val="00E66958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0C12C-C451-4AAB-93E4-AD6791F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FF"/>
  </w:style>
  <w:style w:type="paragraph" w:styleId="Heading1">
    <w:name w:val="heading 1"/>
    <w:basedOn w:val="Normal"/>
    <w:next w:val="Normal"/>
    <w:link w:val="Heading1Char"/>
    <w:uiPriority w:val="9"/>
    <w:qFormat/>
    <w:rsid w:val="00D33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6FF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FF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6FF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6FF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6FF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6FF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6FF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6FF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6FF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6FF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3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36FF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36FF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36FF"/>
    <w:rPr>
      <w:b/>
      <w:bCs/>
    </w:rPr>
  </w:style>
  <w:style w:type="character" w:styleId="Emphasis">
    <w:name w:val="Emphasis"/>
    <w:basedOn w:val="DefaultParagraphFont"/>
    <w:uiPriority w:val="20"/>
    <w:qFormat/>
    <w:rsid w:val="00D336FF"/>
    <w:rPr>
      <w:i/>
      <w:iCs/>
    </w:rPr>
  </w:style>
  <w:style w:type="paragraph" w:styleId="NoSpacing">
    <w:name w:val="No Spacing"/>
    <w:uiPriority w:val="1"/>
    <w:qFormat/>
    <w:rsid w:val="00D336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36FF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36FF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6FF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3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3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3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36FF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3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BREGrimesJ</dc:creator>
  <cp:keywords/>
  <dc:description/>
  <cp:lastModifiedBy>BREGrimesJ</cp:lastModifiedBy>
  <cp:revision>10</cp:revision>
  <dcterms:created xsi:type="dcterms:W3CDTF">2016-11-29T12:43:00Z</dcterms:created>
  <dcterms:modified xsi:type="dcterms:W3CDTF">2016-12-01T12:06:00Z</dcterms:modified>
</cp:coreProperties>
</file>