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4" w:rsidRDefault="00874C54" w:rsidP="00874C54">
      <w:pPr>
        <w:pStyle w:val="paraattribute1"/>
      </w:pPr>
      <w:r>
        <w:rPr>
          <w:rStyle w:val="charattribute2char1"/>
          <w:rFonts w:ascii="Arial" w:hAnsi="Arial" w:cs="Arial"/>
          <w:sz w:val="18"/>
          <w:szCs w:val="18"/>
        </w:rPr>
        <w:t>M</w:t>
      </w:r>
      <w:r>
        <w:rPr>
          <w:rStyle w:val="charattribute3char1"/>
          <w:sz w:val="18"/>
          <w:szCs w:val="18"/>
        </w:rPr>
        <w:t xml:space="preserve">INUTES of the meeting of the Walker Road Primary School Parent Council </w:t>
      </w:r>
    </w:p>
    <w:p w:rsidR="00874C54" w:rsidRDefault="00874C54" w:rsidP="00874C54">
      <w:pPr>
        <w:pStyle w:val="paraattribute1"/>
      </w:pPr>
      <w:proofErr w:type="gramStart"/>
      <w:r>
        <w:rPr>
          <w:rStyle w:val="charattribute3char1"/>
          <w:sz w:val="18"/>
          <w:szCs w:val="18"/>
        </w:rPr>
        <w:t>on</w:t>
      </w:r>
      <w:proofErr w:type="gramEnd"/>
      <w:r>
        <w:rPr>
          <w:rStyle w:val="charattribute3char1"/>
          <w:sz w:val="18"/>
          <w:szCs w:val="18"/>
        </w:rPr>
        <w:t xml:space="preserve"> Tuesday 5</w:t>
      </w:r>
      <w:r>
        <w:rPr>
          <w:rStyle w:val="charattribute3char1"/>
          <w:sz w:val="15"/>
          <w:szCs w:val="15"/>
          <w:vertAlign w:val="superscript"/>
        </w:rPr>
        <w:t>th</w:t>
      </w:r>
      <w:r>
        <w:rPr>
          <w:rStyle w:val="charattribute3char1"/>
          <w:sz w:val="18"/>
          <w:szCs w:val="18"/>
        </w:rPr>
        <w:t xml:space="preserve"> May 2015 at 6pm.</w:t>
      </w:r>
    </w:p>
    <w:p w:rsidR="00874C54" w:rsidRDefault="00874C54" w:rsidP="00874C54">
      <w:pPr>
        <w:pStyle w:val="paraattribute3"/>
      </w:pPr>
      <w:r>
        <w:rPr>
          <w:rStyle w:val="charattribute5char1"/>
          <w:rFonts w:ascii="Arial" w:hAnsi="Arial" w:cs="Arial"/>
          <w:sz w:val="18"/>
          <w:szCs w:val="18"/>
        </w:rPr>
        <w:t>Present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4char1"/>
          <w:rFonts w:ascii="Arial" w:hAnsi="Arial" w:cs="Arial"/>
          <w:sz w:val="18"/>
          <w:szCs w:val="18"/>
        </w:rPr>
        <w:t xml:space="preserve">Lesley-Anne Yeats, Christopher Wright, Kath McGee, Audrey </w:t>
      </w:r>
      <w:proofErr w:type="spellStart"/>
      <w:r>
        <w:rPr>
          <w:rStyle w:val="charattribute4char1"/>
          <w:rFonts w:ascii="Arial" w:hAnsi="Arial" w:cs="Arial"/>
          <w:sz w:val="18"/>
          <w:szCs w:val="18"/>
        </w:rPr>
        <w:t>Nagamura</w:t>
      </w:r>
      <w:proofErr w:type="spellEnd"/>
      <w:r>
        <w:rPr>
          <w:rStyle w:val="charattribute4char1"/>
          <w:rFonts w:ascii="Arial" w:hAnsi="Arial" w:cs="Arial"/>
          <w:sz w:val="18"/>
          <w:szCs w:val="18"/>
        </w:rPr>
        <w:t xml:space="preserve">, Jill Merchant (Head Teacher),               Emily Storey, Michelle Burnett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  <w:ind w:left="720" w:hanging="360"/>
      </w:pPr>
      <w:r>
        <w:rPr>
          <w:rStyle w:val="charattribute3char1"/>
          <w:sz w:val="18"/>
          <w:szCs w:val="18"/>
        </w:rPr>
        <w:t>1.</w:t>
      </w:r>
      <w:r>
        <w:t>     </w:t>
      </w:r>
      <w:r>
        <w:rPr>
          <w:rStyle w:val="charattribute3char1"/>
          <w:sz w:val="18"/>
          <w:szCs w:val="18"/>
        </w:rPr>
        <w:t>Apologies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  <w:spacing w:line="240" w:lineRule="atLeast"/>
        <w:ind w:firstLine="720"/>
      </w:pPr>
      <w:r>
        <w:rPr>
          <w:rStyle w:val="charattribute1char1"/>
          <w:sz w:val="18"/>
          <w:szCs w:val="18"/>
        </w:rPr>
        <w:t xml:space="preserve">Emma Wrigley, </w:t>
      </w:r>
      <w:r>
        <w:rPr>
          <w:rStyle w:val="charattribute4char1"/>
          <w:rFonts w:ascii="Arial" w:hAnsi="Arial" w:cs="Arial"/>
          <w:sz w:val="18"/>
          <w:szCs w:val="18"/>
        </w:rPr>
        <w:t xml:space="preserve">Kate Tees, Gill Graham, Lesley Anne Munro, </w:t>
      </w:r>
      <w:r>
        <w:rPr>
          <w:rStyle w:val="charattribute1char1"/>
          <w:sz w:val="18"/>
          <w:szCs w:val="18"/>
        </w:rPr>
        <w:t xml:space="preserve">Karen Simpson, Sarah </w:t>
      </w:r>
      <w:proofErr w:type="spellStart"/>
      <w:r>
        <w:rPr>
          <w:rStyle w:val="charattribute1char1"/>
          <w:sz w:val="18"/>
          <w:szCs w:val="18"/>
        </w:rPr>
        <w:t>Gerrard</w:t>
      </w:r>
      <w:proofErr w:type="spellEnd"/>
      <w:r>
        <w:rPr>
          <w:rStyle w:val="charattribute1char1"/>
          <w:sz w:val="18"/>
          <w:szCs w:val="18"/>
          <w:shd w:val="clear" w:color="auto" w:fill="000000"/>
        </w:rPr>
        <w:t xml:space="preserve">, Kathleen </w:t>
      </w:r>
      <w:proofErr w:type="spellStart"/>
      <w:r>
        <w:rPr>
          <w:rStyle w:val="charattribute1char1"/>
          <w:sz w:val="18"/>
          <w:szCs w:val="18"/>
          <w:shd w:val="clear" w:color="auto" w:fill="000000"/>
        </w:rPr>
        <w:t>Mulloy</w:t>
      </w:r>
      <w:proofErr w:type="spellEnd"/>
      <w:r>
        <w:rPr>
          <w:rStyle w:val="charattribute1char1"/>
          <w:sz w:val="18"/>
          <w:szCs w:val="18"/>
          <w:shd w:val="clear" w:color="auto" w:fill="000000"/>
        </w:rPr>
        <w:t xml:space="preserve">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Arial" w:hAnsi="Arial" w:cs="Arial"/>
          <w:b/>
          <w:bCs/>
          <w:sz w:val="18"/>
          <w:szCs w:val="18"/>
        </w:rPr>
        <w:t>2.</w:t>
      </w:r>
      <w:r>
        <w:t>     </w:t>
      </w:r>
      <w:r>
        <w:rPr>
          <w:rStyle w:val="charattribute11char1"/>
          <w:sz w:val="18"/>
          <w:szCs w:val="18"/>
        </w:rPr>
        <w:t>Minutes of last meeting</w:t>
      </w:r>
    </w:p>
    <w:p w:rsidR="00874C54" w:rsidRDefault="00874C54" w:rsidP="00874C54">
      <w:pPr>
        <w:pStyle w:val="paraattribute7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Amend to read £100 received from Aberdeen Harbour Board not </w:t>
      </w:r>
      <w:proofErr w:type="spellStart"/>
      <w:r>
        <w:rPr>
          <w:rStyle w:val="charattribute1char1"/>
          <w:sz w:val="18"/>
          <w:szCs w:val="18"/>
        </w:rPr>
        <w:t>Torry</w:t>
      </w:r>
      <w:proofErr w:type="spellEnd"/>
      <w:r>
        <w:rPr>
          <w:rStyle w:val="charattribute1char1"/>
          <w:sz w:val="18"/>
          <w:szCs w:val="18"/>
        </w:rPr>
        <w:t xml:space="preserve"> Community Council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  <w:ind w:firstLine="360"/>
      </w:pPr>
      <w:r>
        <w:rPr>
          <w:rStyle w:val="charattribute11char1"/>
          <w:sz w:val="18"/>
          <w:szCs w:val="18"/>
        </w:rPr>
        <w:t xml:space="preserve">3.  Parent Council General Update </w:t>
      </w:r>
    </w:p>
    <w:p w:rsidR="00874C54" w:rsidRDefault="00874C54" w:rsidP="00874C54">
      <w:pPr>
        <w:pStyle w:val="paraattribute7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b/>
          <w:bCs/>
          <w:sz w:val="18"/>
          <w:szCs w:val="18"/>
        </w:rPr>
        <w:t xml:space="preserve">Constitution 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CW reviewed and distributed to attendees 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char1"/>
          <w:sz w:val="18"/>
          <w:szCs w:val="18"/>
        </w:rPr>
        <w:t>LAY issued Code of Conduct for review to attendees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b/>
          <w:bCs/>
          <w:sz w:val="18"/>
          <w:szCs w:val="18"/>
        </w:rPr>
        <w:t xml:space="preserve">PVG’s/First Aiders 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LAY and AN to complete this </w:t>
      </w:r>
    </w:p>
    <w:p w:rsidR="00874C54" w:rsidRDefault="00874C54" w:rsidP="00874C54">
      <w:pPr>
        <w:pStyle w:val="paraattribute7"/>
      </w:pPr>
      <w:r>
        <w:t> </w:t>
      </w:r>
    </w:p>
    <w:p w:rsidR="00874C54" w:rsidRDefault="00874C54" w:rsidP="00874C54">
      <w:pPr>
        <w:pStyle w:val="paraattribute3"/>
        <w:ind w:firstLine="360"/>
      </w:pPr>
      <w:r>
        <w:rPr>
          <w:rStyle w:val="charattribute5char1"/>
          <w:rFonts w:ascii="Arial" w:hAnsi="Arial" w:cs="Arial"/>
          <w:sz w:val="18"/>
          <w:szCs w:val="18"/>
        </w:rPr>
        <w:t>4.</w:t>
      </w:r>
      <w:r>
        <w:rPr>
          <w:rStyle w:val="charattribute2char1"/>
          <w:rFonts w:ascii="Arial" w:hAnsi="Arial" w:cs="Arial"/>
          <w:sz w:val="18"/>
          <w:szCs w:val="18"/>
        </w:rPr>
        <w:t> </w:t>
      </w:r>
      <w:proofErr w:type="spellStart"/>
      <w:r>
        <w:rPr>
          <w:rStyle w:val="charattribute16char1"/>
          <w:rFonts w:ascii="Arial" w:hAnsi="Arial" w:cs="Arial"/>
          <w:sz w:val="18"/>
          <w:szCs w:val="18"/>
        </w:rPr>
        <w:t>Headteacher’s</w:t>
      </w:r>
      <w:proofErr w:type="spellEnd"/>
      <w:r>
        <w:rPr>
          <w:rStyle w:val="charattribute16char1"/>
          <w:rFonts w:ascii="Arial" w:hAnsi="Arial" w:cs="Arial"/>
          <w:sz w:val="18"/>
          <w:szCs w:val="18"/>
        </w:rPr>
        <w:t xml:space="preserve"> report</w:t>
      </w:r>
      <w:r>
        <w:rPr>
          <w:rStyle w:val="charattribute17char1"/>
          <w:rFonts w:ascii="Arial" w:hAnsi="Arial" w:cs="Arial"/>
          <w:sz w:val="18"/>
          <w:szCs w:val="18"/>
        </w:rPr>
        <w:t xml:space="preserve">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>     </w:t>
      </w:r>
      <w:r>
        <w:rPr>
          <w:rStyle w:val="charattribute3char1"/>
          <w:sz w:val="18"/>
          <w:szCs w:val="18"/>
        </w:rPr>
        <w:t xml:space="preserve">Big Noise </w:t>
      </w:r>
      <w:proofErr w:type="spellStart"/>
      <w:r>
        <w:rPr>
          <w:rStyle w:val="charattribute3char1"/>
          <w:sz w:val="18"/>
          <w:szCs w:val="18"/>
        </w:rPr>
        <w:t>Torry</w:t>
      </w:r>
      <w:proofErr w:type="spellEnd"/>
      <w:r>
        <w:rPr>
          <w:rStyle w:val="charattribute3char1"/>
          <w:sz w:val="18"/>
          <w:szCs w:val="18"/>
        </w:rPr>
        <w:t xml:space="preserve">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Started with P2’s in school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>June 29</w:t>
      </w:r>
      <w:r>
        <w:rPr>
          <w:rStyle w:val="charattribute1char1"/>
          <w:sz w:val="15"/>
          <w:szCs w:val="15"/>
          <w:vertAlign w:val="superscript"/>
        </w:rPr>
        <w:t>th</w:t>
      </w:r>
      <w:r>
        <w:rPr>
          <w:rStyle w:val="charattribute1char1"/>
          <w:sz w:val="18"/>
          <w:szCs w:val="18"/>
        </w:rPr>
        <w:t xml:space="preserve"> Official Launch with concert at </w:t>
      </w:r>
      <w:proofErr w:type="spellStart"/>
      <w:r>
        <w:rPr>
          <w:rStyle w:val="charattribute1char1"/>
          <w:sz w:val="18"/>
          <w:szCs w:val="18"/>
        </w:rPr>
        <w:t>Tullos</w:t>
      </w:r>
      <w:proofErr w:type="spellEnd"/>
      <w:r>
        <w:rPr>
          <w:rStyle w:val="charattribute1char1"/>
          <w:sz w:val="18"/>
          <w:szCs w:val="18"/>
        </w:rPr>
        <w:t xml:space="preserve"> Field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proofErr w:type="gramStart"/>
      <w:r>
        <w:rPr>
          <w:rStyle w:val="charattribute1char1"/>
          <w:sz w:val="18"/>
          <w:szCs w:val="18"/>
        </w:rPr>
        <w:t>Summer</w:t>
      </w:r>
      <w:proofErr w:type="gramEnd"/>
      <w:r>
        <w:rPr>
          <w:rStyle w:val="charattribute1char1"/>
          <w:sz w:val="18"/>
          <w:szCs w:val="18"/>
        </w:rPr>
        <w:t xml:space="preserve"> club being organized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Parents invited to </w:t>
      </w:r>
      <w:proofErr w:type="spellStart"/>
      <w:r>
        <w:rPr>
          <w:rStyle w:val="charattribute1char1"/>
          <w:sz w:val="18"/>
          <w:szCs w:val="18"/>
        </w:rPr>
        <w:t>Raploch</w:t>
      </w:r>
      <w:proofErr w:type="spellEnd"/>
      <w:r>
        <w:rPr>
          <w:rStyle w:val="charattribute1char1"/>
          <w:sz w:val="18"/>
          <w:szCs w:val="18"/>
        </w:rPr>
        <w:t xml:space="preserve"> on 29</w:t>
      </w:r>
      <w:r>
        <w:rPr>
          <w:rStyle w:val="charattribute1char1"/>
          <w:sz w:val="15"/>
          <w:szCs w:val="15"/>
          <w:vertAlign w:val="superscript"/>
        </w:rPr>
        <w:t>th</w:t>
      </w:r>
      <w:r>
        <w:rPr>
          <w:rStyle w:val="charattribute1char1"/>
          <w:sz w:val="18"/>
          <w:szCs w:val="18"/>
        </w:rPr>
        <w:t xml:space="preserve"> May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JM attending Evaluation Launch and will feed back to PC </w:t>
      </w:r>
    </w:p>
    <w:p w:rsidR="00874C54" w:rsidRDefault="00874C54" w:rsidP="00874C54">
      <w:pPr>
        <w:pStyle w:val="list0020paragraph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>     </w:t>
      </w:r>
      <w:r>
        <w:rPr>
          <w:rStyle w:val="charattribute3char1"/>
          <w:sz w:val="18"/>
          <w:szCs w:val="18"/>
        </w:rPr>
        <w:t>School Dinners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>     </w:t>
      </w:r>
      <w:proofErr w:type="gramStart"/>
      <w:r>
        <w:rPr>
          <w:rStyle w:val="charattribute1char1"/>
          <w:sz w:val="18"/>
          <w:szCs w:val="18"/>
        </w:rPr>
        <w:t>trial</w:t>
      </w:r>
      <w:proofErr w:type="gramEnd"/>
      <w:r>
        <w:rPr>
          <w:rStyle w:val="charattribute1char1"/>
          <w:sz w:val="18"/>
          <w:szCs w:val="18"/>
        </w:rPr>
        <w:t xml:space="preserve"> now live and going well – issues raised by some parents that cant view balance on card – JM to raise this with council 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paraattribute9"/>
      </w:pPr>
      <w:r>
        <w:rPr>
          <w:rStyle w:val="paraattribute9char1"/>
          <w:rFonts w:ascii="Symbol" w:hAnsi="Symbol"/>
          <w:sz w:val="18"/>
          <w:szCs w:val="18"/>
        </w:rPr>
        <w:t></w:t>
      </w:r>
      <w:r>
        <w:t>     </w:t>
      </w:r>
      <w:r>
        <w:rPr>
          <w:rStyle w:val="charattribute3char1"/>
          <w:sz w:val="18"/>
          <w:szCs w:val="18"/>
        </w:rPr>
        <w:t xml:space="preserve">Statements / Improvement Suggestions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JM issued to PC members for feedback before working with pupils and publishing this on blog </w:t>
      </w:r>
    </w:p>
    <w:p w:rsidR="00874C54" w:rsidRDefault="00874C54" w:rsidP="00874C54">
      <w:pPr>
        <w:pStyle w:val="list0020paragraph"/>
      </w:pPr>
      <w:r>
        <w:t> </w:t>
      </w:r>
    </w:p>
    <w:p w:rsidR="00874C54" w:rsidRDefault="00874C54" w:rsidP="00874C54">
      <w:pPr>
        <w:pStyle w:val="paraattribute9"/>
      </w:pPr>
      <w:r>
        <w:rPr>
          <w:rStyle w:val="paraattribute9char1"/>
          <w:rFonts w:ascii="Symbol" w:hAnsi="Symbol"/>
          <w:sz w:val="18"/>
          <w:szCs w:val="18"/>
        </w:rPr>
        <w:t></w:t>
      </w:r>
      <w:r>
        <w:t>     </w:t>
      </w:r>
      <w:r>
        <w:rPr>
          <w:rStyle w:val="paraattribute9char1"/>
          <w:rFonts w:ascii="Arial" w:hAnsi="Arial" w:cs="Arial"/>
          <w:b/>
          <w:bCs/>
          <w:sz w:val="18"/>
          <w:szCs w:val="18"/>
        </w:rPr>
        <w:t xml:space="preserve"> HMIE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Inspectors report was satisfactory 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School now implemented new ACC policy  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paraattribute3"/>
        <w:ind w:firstLine="360"/>
      </w:pPr>
      <w:r>
        <w:rPr>
          <w:rStyle w:val="charattribute1char1"/>
          <w:sz w:val="18"/>
          <w:szCs w:val="18"/>
        </w:rPr>
        <w:t xml:space="preserve">5.  </w:t>
      </w:r>
      <w:r>
        <w:rPr>
          <w:rStyle w:val="charattribute16char1"/>
          <w:rFonts w:ascii="Arial" w:hAnsi="Arial" w:cs="Arial"/>
          <w:sz w:val="18"/>
          <w:szCs w:val="18"/>
        </w:rPr>
        <w:t>Projected Outlays / Financials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9"/>
      </w:pPr>
      <w:r>
        <w:rPr>
          <w:rStyle w:val="paraattribute9char1"/>
          <w:rFonts w:ascii="Symbol" w:hAnsi="Symbol"/>
          <w:sz w:val="18"/>
          <w:szCs w:val="18"/>
        </w:rPr>
        <w:t></w:t>
      </w:r>
      <w:r>
        <w:t>     </w:t>
      </w:r>
      <w:r>
        <w:rPr>
          <w:rStyle w:val="charattribute3char1"/>
          <w:sz w:val="18"/>
          <w:szCs w:val="18"/>
        </w:rPr>
        <w:t>Balance in Account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  <w:ind w:left="1440" w:hanging="360"/>
      </w:pPr>
      <w:r>
        <w:rPr>
          <w:rStyle w:val="charattribute23char1"/>
          <w:rFonts w:ascii="Symbol" w:hAnsi="Symbol"/>
        </w:rPr>
        <w:t></w:t>
      </w:r>
      <w:r>
        <w:t>     </w:t>
      </w:r>
      <w:r>
        <w:rPr>
          <w:rStyle w:val="charattribute23char1"/>
          <w:sz w:val="18"/>
          <w:szCs w:val="18"/>
        </w:rPr>
        <w:t xml:space="preserve">Balance in Account is around £7773.91 </w:t>
      </w:r>
    </w:p>
    <w:p w:rsidR="00874C54" w:rsidRDefault="00874C54" w:rsidP="00874C54">
      <w:pPr>
        <w:pStyle w:val="paraattribute3"/>
        <w:ind w:left="1440" w:hanging="360"/>
      </w:pPr>
      <w:r>
        <w:rPr>
          <w:rStyle w:val="charattribute23char1"/>
          <w:rFonts w:ascii="Symbol" w:hAnsi="Symbol"/>
        </w:rPr>
        <w:t></w:t>
      </w:r>
      <w:r>
        <w:t>     </w:t>
      </w:r>
      <w:r>
        <w:rPr>
          <w:rStyle w:val="charattribute23char1"/>
          <w:sz w:val="18"/>
          <w:szCs w:val="18"/>
        </w:rPr>
        <w:t>Bank issues re signatories – MB dealing with this</w:t>
      </w:r>
    </w:p>
    <w:p w:rsidR="00874C54" w:rsidRDefault="00874C54" w:rsidP="00874C54">
      <w:pPr>
        <w:pStyle w:val="paraattribute3"/>
        <w:ind w:left="1440" w:hanging="360"/>
      </w:pPr>
      <w:r>
        <w:rPr>
          <w:rStyle w:val="charattribute23char1"/>
          <w:rFonts w:ascii="Symbol" w:hAnsi="Symbol"/>
        </w:rPr>
        <w:lastRenderedPageBreak/>
        <w:t></w:t>
      </w:r>
      <w:r>
        <w:t>     </w:t>
      </w:r>
      <w:r>
        <w:rPr>
          <w:rStyle w:val="charattribute23char1"/>
          <w:sz w:val="18"/>
          <w:szCs w:val="18"/>
        </w:rPr>
        <w:t xml:space="preserve">Accounts up to date </w:t>
      </w:r>
    </w:p>
    <w:p w:rsidR="00874C54" w:rsidRDefault="00874C54" w:rsidP="00874C54">
      <w:pPr>
        <w:pStyle w:val="paraattribute3"/>
        <w:ind w:left="1440" w:hanging="360"/>
      </w:pPr>
      <w:r>
        <w:rPr>
          <w:rStyle w:val="charattribute23char1"/>
          <w:rFonts w:ascii="Symbol" w:hAnsi="Symbol"/>
        </w:rPr>
        <w:t></w:t>
      </w:r>
      <w:r>
        <w:t>     </w:t>
      </w:r>
      <w:r>
        <w:rPr>
          <w:rStyle w:val="charattribute23char1"/>
          <w:sz w:val="18"/>
          <w:szCs w:val="18"/>
        </w:rPr>
        <w:t xml:space="preserve">Money to be received from council </w:t>
      </w:r>
    </w:p>
    <w:p w:rsidR="00874C54" w:rsidRDefault="00874C54" w:rsidP="00874C54">
      <w:pPr>
        <w:pStyle w:val="paraattribute3"/>
        <w:ind w:left="1440" w:hanging="360"/>
      </w:pPr>
      <w:r>
        <w:rPr>
          <w:rStyle w:val="charattribute23char1"/>
          <w:rFonts w:ascii="Symbol" w:hAnsi="Symbol"/>
        </w:rPr>
        <w:t></w:t>
      </w:r>
      <w:r>
        <w:t>     </w:t>
      </w:r>
      <w:r>
        <w:rPr>
          <w:rStyle w:val="charattribute23char1"/>
          <w:sz w:val="18"/>
          <w:szCs w:val="18"/>
        </w:rPr>
        <w:t>Bingo night raised £600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9"/>
      </w:pPr>
      <w:r>
        <w:rPr>
          <w:rStyle w:val="paraattribute9char1"/>
          <w:rFonts w:ascii="Symbol" w:hAnsi="Symbol"/>
          <w:b/>
          <w:bCs/>
          <w:sz w:val="18"/>
          <w:szCs w:val="18"/>
        </w:rPr>
        <w:t></w:t>
      </w:r>
      <w:r>
        <w:t>     </w:t>
      </w:r>
      <w:r>
        <w:rPr>
          <w:rStyle w:val="paraattribute9char1"/>
          <w:rFonts w:ascii="Arial" w:hAnsi="Arial" w:cs="Arial"/>
          <w:b/>
          <w:bCs/>
          <w:sz w:val="18"/>
          <w:szCs w:val="18"/>
        </w:rPr>
        <w:t>Upcoming Commitments</w:t>
      </w:r>
    </w:p>
    <w:p w:rsidR="00874C54" w:rsidRDefault="00874C54" w:rsidP="00874C54">
      <w:pPr>
        <w:pStyle w:val="paraattribute0"/>
      </w:pPr>
      <w:r>
        <w:t> </w:t>
      </w:r>
    </w:p>
    <w:p w:rsidR="00874C54" w:rsidRDefault="00874C54" w:rsidP="00874C54">
      <w:pPr>
        <w:pStyle w:val="paraattribute0"/>
        <w:ind w:left="1440" w:hanging="360"/>
      </w:pPr>
      <w:r>
        <w:rPr>
          <w:rStyle w:val="charattribute23char1"/>
          <w:rFonts w:ascii="Symbol" w:hAnsi="Symbol"/>
        </w:rPr>
        <w:t></w:t>
      </w:r>
      <w:r>
        <w:t>     </w:t>
      </w:r>
      <w:r>
        <w:rPr>
          <w:rStyle w:val="charattribute23char1"/>
          <w:sz w:val="18"/>
          <w:szCs w:val="18"/>
        </w:rPr>
        <w:t xml:space="preserve">LAY to request update from P7’s re what they have received and still need for hoodies/year     books </w:t>
      </w:r>
    </w:p>
    <w:p w:rsidR="00874C54" w:rsidRDefault="00874C54" w:rsidP="00874C54">
      <w:pPr>
        <w:pStyle w:val="paraattribute0"/>
        <w:ind w:left="1440" w:hanging="360"/>
      </w:pPr>
      <w:proofErr w:type="gramStart"/>
      <w:r>
        <w:rPr>
          <w:rStyle w:val="paraattribute0char1"/>
          <w:rFonts w:ascii="Symbol" w:hAnsi="Symbol"/>
          <w:sz w:val="24"/>
          <w:szCs w:val="24"/>
        </w:rPr>
        <w:t></w:t>
      </w:r>
      <w:r>
        <w:t>     </w:t>
      </w:r>
      <w:proofErr w:type="spellStart"/>
      <w:r>
        <w:rPr>
          <w:rStyle w:val="paraattribute0char1"/>
          <w:rFonts w:ascii="Arial" w:hAnsi="Arial" w:cs="Arial"/>
          <w:sz w:val="18"/>
          <w:szCs w:val="18"/>
        </w:rPr>
        <w:t>Zumba</w:t>
      </w:r>
      <w:proofErr w:type="spellEnd"/>
      <w:r>
        <w:rPr>
          <w:rStyle w:val="paraattribute0char1"/>
          <w:rFonts w:ascii="Arial" w:hAnsi="Arial" w:cs="Arial"/>
          <w:sz w:val="18"/>
          <w:szCs w:val="18"/>
        </w:rPr>
        <w:t>/highland dancing – requested sashes and vests for shows, to be retained by school.</w:t>
      </w:r>
      <w:proofErr w:type="gramEnd"/>
      <w:r>
        <w:rPr>
          <w:rStyle w:val="paraattribute0char1"/>
          <w:rFonts w:ascii="Arial" w:hAnsi="Arial" w:cs="Arial"/>
          <w:sz w:val="18"/>
          <w:szCs w:val="18"/>
        </w:rPr>
        <w:t xml:space="preserve">    Actual value was to be confirmed but proposal to go ahead by CW and seconded by AN.  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2char1"/>
          <w:rFonts w:ascii="Arial" w:hAnsi="Arial" w:cs="Arial"/>
          <w:sz w:val="18"/>
          <w:szCs w:val="18"/>
        </w:rPr>
        <w:t xml:space="preserve">6.  </w:t>
      </w:r>
      <w:r>
        <w:rPr>
          <w:rStyle w:val="charattribute16char1"/>
          <w:rFonts w:ascii="Arial" w:hAnsi="Arial" w:cs="Arial"/>
          <w:sz w:val="18"/>
          <w:szCs w:val="18"/>
        </w:rPr>
        <w:t>Planned Events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9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3char1"/>
          <w:sz w:val="18"/>
          <w:szCs w:val="18"/>
        </w:rPr>
        <w:t>PTA proposed the following events:-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3char1"/>
          <w:rFonts w:ascii="Arial" w:hAnsi="Arial" w:cs="Arial" w:hint="default"/>
          <w:sz w:val="18"/>
          <w:szCs w:val="18"/>
        </w:rPr>
        <w:t xml:space="preserve">Xmas </w:t>
      </w:r>
      <w:proofErr w:type="spellStart"/>
      <w:r>
        <w:rPr>
          <w:rStyle w:val="charattribute13char1"/>
          <w:rFonts w:ascii="Arial" w:hAnsi="Arial" w:cs="Arial" w:hint="default"/>
          <w:sz w:val="18"/>
          <w:szCs w:val="18"/>
        </w:rPr>
        <w:t>Fayre</w:t>
      </w:r>
      <w:proofErr w:type="spellEnd"/>
      <w:r>
        <w:rPr>
          <w:rStyle w:val="charattribute13char1"/>
          <w:rFonts w:ascii="Arial" w:hAnsi="Arial" w:cs="Arial" w:hint="default"/>
          <w:sz w:val="18"/>
          <w:szCs w:val="18"/>
        </w:rPr>
        <w:t xml:space="preserve"> on 29th Nov 2015, let and tables applied for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Shorts n Shades 25th June 2015 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sz w:val="18"/>
          <w:szCs w:val="18"/>
        </w:rPr>
        <w:t>P7 Prom 2</w:t>
      </w:r>
      <w:r>
        <w:rPr>
          <w:rStyle w:val="charattribute1char1"/>
          <w:sz w:val="15"/>
          <w:szCs w:val="15"/>
          <w:vertAlign w:val="superscript"/>
        </w:rPr>
        <w:t>nd</w:t>
      </w:r>
      <w:r>
        <w:rPr>
          <w:rStyle w:val="charattribute1char1"/>
          <w:sz w:val="18"/>
          <w:szCs w:val="18"/>
        </w:rPr>
        <w:t xml:space="preserve"> July 2015</w:t>
      </w:r>
    </w:p>
    <w:p w:rsidR="00874C54" w:rsidRDefault="00874C54" w:rsidP="00874C54">
      <w:pPr>
        <w:pStyle w:val="list0020paragraph"/>
        <w:ind w:left="1440" w:hanging="360"/>
      </w:pPr>
      <w:proofErr w:type="gramStart"/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sz w:val="18"/>
          <w:szCs w:val="18"/>
        </w:rPr>
        <w:t>Event for Nursery?</w:t>
      </w:r>
      <w:proofErr w:type="gramEnd"/>
      <w:r>
        <w:rPr>
          <w:rStyle w:val="charattribute1char1"/>
          <w:sz w:val="18"/>
          <w:szCs w:val="18"/>
        </w:rPr>
        <w:t xml:space="preserve"> </w:t>
      </w:r>
    </w:p>
    <w:p w:rsidR="00874C54" w:rsidRDefault="00874C54" w:rsidP="00874C54">
      <w:pPr>
        <w:pStyle w:val="list0020paragraph"/>
        <w:ind w:left="1440" w:hanging="360"/>
      </w:pPr>
      <w:proofErr w:type="gramStart"/>
      <w:r>
        <w:rPr>
          <w:rStyle w:val="charattribute1char1"/>
          <w:rFonts w:ascii="Symbol" w:hAnsi="Symbol"/>
          <w:b/>
          <w:bCs/>
        </w:rPr>
        <w:t></w:t>
      </w:r>
      <w:r>
        <w:t>     </w:t>
      </w:r>
      <w:r>
        <w:rPr>
          <w:rStyle w:val="charattribute1char1"/>
          <w:sz w:val="18"/>
          <w:szCs w:val="18"/>
        </w:rPr>
        <w:t>International Day?</w:t>
      </w:r>
      <w:proofErr w:type="gramEnd"/>
      <w:r>
        <w:rPr>
          <w:rStyle w:val="charattribute1char1"/>
          <w:sz w:val="18"/>
          <w:szCs w:val="18"/>
        </w:rPr>
        <w:t xml:space="preserve"> </w:t>
      </w:r>
    </w:p>
    <w:p w:rsidR="00874C54" w:rsidRDefault="00874C54" w:rsidP="00874C54">
      <w:pPr>
        <w:pStyle w:val="list0020paragraph"/>
        <w:ind w:left="1440" w:hanging="360"/>
      </w:pPr>
      <w:proofErr w:type="gramStart"/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char1"/>
          <w:sz w:val="18"/>
          <w:szCs w:val="18"/>
        </w:rPr>
        <w:t>Photographer?</w:t>
      </w:r>
      <w:proofErr w:type="gramEnd"/>
      <w:r>
        <w:rPr>
          <w:rStyle w:val="charattribute1char1"/>
          <w:sz w:val="18"/>
          <w:szCs w:val="18"/>
        </w:rPr>
        <w:t xml:space="preserve">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paraattribute3char1"/>
          <w:rFonts w:ascii="Arial" w:hAnsi="Arial" w:cs="Arial"/>
          <w:b/>
          <w:bCs/>
          <w:sz w:val="18"/>
          <w:szCs w:val="18"/>
        </w:rPr>
        <w:t xml:space="preserve">7. Traffic Issues and Safe Route to School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  <w:ind w:left="720" w:hanging="360"/>
      </w:pPr>
      <w:r>
        <w:rPr>
          <w:rStyle w:val="paraattribute3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paraattribute3char1"/>
          <w:rFonts w:ascii="Arial" w:hAnsi="Arial" w:cs="Arial"/>
          <w:sz w:val="18"/>
          <w:szCs w:val="18"/>
        </w:rPr>
        <w:t xml:space="preserve">Car park being closed appears to be successful </w:t>
      </w:r>
    </w:p>
    <w:p w:rsidR="00874C54" w:rsidRDefault="00874C54" w:rsidP="00874C54">
      <w:pPr>
        <w:pStyle w:val="paraattribute3"/>
        <w:ind w:left="720" w:hanging="360"/>
      </w:pPr>
      <w:r>
        <w:rPr>
          <w:rStyle w:val="paraattribute3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paraattribute3char1"/>
          <w:rFonts w:ascii="Arial" w:hAnsi="Arial" w:cs="Arial"/>
          <w:sz w:val="18"/>
          <w:szCs w:val="18"/>
        </w:rPr>
        <w:t>No update on Park and Stride</w:t>
      </w:r>
    </w:p>
    <w:p w:rsidR="00874C54" w:rsidRDefault="00874C54" w:rsidP="00874C54">
      <w:pPr>
        <w:pStyle w:val="paraattribute3"/>
        <w:ind w:left="720" w:hanging="360"/>
      </w:pPr>
      <w:r>
        <w:rPr>
          <w:rStyle w:val="paraattribute3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paraattribute3char1"/>
          <w:rFonts w:ascii="Arial" w:hAnsi="Arial" w:cs="Arial"/>
          <w:sz w:val="18"/>
          <w:szCs w:val="18"/>
        </w:rPr>
        <w:t>JM to speak to Lollipop ladies June and Fiona to issue house points for pupils who cross with them</w:t>
      </w:r>
    </w:p>
    <w:p w:rsidR="00874C54" w:rsidRDefault="00874C54" w:rsidP="00874C54">
      <w:pPr>
        <w:pStyle w:val="paraattribute3"/>
        <w:ind w:left="720" w:hanging="360"/>
      </w:pPr>
      <w:r>
        <w:rPr>
          <w:rStyle w:val="paraattribute3char1"/>
          <w:rFonts w:ascii="Symbol" w:hAnsi="Symbol"/>
          <w:b/>
          <w:bCs/>
          <w:sz w:val="24"/>
          <w:szCs w:val="24"/>
        </w:rPr>
        <w:t></w:t>
      </w:r>
      <w:r>
        <w:t>     </w:t>
      </w:r>
      <w:proofErr w:type="gramStart"/>
      <w:r>
        <w:rPr>
          <w:rStyle w:val="paraattribute3char1"/>
          <w:rFonts w:ascii="Arial" w:hAnsi="Arial" w:cs="Arial"/>
          <w:sz w:val="18"/>
          <w:szCs w:val="18"/>
        </w:rPr>
        <w:t>There</w:t>
      </w:r>
      <w:proofErr w:type="gramEnd"/>
      <w:r>
        <w:rPr>
          <w:rStyle w:val="paraattribute3char1"/>
          <w:rFonts w:ascii="Arial" w:hAnsi="Arial" w:cs="Arial"/>
          <w:sz w:val="18"/>
          <w:szCs w:val="18"/>
        </w:rPr>
        <w:t xml:space="preserve"> is no safe route to school from </w:t>
      </w:r>
      <w:proofErr w:type="spellStart"/>
      <w:r>
        <w:rPr>
          <w:rStyle w:val="paraattribute3char1"/>
          <w:rFonts w:ascii="Arial" w:hAnsi="Arial" w:cs="Arial"/>
          <w:sz w:val="18"/>
          <w:szCs w:val="18"/>
        </w:rPr>
        <w:t>St.Fitticks</w:t>
      </w:r>
      <w:proofErr w:type="spellEnd"/>
      <w:r>
        <w:rPr>
          <w:rStyle w:val="paraattribute3char1"/>
          <w:rFonts w:ascii="Arial" w:hAnsi="Arial" w:cs="Arial"/>
          <w:sz w:val="18"/>
          <w:szCs w:val="18"/>
        </w:rPr>
        <w:t>/</w:t>
      </w:r>
      <w:proofErr w:type="spellStart"/>
      <w:r>
        <w:rPr>
          <w:rStyle w:val="paraattribute3char1"/>
          <w:rFonts w:ascii="Arial" w:hAnsi="Arial" w:cs="Arial"/>
          <w:sz w:val="18"/>
          <w:szCs w:val="18"/>
        </w:rPr>
        <w:t>Nigg</w:t>
      </w:r>
      <w:proofErr w:type="spellEnd"/>
      <w:r>
        <w:rPr>
          <w:rStyle w:val="paraattribute3char1"/>
          <w:rFonts w:ascii="Arial" w:hAnsi="Arial" w:cs="Arial"/>
          <w:sz w:val="18"/>
          <w:szCs w:val="18"/>
        </w:rPr>
        <w:t xml:space="preserve"> side of the school zone, JM to provide contact        name at Aberdeen City Council for PC to raise this issue. 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3char1"/>
          <w:sz w:val="18"/>
          <w:szCs w:val="18"/>
          <w:u w:val="single"/>
        </w:rPr>
        <w:t xml:space="preserve">8. Update from </w:t>
      </w:r>
      <w:proofErr w:type="spellStart"/>
      <w:r>
        <w:rPr>
          <w:rStyle w:val="charattribute3char1"/>
          <w:sz w:val="18"/>
          <w:szCs w:val="18"/>
          <w:u w:val="single"/>
        </w:rPr>
        <w:t>Torry</w:t>
      </w:r>
      <w:proofErr w:type="spellEnd"/>
      <w:r>
        <w:rPr>
          <w:rStyle w:val="charattribute3char1"/>
          <w:sz w:val="18"/>
          <w:szCs w:val="18"/>
          <w:u w:val="single"/>
        </w:rPr>
        <w:t xml:space="preserve"> Community Council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1char1"/>
          <w:sz w:val="18"/>
          <w:szCs w:val="18"/>
        </w:rPr>
        <w:t xml:space="preserve">No new updates </w:t>
      </w:r>
    </w:p>
    <w:p w:rsidR="00874C54" w:rsidRDefault="00874C54" w:rsidP="00874C54">
      <w:pPr>
        <w:pStyle w:val="paraattribute7"/>
      </w:pPr>
      <w:r>
        <w:t> 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2char1"/>
          <w:rFonts w:ascii="Arial" w:hAnsi="Arial" w:cs="Arial"/>
          <w:sz w:val="18"/>
          <w:szCs w:val="18"/>
        </w:rPr>
        <w:t xml:space="preserve">8. </w:t>
      </w:r>
      <w:r>
        <w:rPr>
          <w:rStyle w:val="charattribute16char1"/>
          <w:rFonts w:ascii="Arial" w:hAnsi="Arial" w:cs="Arial"/>
          <w:sz w:val="18"/>
          <w:szCs w:val="18"/>
        </w:rPr>
        <w:t>Any Other Competent Business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charattribute12char1"/>
          <w:rFonts w:ascii="Symbol" w:hAnsi="Symbol"/>
        </w:rPr>
        <w:t></w:t>
      </w:r>
      <w:r>
        <w:t>     </w:t>
      </w:r>
      <w:r>
        <w:rPr>
          <w:rStyle w:val="charattribute12char1"/>
          <w:rFonts w:ascii="Arial" w:hAnsi="Arial" w:cs="Arial"/>
          <w:sz w:val="18"/>
          <w:szCs w:val="18"/>
        </w:rPr>
        <w:t>School Overcrowding</w:t>
      </w:r>
    </w:p>
    <w:p w:rsidR="00874C54" w:rsidRDefault="00874C54" w:rsidP="00874C54">
      <w:pPr>
        <w:pStyle w:val="list0020paragraph"/>
      </w:pPr>
      <w:r>
        <w:t> 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2char1"/>
          <w:rFonts w:ascii="Symbol" w:hAnsi="Symbol"/>
        </w:rPr>
        <w:t></w:t>
      </w:r>
      <w:r>
        <w:t>     </w:t>
      </w:r>
      <w:r>
        <w:rPr>
          <w:rStyle w:val="charattribute12char1"/>
          <w:rFonts w:ascii="Arial" w:hAnsi="Arial" w:cs="Arial"/>
          <w:b w:val="0"/>
          <w:bCs w:val="0"/>
          <w:sz w:val="18"/>
          <w:szCs w:val="18"/>
        </w:rPr>
        <w:t xml:space="preserve">Arrange and invite council to meeting re primary education in </w:t>
      </w:r>
      <w:proofErr w:type="spellStart"/>
      <w:r>
        <w:rPr>
          <w:rStyle w:val="charattribute12char1"/>
          <w:rFonts w:ascii="Arial" w:hAnsi="Arial" w:cs="Arial"/>
          <w:b w:val="0"/>
          <w:bCs w:val="0"/>
          <w:sz w:val="18"/>
          <w:szCs w:val="18"/>
        </w:rPr>
        <w:t>Torry</w:t>
      </w:r>
      <w:proofErr w:type="spellEnd"/>
      <w:r>
        <w:rPr>
          <w:rStyle w:val="charattribute12char1"/>
          <w:rFonts w:ascii="Arial" w:hAnsi="Arial" w:cs="Arial"/>
          <w:b w:val="0"/>
          <w:bCs w:val="0"/>
          <w:sz w:val="18"/>
          <w:szCs w:val="18"/>
        </w:rPr>
        <w:t xml:space="preserve">. CW to email LAY about this </w:t>
      </w:r>
    </w:p>
    <w:p w:rsidR="00874C54" w:rsidRDefault="00874C54" w:rsidP="00874C54">
      <w:pPr>
        <w:pStyle w:val="normal0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list0020paragraphchar1"/>
          <w:rFonts w:ascii="Symbol" w:hAnsi="Symbol"/>
          <w:b/>
          <w:bCs/>
          <w:sz w:val="24"/>
          <w:szCs w:val="24"/>
        </w:rPr>
        <w:t></w:t>
      </w:r>
      <w:r>
        <w:t>     </w:t>
      </w:r>
      <w:r>
        <w:rPr>
          <w:rStyle w:val="charattribute3char1"/>
          <w:sz w:val="18"/>
          <w:szCs w:val="18"/>
        </w:rPr>
        <w:t>New Academy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2char1"/>
          <w:rFonts w:ascii="Symbol" w:hAnsi="Symbol"/>
        </w:rPr>
        <w:t></w:t>
      </w:r>
      <w:r>
        <w:t>     </w:t>
      </w:r>
      <w:proofErr w:type="gramStart"/>
      <w:r>
        <w:rPr>
          <w:rStyle w:val="charattribute13char1"/>
          <w:rFonts w:ascii="Arial" w:hAnsi="Arial" w:cs="Arial" w:hint="default"/>
          <w:sz w:val="18"/>
          <w:szCs w:val="18"/>
        </w:rPr>
        <w:t>All</w:t>
      </w:r>
      <w:proofErr w:type="gramEnd"/>
      <w:r>
        <w:rPr>
          <w:rStyle w:val="charattribute13char1"/>
          <w:rFonts w:ascii="Arial" w:hAnsi="Arial" w:cs="Arial" w:hint="default"/>
          <w:sz w:val="18"/>
          <w:szCs w:val="18"/>
        </w:rPr>
        <w:t xml:space="preserve"> affected community councils met with </w:t>
      </w:r>
      <w:proofErr w:type="spellStart"/>
      <w:r>
        <w:rPr>
          <w:rStyle w:val="charattribute13char1"/>
          <w:rFonts w:ascii="Arial" w:hAnsi="Arial" w:cs="Arial" w:hint="default"/>
          <w:sz w:val="18"/>
          <w:szCs w:val="18"/>
        </w:rPr>
        <w:t>Euan</w:t>
      </w:r>
      <w:proofErr w:type="spellEnd"/>
      <w:r>
        <w:rPr>
          <w:rStyle w:val="charattribute13char1"/>
          <w:rFonts w:ascii="Arial" w:hAnsi="Arial" w:cs="Arial" w:hint="default"/>
          <w:sz w:val="18"/>
          <w:szCs w:val="18"/>
        </w:rPr>
        <w:t xml:space="preserve"> Cooper White @ a meeting at Thistle hotel – no progress made – follow up meeting was postponed and awaiting date. </w:t>
      </w:r>
    </w:p>
    <w:p w:rsidR="00874C54" w:rsidRDefault="00874C54" w:rsidP="00874C54">
      <w:pPr>
        <w:pStyle w:val="paraattribute13"/>
      </w:pPr>
      <w:r>
        <w:t> </w:t>
      </w:r>
    </w:p>
    <w:p w:rsidR="00874C54" w:rsidRDefault="00874C54" w:rsidP="00874C54">
      <w:pPr>
        <w:pStyle w:val="list0020paragraph"/>
        <w:ind w:left="720" w:hanging="360"/>
      </w:pPr>
      <w:r>
        <w:rPr>
          <w:rStyle w:val="charattribute12char1"/>
          <w:rFonts w:ascii="Symbol" w:hAnsi="Symbol"/>
        </w:rPr>
        <w:t></w:t>
      </w:r>
      <w:r>
        <w:t>     </w:t>
      </w:r>
      <w:r>
        <w:rPr>
          <w:rStyle w:val="charattribute12char1"/>
          <w:rFonts w:ascii="Arial" w:hAnsi="Arial" w:cs="Arial"/>
          <w:sz w:val="18"/>
          <w:szCs w:val="18"/>
        </w:rPr>
        <w:t xml:space="preserve">Meetings </w:t>
      </w:r>
    </w:p>
    <w:p w:rsidR="00874C54" w:rsidRDefault="00874C54" w:rsidP="00874C54">
      <w:pPr>
        <w:pStyle w:val="list0020paragraph"/>
      </w:pPr>
      <w:r>
        <w:t> </w:t>
      </w:r>
    </w:p>
    <w:p w:rsidR="00874C54" w:rsidRDefault="00874C54" w:rsidP="00874C54">
      <w:pPr>
        <w:pStyle w:val="list0020paragraph"/>
        <w:ind w:left="1440" w:hanging="360"/>
      </w:pPr>
      <w:r>
        <w:rPr>
          <w:rStyle w:val="charattribute12char1"/>
          <w:rFonts w:ascii="Symbol" w:hAnsi="Symbol"/>
        </w:rPr>
        <w:t></w:t>
      </w:r>
      <w:r>
        <w:t>     </w:t>
      </w:r>
      <w:r>
        <w:rPr>
          <w:rStyle w:val="charattribute12char1"/>
          <w:rFonts w:ascii="Arial" w:hAnsi="Arial" w:cs="Arial"/>
          <w:b w:val="0"/>
          <w:bCs w:val="0"/>
          <w:sz w:val="18"/>
          <w:szCs w:val="18"/>
        </w:rPr>
        <w:t>MB and KM to attend risk assessments for PTA events session on 13</w:t>
      </w:r>
      <w:r>
        <w:rPr>
          <w:rStyle w:val="charattribute12char1"/>
          <w:rFonts w:ascii="Arial" w:hAnsi="Arial" w:cs="Arial"/>
          <w:b w:val="0"/>
          <w:bCs w:val="0"/>
          <w:sz w:val="15"/>
          <w:szCs w:val="15"/>
          <w:vertAlign w:val="superscript"/>
        </w:rPr>
        <w:t>th</w:t>
      </w:r>
      <w:r>
        <w:rPr>
          <w:rStyle w:val="charattribute12char1"/>
          <w:rFonts w:ascii="Arial" w:hAnsi="Arial" w:cs="Arial"/>
          <w:b w:val="0"/>
          <w:bCs w:val="0"/>
          <w:sz w:val="18"/>
          <w:szCs w:val="18"/>
        </w:rPr>
        <w:t xml:space="preserve"> May @ 7.15pm </w:t>
      </w:r>
    </w:p>
    <w:p w:rsidR="00874C54" w:rsidRDefault="00874C54" w:rsidP="00874C54">
      <w:pPr>
        <w:pStyle w:val="paraattribute13"/>
      </w:pPr>
      <w:r>
        <w:t> </w:t>
      </w:r>
    </w:p>
    <w:p w:rsidR="00874C54" w:rsidRDefault="00874C54" w:rsidP="00874C54">
      <w:pPr>
        <w:pStyle w:val="paraattribute13"/>
      </w:pPr>
      <w:r>
        <w:t> 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3char1"/>
          <w:sz w:val="18"/>
          <w:szCs w:val="18"/>
        </w:rPr>
        <w:t>9</w:t>
      </w:r>
      <w:proofErr w:type="gramStart"/>
      <w:r>
        <w:rPr>
          <w:rStyle w:val="charattribute3char1"/>
          <w:sz w:val="18"/>
          <w:szCs w:val="18"/>
        </w:rPr>
        <w:t xml:space="preserve">  </w:t>
      </w:r>
      <w:r>
        <w:rPr>
          <w:rStyle w:val="charattribute11char1"/>
          <w:sz w:val="18"/>
          <w:szCs w:val="18"/>
        </w:rPr>
        <w:t>Date</w:t>
      </w:r>
      <w:proofErr w:type="gramEnd"/>
      <w:r>
        <w:rPr>
          <w:rStyle w:val="charattribute11char1"/>
          <w:sz w:val="18"/>
          <w:szCs w:val="18"/>
        </w:rPr>
        <w:t xml:space="preserve"> of next meeting</w:t>
      </w:r>
    </w:p>
    <w:p w:rsidR="00874C54" w:rsidRDefault="00874C54" w:rsidP="00874C54">
      <w:pPr>
        <w:pStyle w:val="paraattribute3"/>
      </w:pPr>
      <w:r>
        <w:t> </w:t>
      </w:r>
    </w:p>
    <w:p w:rsidR="00874C54" w:rsidRDefault="00874C54" w:rsidP="00874C54">
      <w:pPr>
        <w:pStyle w:val="paraattribute3"/>
      </w:pPr>
      <w:r>
        <w:rPr>
          <w:rStyle w:val="charattribute1char1"/>
          <w:sz w:val="18"/>
          <w:szCs w:val="18"/>
        </w:rPr>
        <w:t>Tuesday 2</w:t>
      </w:r>
      <w:r>
        <w:rPr>
          <w:rStyle w:val="charattribute1char1"/>
          <w:sz w:val="15"/>
          <w:szCs w:val="15"/>
          <w:vertAlign w:val="superscript"/>
        </w:rPr>
        <w:t>nd</w:t>
      </w:r>
      <w:r>
        <w:rPr>
          <w:rStyle w:val="charattribute1char1"/>
          <w:sz w:val="18"/>
          <w:szCs w:val="18"/>
        </w:rPr>
        <w:t xml:space="preserve"> June 2015 @ 6pm (aiming to finish by 7.30pm)</w:t>
      </w:r>
    </w:p>
    <w:p w:rsidR="00874C54" w:rsidRDefault="00874C54" w:rsidP="00874C54">
      <w:pPr>
        <w:pStyle w:val="paraattribute0"/>
      </w:pPr>
      <w:r>
        <w:t> </w:t>
      </w:r>
    </w:p>
    <w:p w:rsidR="00C75251" w:rsidRDefault="00C75251" w:rsidP="00C75251">
      <w:pPr>
        <w:jc w:val="both"/>
      </w:pPr>
      <w:bookmarkStart w:id="0" w:name="_GoBack"/>
      <w:bookmarkEnd w:id="0"/>
      <w:r>
        <w:t xml:space="preserve"> </w:t>
      </w:r>
    </w:p>
    <w:sectPr w:rsidR="00C75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4"/>
    <w:rsid w:val="00774492"/>
    <w:rsid w:val="00874C54"/>
    <w:rsid w:val="009B100D"/>
    <w:rsid w:val="00C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C54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874C54"/>
    <w:pPr>
      <w:jc w:val="both"/>
    </w:pPr>
    <w:rPr>
      <w:sz w:val="20"/>
      <w:szCs w:val="20"/>
    </w:rPr>
  </w:style>
  <w:style w:type="paragraph" w:customStyle="1" w:styleId="paraattribute0">
    <w:name w:val="paraattribute0"/>
    <w:basedOn w:val="Normal"/>
    <w:rsid w:val="00874C54"/>
    <w:rPr>
      <w:sz w:val="20"/>
      <w:szCs w:val="20"/>
    </w:rPr>
  </w:style>
  <w:style w:type="paragraph" w:customStyle="1" w:styleId="paraattribute1">
    <w:name w:val="paraattribute1"/>
    <w:basedOn w:val="Normal"/>
    <w:rsid w:val="00874C54"/>
    <w:pPr>
      <w:spacing w:after="280"/>
      <w:jc w:val="center"/>
    </w:pPr>
    <w:rPr>
      <w:sz w:val="20"/>
      <w:szCs w:val="20"/>
    </w:rPr>
  </w:style>
  <w:style w:type="paragraph" w:customStyle="1" w:styleId="paraattribute3">
    <w:name w:val="paraattribute3"/>
    <w:basedOn w:val="Normal"/>
    <w:rsid w:val="00874C54"/>
    <w:pPr>
      <w:jc w:val="both"/>
    </w:pPr>
    <w:rPr>
      <w:sz w:val="20"/>
      <w:szCs w:val="20"/>
    </w:rPr>
  </w:style>
  <w:style w:type="paragraph" w:customStyle="1" w:styleId="list0020paragraph">
    <w:name w:val="list_0020paragraph"/>
    <w:basedOn w:val="Normal"/>
    <w:rsid w:val="00874C54"/>
    <w:pPr>
      <w:ind w:left="400"/>
      <w:jc w:val="both"/>
    </w:pPr>
    <w:rPr>
      <w:sz w:val="20"/>
      <w:szCs w:val="20"/>
    </w:rPr>
  </w:style>
  <w:style w:type="paragraph" w:customStyle="1" w:styleId="paraattribute7">
    <w:name w:val="paraattribute7"/>
    <w:basedOn w:val="Normal"/>
    <w:rsid w:val="00874C54"/>
    <w:pPr>
      <w:ind w:left="360"/>
      <w:jc w:val="both"/>
    </w:pPr>
    <w:rPr>
      <w:sz w:val="20"/>
      <w:szCs w:val="20"/>
    </w:rPr>
  </w:style>
  <w:style w:type="paragraph" w:customStyle="1" w:styleId="paraattribute9">
    <w:name w:val="paraattribute9"/>
    <w:basedOn w:val="Normal"/>
    <w:rsid w:val="00874C54"/>
    <w:pPr>
      <w:ind w:left="720" w:hanging="360"/>
      <w:jc w:val="both"/>
    </w:pPr>
    <w:rPr>
      <w:sz w:val="20"/>
      <w:szCs w:val="20"/>
    </w:rPr>
  </w:style>
  <w:style w:type="paragraph" w:customStyle="1" w:styleId="paraattribute13">
    <w:name w:val="paraattribute13"/>
    <w:basedOn w:val="Normal"/>
    <w:rsid w:val="00874C54"/>
    <w:pPr>
      <w:ind w:left="1080"/>
      <w:jc w:val="both"/>
    </w:pPr>
    <w:rPr>
      <w:sz w:val="20"/>
      <w:szCs w:val="20"/>
    </w:rPr>
  </w:style>
  <w:style w:type="character" w:customStyle="1" w:styleId="charattribute2char1">
    <w:name w:val="charattribute2__char1"/>
    <w:basedOn w:val="DefaultParagraphFont"/>
    <w:rsid w:val="00874C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harattribute3char1">
    <w:name w:val="charattribute3__char1"/>
    <w:basedOn w:val="DefaultParagraphFont"/>
    <w:rsid w:val="00874C54"/>
    <w:rPr>
      <w:rFonts w:ascii="Arial" w:hAnsi="Arial" w:cs="Arial" w:hint="default"/>
      <w:b/>
      <w:bCs/>
      <w:sz w:val="24"/>
      <w:szCs w:val="24"/>
    </w:rPr>
  </w:style>
  <w:style w:type="character" w:customStyle="1" w:styleId="charattribute5char1">
    <w:name w:val="charattribute5__char1"/>
    <w:basedOn w:val="DefaultParagraphFont"/>
    <w:rsid w:val="00874C54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charattribute4char1">
    <w:name w:val="charattribute4__char1"/>
    <w:basedOn w:val="DefaultParagraphFont"/>
    <w:rsid w:val="00874C54"/>
    <w:rPr>
      <w:rFonts w:ascii="Times New Roman" w:hAnsi="Times New Roman" w:cs="Times New Roman" w:hint="default"/>
      <w:sz w:val="24"/>
      <w:szCs w:val="24"/>
    </w:rPr>
  </w:style>
  <w:style w:type="character" w:customStyle="1" w:styleId="charattribute1char1">
    <w:name w:val="charattribute1__char1"/>
    <w:basedOn w:val="DefaultParagraphFont"/>
    <w:rsid w:val="00874C54"/>
    <w:rPr>
      <w:rFonts w:ascii="Arial" w:hAnsi="Arial" w:cs="Arial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1char1">
    <w:name w:val="charattribute11__char1"/>
    <w:basedOn w:val="DefaultParagraphFont"/>
    <w:rsid w:val="00874C54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charattribute16char1">
    <w:name w:val="charattribute16__char1"/>
    <w:basedOn w:val="DefaultParagraphFont"/>
    <w:rsid w:val="00874C54"/>
    <w:rPr>
      <w:rFonts w:ascii="Calibri" w:hAnsi="Calibri" w:hint="default"/>
      <w:b/>
      <w:bCs/>
      <w:sz w:val="24"/>
      <w:szCs w:val="24"/>
      <w:u w:val="single"/>
    </w:rPr>
  </w:style>
  <w:style w:type="character" w:customStyle="1" w:styleId="charattribute17char1">
    <w:name w:val="charattribute17__char1"/>
    <w:basedOn w:val="DefaultParagraphFont"/>
    <w:rsid w:val="00874C54"/>
    <w:rPr>
      <w:rFonts w:ascii="Calibri" w:hAnsi="Calibri" w:hint="default"/>
      <w:sz w:val="24"/>
      <w:szCs w:val="24"/>
    </w:rPr>
  </w:style>
  <w:style w:type="character" w:customStyle="1" w:styleId="paraattribute9char1">
    <w:name w:val="paraattribute9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23char1">
    <w:name w:val="charattribute23__char1"/>
    <w:basedOn w:val="DefaultParagraphFont"/>
    <w:rsid w:val="00874C54"/>
    <w:rPr>
      <w:rFonts w:ascii="Arial" w:hAnsi="Arial" w:cs="Arial" w:hint="default"/>
      <w:sz w:val="24"/>
      <w:szCs w:val="24"/>
    </w:rPr>
  </w:style>
  <w:style w:type="character" w:customStyle="1" w:styleId="paraattribute0char1">
    <w:name w:val="paraattribute0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3char1">
    <w:name w:val="charattribute13__char1"/>
    <w:basedOn w:val="DefaultParagraphFont"/>
    <w:rsid w:val="00874C54"/>
    <w:rPr>
      <w:rFonts w:ascii="Batang" w:eastAsia="Batang" w:hAnsi="Batang" w:hint="eastAsia"/>
      <w:sz w:val="24"/>
      <w:szCs w:val="24"/>
    </w:rPr>
  </w:style>
  <w:style w:type="character" w:customStyle="1" w:styleId="paraattribute3char1">
    <w:name w:val="paraattribute3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2char1">
    <w:name w:val="charattribute12__char1"/>
    <w:basedOn w:val="DefaultParagraphFont"/>
    <w:rsid w:val="00874C54"/>
    <w:rPr>
      <w:rFonts w:ascii="Calibri" w:hAnsi="Calibri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C54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874C54"/>
    <w:pPr>
      <w:jc w:val="both"/>
    </w:pPr>
    <w:rPr>
      <w:sz w:val="20"/>
      <w:szCs w:val="20"/>
    </w:rPr>
  </w:style>
  <w:style w:type="paragraph" w:customStyle="1" w:styleId="paraattribute0">
    <w:name w:val="paraattribute0"/>
    <w:basedOn w:val="Normal"/>
    <w:rsid w:val="00874C54"/>
    <w:rPr>
      <w:sz w:val="20"/>
      <w:szCs w:val="20"/>
    </w:rPr>
  </w:style>
  <w:style w:type="paragraph" w:customStyle="1" w:styleId="paraattribute1">
    <w:name w:val="paraattribute1"/>
    <w:basedOn w:val="Normal"/>
    <w:rsid w:val="00874C54"/>
    <w:pPr>
      <w:spacing w:after="280"/>
      <w:jc w:val="center"/>
    </w:pPr>
    <w:rPr>
      <w:sz w:val="20"/>
      <w:szCs w:val="20"/>
    </w:rPr>
  </w:style>
  <w:style w:type="paragraph" w:customStyle="1" w:styleId="paraattribute3">
    <w:name w:val="paraattribute3"/>
    <w:basedOn w:val="Normal"/>
    <w:rsid w:val="00874C54"/>
    <w:pPr>
      <w:jc w:val="both"/>
    </w:pPr>
    <w:rPr>
      <w:sz w:val="20"/>
      <w:szCs w:val="20"/>
    </w:rPr>
  </w:style>
  <w:style w:type="paragraph" w:customStyle="1" w:styleId="list0020paragraph">
    <w:name w:val="list_0020paragraph"/>
    <w:basedOn w:val="Normal"/>
    <w:rsid w:val="00874C54"/>
    <w:pPr>
      <w:ind w:left="400"/>
      <w:jc w:val="both"/>
    </w:pPr>
    <w:rPr>
      <w:sz w:val="20"/>
      <w:szCs w:val="20"/>
    </w:rPr>
  </w:style>
  <w:style w:type="paragraph" w:customStyle="1" w:styleId="paraattribute7">
    <w:name w:val="paraattribute7"/>
    <w:basedOn w:val="Normal"/>
    <w:rsid w:val="00874C54"/>
    <w:pPr>
      <w:ind w:left="360"/>
      <w:jc w:val="both"/>
    </w:pPr>
    <w:rPr>
      <w:sz w:val="20"/>
      <w:szCs w:val="20"/>
    </w:rPr>
  </w:style>
  <w:style w:type="paragraph" w:customStyle="1" w:styleId="paraattribute9">
    <w:name w:val="paraattribute9"/>
    <w:basedOn w:val="Normal"/>
    <w:rsid w:val="00874C54"/>
    <w:pPr>
      <w:ind w:left="720" w:hanging="360"/>
      <w:jc w:val="both"/>
    </w:pPr>
    <w:rPr>
      <w:sz w:val="20"/>
      <w:szCs w:val="20"/>
    </w:rPr>
  </w:style>
  <w:style w:type="paragraph" w:customStyle="1" w:styleId="paraattribute13">
    <w:name w:val="paraattribute13"/>
    <w:basedOn w:val="Normal"/>
    <w:rsid w:val="00874C54"/>
    <w:pPr>
      <w:ind w:left="1080"/>
      <w:jc w:val="both"/>
    </w:pPr>
    <w:rPr>
      <w:sz w:val="20"/>
      <w:szCs w:val="20"/>
    </w:rPr>
  </w:style>
  <w:style w:type="character" w:customStyle="1" w:styleId="charattribute2char1">
    <w:name w:val="charattribute2__char1"/>
    <w:basedOn w:val="DefaultParagraphFont"/>
    <w:rsid w:val="00874C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harattribute3char1">
    <w:name w:val="charattribute3__char1"/>
    <w:basedOn w:val="DefaultParagraphFont"/>
    <w:rsid w:val="00874C54"/>
    <w:rPr>
      <w:rFonts w:ascii="Arial" w:hAnsi="Arial" w:cs="Arial" w:hint="default"/>
      <w:b/>
      <w:bCs/>
      <w:sz w:val="24"/>
      <w:szCs w:val="24"/>
    </w:rPr>
  </w:style>
  <w:style w:type="character" w:customStyle="1" w:styleId="charattribute5char1">
    <w:name w:val="charattribute5__char1"/>
    <w:basedOn w:val="DefaultParagraphFont"/>
    <w:rsid w:val="00874C54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charattribute4char1">
    <w:name w:val="charattribute4__char1"/>
    <w:basedOn w:val="DefaultParagraphFont"/>
    <w:rsid w:val="00874C54"/>
    <w:rPr>
      <w:rFonts w:ascii="Times New Roman" w:hAnsi="Times New Roman" w:cs="Times New Roman" w:hint="default"/>
      <w:sz w:val="24"/>
      <w:szCs w:val="24"/>
    </w:rPr>
  </w:style>
  <w:style w:type="character" w:customStyle="1" w:styleId="charattribute1char1">
    <w:name w:val="charattribute1__char1"/>
    <w:basedOn w:val="DefaultParagraphFont"/>
    <w:rsid w:val="00874C54"/>
    <w:rPr>
      <w:rFonts w:ascii="Arial" w:hAnsi="Arial" w:cs="Arial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1char1">
    <w:name w:val="charattribute11__char1"/>
    <w:basedOn w:val="DefaultParagraphFont"/>
    <w:rsid w:val="00874C54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charattribute16char1">
    <w:name w:val="charattribute16__char1"/>
    <w:basedOn w:val="DefaultParagraphFont"/>
    <w:rsid w:val="00874C54"/>
    <w:rPr>
      <w:rFonts w:ascii="Calibri" w:hAnsi="Calibri" w:hint="default"/>
      <w:b/>
      <w:bCs/>
      <w:sz w:val="24"/>
      <w:szCs w:val="24"/>
      <w:u w:val="single"/>
    </w:rPr>
  </w:style>
  <w:style w:type="character" w:customStyle="1" w:styleId="charattribute17char1">
    <w:name w:val="charattribute17__char1"/>
    <w:basedOn w:val="DefaultParagraphFont"/>
    <w:rsid w:val="00874C54"/>
    <w:rPr>
      <w:rFonts w:ascii="Calibri" w:hAnsi="Calibri" w:hint="default"/>
      <w:sz w:val="24"/>
      <w:szCs w:val="24"/>
    </w:rPr>
  </w:style>
  <w:style w:type="character" w:customStyle="1" w:styleId="paraattribute9char1">
    <w:name w:val="paraattribute9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23char1">
    <w:name w:val="charattribute23__char1"/>
    <w:basedOn w:val="DefaultParagraphFont"/>
    <w:rsid w:val="00874C54"/>
    <w:rPr>
      <w:rFonts w:ascii="Arial" w:hAnsi="Arial" w:cs="Arial" w:hint="default"/>
      <w:sz w:val="24"/>
      <w:szCs w:val="24"/>
    </w:rPr>
  </w:style>
  <w:style w:type="character" w:customStyle="1" w:styleId="paraattribute0char1">
    <w:name w:val="paraattribute0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3char1">
    <w:name w:val="charattribute13__char1"/>
    <w:basedOn w:val="DefaultParagraphFont"/>
    <w:rsid w:val="00874C54"/>
    <w:rPr>
      <w:rFonts w:ascii="Batang" w:eastAsia="Batang" w:hAnsi="Batang" w:hint="eastAsia"/>
      <w:sz w:val="24"/>
      <w:szCs w:val="24"/>
    </w:rPr>
  </w:style>
  <w:style w:type="character" w:customStyle="1" w:styleId="paraattribute3char1">
    <w:name w:val="paraattribute3__char1"/>
    <w:basedOn w:val="DefaultParagraphFont"/>
    <w:rsid w:val="00874C54"/>
    <w:rPr>
      <w:rFonts w:ascii="Times New Roman" w:hAnsi="Times New Roman" w:cs="Times New Roman" w:hint="default"/>
      <w:sz w:val="20"/>
      <w:szCs w:val="20"/>
    </w:rPr>
  </w:style>
  <w:style w:type="character" w:customStyle="1" w:styleId="charattribute12char1">
    <w:name w:val="charattribute12__char1"/>
    <w:basedOn w:val="DefaultParagraphFont"/>
    <w:rsid w:val="00874C54"/>
    <w:rPr>
      <w:rFonts w:ascii="Calibri" w:hAnsi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055">
      <w:bodyDiv w:val="1"/>
      <w:marLeft w:val="1440"/>
      <w:marRight w:val="1440"/>
      <w:marTop w:val="3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cp:lastPrinted>2011-03-04T20:54:00Z</cp:lastPrinted>
  <dcterms:created xsi:type="dcterms:W3CDTF">2015-05-19T19:10:00Z</dcterms:created>
  <dcterms:modified xsi:type="dcterms:W3CDTF">2015-05-19T19:11:00Z</dcterms:modified>
</cp:coreProperties>
</file>