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AD548B">
      <w:r>
        <w:rPr>
          <w:noProof/>
          <w:lang w:eastAsia="en-GB"/>
        </w:rPr>
        <mc:AlternateContent>
          <mc:Choice Requires="wps">
            <w:drawing>
              <wp:anchor distT="0" distB="0" distL="114300" distR="114300" simplePos="0" relativeHeight="251661824" behindDoc="0" locked="0" layoutInCell="1" allowOverlap="1" wp14:anchorId="47DCF054" wp14:editId="01FCB4BD">
                <wp:simplePos x="0" y="0"/>
                <wp:positionH relativeFrom="margin">
                  <wp:align>center</wp:align>
                </wp:positionH>
                <wp:positionV relativeFrom="paragraph">
                  <wp:posOffset>1228725</wp:posOffset>
                </wp:positionV>
                <wp:extent cx="6800850" cy="5838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00850" cy="5838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Pr="00617D14" w:rsidRDefault="007E430D">
                            <w:pPr>
                              <w:rPr>
                                <w:b/>
                                <w:sz w:val="24"/>
                                <w:szCs w:val="24"/>
                              </w:rPr>
                            </w:pPr>
                            <w:r w:rsidRPr="00617D14">
                              <w:rPr>
                                <w:b/>
                                <w:sz w:val="24"/>
                                <w:szCs w:val="24"/>
                              </w:rPr>
                              <w:t>Update on previous events:</w:t>
                            </w:r>
                          </w:p>
                          <w:p w:rsidR="00095693" w:rsidRPr="00095693" w:rsidRDefault="00095693">
                            <w:pPr>
                              <w:rPr>
                                <w:sz w:val="24"/>
                                <w:szCs w:val="24"/>
                              </w:rPr>
                            </w:pPr>
                            <w:r>
                              <w:rPr>
                                <w:b/>
                                <w:sz w:val="24"/>
                                <w:szCs w:val="24"/>
                              </w:rPr>
                              <w:t xml:space="preserve">S1 Northern Lights Workshop: </w:t>
                            </w:r>
                            <w:r>
                              <w:rPr>
                                <w:sz w:val="24"/>
                                <w:szCs w:val="24"/>
                              </w:rPr>
                              <w:t>The S1 Northern Lights group had their final workshop split over two days. Pupils were asked to consider where they want to be in the future, who can help them to get there and what they can do to help themselves.</w:t>
                            </w:r>
                          </w:p>
                          <w:p w:rsidR="00A65299" w:rsidRPr="00AD548B" w:rsidRDefault="00AD548B">
                            <w:pPr>
                              <w:rPr>
                                <w:sz w:val="24"/>
                                <w:szCs w:val="24"/>
                              </w:rPr>
                            </w:pPr>
                            <w:r>
                              <w:rPr>
                                <w:b/>
                                <w:sz w:val="24"/>
                                <w:szCs w:val="24"/>
                              </w:rPr>
                              <w:t xml:space="preserve">S2 Northern Lights Campus Visit: </w:t>
                            </w:r>
                            <w:r>
                              <w:rPr>
                                <w:sz w:val="24"/>
                                <w:szCs w:val="24"/>
                              </w:rPr>
                              <w:t>On Wednesday 3</w:t>
                            </w:r>
                            <w:r w:rsidRPr="00AD548B">
                              <w:rPr>
                                <w:sz w:val="24"/>
                                <w:szCs w:val="24"/>
                                <w:vertAlign w:val="superscript"/>
                              </w:rPr>
                              <w:t>rd</w:t>
                            </w:r>
                            <w:r>
                              <w:rPr>
                                <w:sz w:val="24"/>
                                <w:szCs w:val="24"/>
                              </w:rPr>
                              <w:t xml:space="preserve"> May the S2 Northern Lights group had their final visit to the RGU Campus to visit the Media department. Groups participated in workshops about using green screen, radio, stop animation and making posters. The radio workshop was a particular favourite.</w:t>
                            </w:r>
                          </w:p>
                          <w:p w:rsidR="00095693" w:rsidRPr="00095693" w:rsidRDefault="00095693">
                            <w:pPr>
                              <w:rPr>
                                <w:sz w:val="24"/>
                                <w:szCs w:val="24"/>
                              </w:rPr>
                            </w:pPr>
                            <w:r>
                              <w:rPr>
                                <w:b/>
                                <w:sz w:val="24"/>
                                <w:szCs w:val="24"/>
                              </w:rPr>
                              <w:t xml:space="preserve">S3 </w:t>
                            </w:r>
                            <w:proofErr w:type="spellStart"/>
                            <w:r>
                              <w:rPr>
                                <w:b/>
                                <w:sz w:val="24"/>
                                <w:szCs w:val="24"/>
                              </w:rPr>
                              <w:t>SkillForce</w:t>
                            </w:r>
                            <w:proofErr w:type="spellEnd"/>
                            <w:r>
                              <w:rPr>
                                <w:b/>
                                <w:sz w:val="24"/>
                                <w:szCs w:val="24"/>
                              </w:rPr>
                              <w:t xml:space="preserve"> Residential: </w:t>
                            </w:r>
                            <w:r>
                              <w:rPr>
                                <w:sz w:val="24"/>
                                <w:szCs w:val="24"/>
                              </w:rPr>
                              <w:t xml:space="preserve">6 of the S3 </w:t>
                            </w:r>
                            <w:proofErr w:type="spellStart"/>
                            <w:r>
                              <w:rPr>
                                <w:sz w:val="24"/>
                                <w:szCs w:val="24"/>
                              </w:rPr>
                              <w:t>SkillForce</w:t>
                            </w:r>
                            <w:proofErr w:type="spellEnd"/>
                            <w:r>
                              <w:rPr>
                                <w:sz w:val="24"/>
                                <w:szCs w:val="24"/>
                              </w:rPr>
                              <w:t xml:space="preserve"> group went camping near Elgin with groups from schools in </w:t>
                            </w:r>
                            <w:proofErr w:type="spellStart"/>
                            <w:r>
                              <w:rPr>
                                <w:sz w:val="24"/>
                                <w:szCs w:val="24"/>
                              </w:rPr>
                              <w:t>Forres</w:t>
                            </w:r>
                            <w:proofErr w:type="spellEnd"/>
                            <w:r>
                              <w:rPr>
                                <w:sz w:val="24"/>
                                <w:szCs w:val="24"/>
                              </w:rPr>
                              <w:t xml:space="preserve"> and </w:t>
                            </w:r>
                            <w:proofErr w:type="spellStart"/>
                            <w:r>
                              <w:rPr>
                                <w:sz w:val="24"/>
                                <w:szCs w:val="24"/>
                              </w:rPr>
                              <w:t>Fochabers</w:t>
                            </w:r>
                            <w:proofErr w:type="spellEnd"/>
                            <w:r>
                              <w:rPr>
                                <w:sz w:val="24"/>
                                <w:szCs w:val="24"/>
                              </w:rPr>
                              <w:t>. Amongst their challenges pupils built a helicopter and were visited by some exotic creepy crawlies.</w:t>
                            </w:r>
                          </w:p>
                          <w:p w:rsidR="00A02840" w:rsidRDefault="00095693">
                            <w:pPr>
                              <w:rPr>
                                <w:sz w:val="24"/>
                                <w:szCs w:val="24"/>
                              </w:rPr>
                            </w:pPr>
                            <w:r>
                              <w:rPr>
                                <w:b/>
                                <w:sz w:val="24"/>
                                <w:szCs w:val="24"/>
                              </w:rPr>
                              <w:t xml:space="preserve">S3 Aspire North Activities day: </w:t>
                            </w:r>
                            <w:r>
                              <w:rPr>
                                <w:sz w:val="24"/>
                                <w:szCs w:val="24"/>
                              </w:rPr>
                              <w:t>On Friday 12</w:t>
                            </w:r>
                            <w:r w:rsidRPr="00095693">
                              <w:rPr>
                                <w:sz w:val="24"/>
                                <w:szCs w:val="24"/>
                                <w:vertAlign w:val="superscript"/>
                              </w:rPr>
                              <w:t>th</w:t>
                            </w:r>
                            <w:r>
                              <w:rPr>
                                <w:sz w:val="24"/>
                                <w:szCs w:val="24"/>
                              </w:rPr>
                              <w:t xml:space="preserve"> May the S3 Aspire North group were at transition extreme. The day was designed to allow the Aspire North team get to know the pupils, encourage team work and get the pupils to challenge themselves. Pupils completed the outdoor rope course with several of them throwing themselves willingly off of “the drop”!</w:t>
                            </w:r>
                          </w:p>
                          <w:p w:rsidR="00095693" w:rsidRDefault="00095693">
                            <w:pPr>
                              <w:rPr>
                                <w:sz w:val="24"/>
                                <w:szCs w:val="24"/>
                              </w:rPr>
                            </w:pPr>
                            <w:r>
                              <w:rPr>
                                <w:b/>
                                <w:sz w:val="24"/>
                                <w:szCs w:val="24"/>
                              </w:rPr>
                              <w:t xml:space="preserve">S1 John Muir House Quiz: </w:t>
                            </w:r>
                            <w:r>
                              <w:rPr>
                                <w:sz w:val="24"/>
                                <w:szCs w:val="24"/>
                              </w:rPr>
                              <w:t>Friday also saw the annual John Muir House Quiz, which rounds off the work done in all departments throughout the year so that S1 pupils can complete their John Muir Award at Discovery level. After 5 challenging rounds three teams were tied on 18.5 points and took part in a tiebreaker. 1S2 team 1 were closest to the correct answer and so won the quiz. Congratulations to Deja, Owen, Bradley and Jessica who will be presented with the trophy at the celebration of success.</w:t>
                            </w:r>
                          </w:p>
                          <w:p w:rsidR="00095693" w:rsidRPr="00095693" w:rsidRDefault="00095693">
                            <w:pPr>
                              <w:rPr>
                                <w:sz w:val="24"/>
                                <w:szCs w:val="24"/>
                              </w:rPr>
                            </w:pPr>
                            <w:r>
                              <w:rPr>
                                <w:sz w:val="24"/>
                                <w:szCs w:val="24"/>
                              </w:rPr>
                              <w:t>A special mention must go to Barry who entertained us all with his rendition of don’t stop believing.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CF054" id="_x0000_t202" coordsize="21600,21600" o:spt="202" path="m,l,21600r21600,l21600,xe">
                <v:stroke joinstyle="miter"/>
                <v:path gradientshapeok="t" o:connecttype="rect"/>
              </v:shapetype>
              <v:shape id="Text Box 5" o:spid="_x0000_s1026" type="#_x0000_t202" style="position:absolute;margin-left:0;margin-top:96.75pt;width:535.5pt;height:459.75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" fillcolor="white [3201]" strokecolor="#4f81bd [3204]" strokeweight="2pt">
                <v:textbox>
                  <w:txbxContent>
                    <w:p w:rsidR="007E430D" w:rsidRPr="00617D14" w:rsidRDefault="007E430D">
                      <w:pPr>
                        <w:rPr>
                          <w:b/>
                          <w:sz w:val="24"/>
                          <w:szCs w:val="24"/>
                        </w:rPr>
                      </w:pPr>
                      <w:r w:rsidRPr="00617D14">
                        <w:rPr>
                          <w:b/>
                          <w:sz w:val="24"/>
                          <w:szCs w:val="24"/>
                        </w:rPr>
                        <w:t>Update on previous events:</w:t>
                      </w:r>
                    </w:p>
                    <w:p w:rsidR="00095693" w:rsidRPr="00095693" w:rsidRDefault="00095693">
                      <w:pPr>
                        <w:rPr>
                          <w:sz w:val="24"/>
                          <w:szCs w:val="24"/>
                        </w:rPr>
                      </w:pPr>
                      <w:r>
                        <w:rPr>
                          <w:b/>
                          <w:sz w:val="24"/>
                          <w:szCs w:val="24"/>
                        </w:rPr>
                        <w:t xml:space="preserve">S1 Northern Lights Workshop: </w:t>
                      </w:r>
                      <w:r>
                        <w:rPr>
                          <w:sz w:val="24"/>
                          <w:szCs w:val="24"/>
                        </w:rPr>
                        <w:t>The S1 Northern Lights group had their final workshop split over two days. Pupils were asked to consider where they want to be in the future, who can help them to get there and what they can do to help themselves.</w:t>
                      </w:r>
                    </w:p>
                    <w:p w:rsidR="00A65299" w:rsidRPr="00AD548B" w:rsidRDefault="00AD548B">
                      <w:pPr>
                        <w:rPr>
                          <w:sz w:val="24"/>
                          <w:szCs w:val="24"/>
                        </w:rPr>
                      </w:pPr>
                      <w:r>
                        <w:rPr>
                          <w:b/>
                          <w:sz w:val="24"/>
                          <w:szCs w:val="24"/>
                        </w:rPr>
                        <w:t xml:space="preserve">S2 Northern Lights Campus Visit: </w:t>
                      </w:r>
                      <w:r>
                        <w:rPr>
                          <w:sz w:val="24"/>
                          <w:szCs w:val="24"/>
                        </w:rPr>
                        <w:t>On Wednesday 3</w:t>
                      </w:r>
                      <w:r w:rsidRPr="00AD548B">
                        <w:rPr>
                          <w:sz w:val="24"/>
                          <w:szCs w:val="24"/>
                          <w:vertAlign w:val="superscript"/>
                        </w:rPr>
                        <w:t>rd</w:t>
                      </w:r>
                      <w:r>
                        <w:rPr>
                          <w:sz w:val="24"/>
                          <w:szCs w:val="24"/>
                        </w:rPr>
                        <w:t xml:space="preserve"> May the S2 Northern Lights group had their final visit to the RGU Campus to visit the Media department. Groups participated in workshops about using green screen, radio, stop animation and making posters. The radio workshop was a particular favourite.</w:t>
                      </w:r>
                    </w:p>
                    <w:p w:rsidR="00095693" w:rsidRPr="00095693" w:rsidRDefault="00095693">
                      <w:pPr>
                        <w:rPr>
                          <w:sz w:val="24"/>
                          <w:szCs w:val="24"/>
                        </w:rPr>
                      </w:pPr>
                      <w:r>
                        <w:rPr>
                          <w:b/>
                          <w:sz w:val="24"/>
                          <w:szCs w:val="24"/>
                        </w:rPr>
                        <w:t xml:space="preserve">S3 </w:t>
                      </w:r>
                      <w:proofErr w:type="spellStart"/>
                      <w:r>
                        <w:rPr>
                          <w:b/>
                          <w:sz w:val="24"/>
                          <w:szCs w:val="24"/>
                        </w:rPr>
                        <w:t>SkillForce</w:t>
                      </w:r>
                      <w:proofErr w:type="spellEnd"/>
                      <w:r>
                        <w:rPr>
                          <w:b/>
                          <w:sz w:val="24"/>
                          <w:szCs w:val="24"/>
                        </w:rPr>
                        <w:t xml:space="preserve"> Residential: </w:t>
                      </w:r>
                      <w:r>
                        <w:rPr>
                          <w:sz w:val="24"/>
                          <w:szCs w:val="24"/>
                        </w:rPr>
                        <w:t xml:space="preserve">6 of the S3 </w:t>
                      </w:r>
                      <w:proofErr w:type="spellStart"/>
                      <w:r>
                        <w:rPr>
                          <w:sz w:val="24"/>
                          <w:szCs w:val="24"/>
                        </w:rPr>
                        <w:t>SkillForce</w:t>
                      </w:r>
                      <w:proofErr w:type="spellEnd"/>
                      <w:r>
                        <w:rPr>
                          <w:sz w:val="24"/>
                          <w:szCs w:val="24"/>
                        </w:rPr>
                        <w:t xml:space="preserve"> group went camping near Elgin with groups from schools in </w:t>
                      </w:r>
                      <w:proofErr w:type="spellStart"/>
                      <w:r>
                        <w:rPr>
                          <w:sz w:val="24"/>
                          <w:szCs w:val="24"/>
                        </w:rPr>
                        <w:t>Forres</w:t>
                      </w:r>
                      <w:proofErr w:type="spellEnd"/>
                      <w:r>
                        <w:rPr>
                          <w:sz w:val="24"/>
                          <w:szCs w:val="24"/>
                        </w:rPr>
                        <w:t xml:space="preserve"> and </w:t>
                      </w:r>
                      <w:proofErr w:type="spellStart"/>
                      <w:r>
                        <w:rPr>
                          <w:sz w:val="24"/>
                          <w:szCs w:val="24"/>
                        </w:rPr>
                        <w:t>Fochabers</w:t>
                      </w:r>
                      <w:proofErr w:type="spellEnd"/>
                      <w:r>
                        <w:rPr>
                          <w:sz w:val="24"/>
                          <w:szCs w:val="24"/>
                        </w:rPr>
                        <w:t>. Amongst their challenges pupils built a helicopter and were visited by some exotic creepy crawlies.</w:t>
                      </w:r>
                    </w:p>
                    <w:p w:rsidR="00A02840" w:rsidRDefault="00095693">
                      <w:pPr>
                        <w:rPr>
                          <w:sz w:val="24"/>
                          <w:szCs w:val="24"/>
                        </w:rPr>
                      </w:pPr>
                      <w:r>
                        <w:rPr>
                          <w:b/>
                          <w:sz w:val="24"/>
                          <w:szCs w:val="24"/>
                        </w:rPr>
                        <w:t xml:space="preserve">S3 Aspire North Activities day: </w:t>
                      </w:r>
                      <w:r>
                        <w:rPr>
                          <w:sz w:val="24"/>
                          <w:szCs w:val="24"/>
                        </w:rPr>
                        <w:t>On Friday 12</w:t>
                      </w:r>
                      <w:r w:rsidRPr="00095693">
                        <w:rPr>
                          <w:sz w:val="24"/>
                          <w:szCs w:val="24"/>
                          <w:vertAlign w:val="superscript"/>
                        </w:rPr>
                        <w:t>th</w:t>
                      </w:r>
                      <w:r>
                        <w:rPr>
                          <w:sz w:val="24"/>
                          <w:szCs w:val="24"/>
                        </w:rPr>
                        <w:t xml:space="preserve"> May the S3 Aspire North group were at transition extreme. The day was designed to allow the Aspire North team get to know the pupils, encourage team work and get the pupils to challenge themselves. Pupils completed the outdoor rope course with several of them throwing themselves willingly off of “the drop”!</w:t>
                      </w:r>
                    </w:p>
                    <w:p w:rsidR="00095693" w:rsidRDefault="00095693">
                      <w:pPr>
                        <w:rPr>
                          <w:sz w:val="24"/>
                          <w:szCs w:val="24"/>
                        </w:rPr>
                      </w:pPr>
                      <w:r>
                        <w:rPr>
                          <w:b/>
                          <w:sz w:val="24"/>
                          <w:szCs w:val="24"/>
                        </w:rPr>
                        <w:t xml:space="preserve">S1 John Muir House Quiz: </w:t>
                      </w:r>
                      <w:r>
                        <w:rPr>
                          <w:sz w:val="24"/>
                          <w:szCs w:val="24"/>
                        </w:rPr>
                        <w:t>Friday also saw the annual John Muir House Quiz, which rounds off the work done in all departments throughout the year so that S1 pupils can complete their John Muir Award at Discovery level. After 5 challenging rounds three teams were tied on 18.5 points and took part in a tiebreaker. 1S2 team 1 were closest to the correct answer and so won the quiz. Congratulations to Deja, Owen, Bradley and Jessica who will be presented with the trophy at the celebration of success.</w:t>
                      </w:r>
                    </w:p>
                    <w:p w:rsidR="00095693" w:rsidRPr="00095693" w:rsidRDefault="00095693">
                      <w:pPr>
                        <w:rPr>
                          <w:sz w:val="24"/>
                          <w:szCs w:val="24"/>
                        </w:rPr>
                      </w:pPr>
                      <w:r>
                        <w:rPr>
                          <w:sz w:val="24"/>
                          <w:szCs w:val="24"/>
                        </w:rPr>
                        <w:t>A special mention must go to Barry who entertained us all with his rendition of don’t stop believing.</w:t>
                      </w:r>
                    </w:p>
                  </w:txbxContent>
                </v:textbox>
                <w10:wrap anchorx="margin"/>
              </v:shape>
            </w:pict>
          </mc:Fallback>
        </mc:AlternateContent>
      </w:r>
      <w:r w:rsidR="00A02840">
        <w:rPr>
          <w:noProof/>
          <w:lang w:eastAsia="en-GB"/>
        </w:rPr>
        <mc:AlternateContent>
          <mc:Choice Requires="wps">
            <w:drawing>
              <wp:anchor distT="0" distB="0" distL="114300" distR="114300" simplePos="0" relativeHeight="251658752" behindDoc="0" locked="0" layoutInCell="1" allowOverlap="1" wp14:anchorId="2EBFA2AC" wp14:editId="08D070F6">
                <wp:simplePos x="0" y="0"/>
                <wp:positionH relativeFrom="margin">
                  <wp:align>center</wp:align>
                </wp:positionH>
                <wp:positionV relativeFrom="paragraph">
                  <wp:posOffset>7191375</wp:posOffset>
                </wp:positionV>
                <wp:extent cx="6800850" cy="1628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00850" cy="1628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9365C0" w:rsidRPr="00095693" w:rsidRDefault="00095693">
                            <w:pPr>
                              <w:rPr>
                                <w:sz w:val="24"/>
                                <w:szCs w:val="24"/>
                              </w:rPr>
                            </w:pPr>
                            <w:r>
                              <w:rPr>
                                <w:b/>
                                <w:sz w:val="24"/>
                                <w:szCs w:val="24"/>
                              </w:rPr>
                              <w:t>Wednesday 24</w:t>
                            </w:r>
                            <w:r w:rsidRPr="00095693">
                              <w:rPr>
                                <w:b/>
                                <w:sz w:val="24"/>
                                <w:szCs w:val="24"/>
                                <w:vertAlign w:val="superscript"/>
                              </w:rPr>
                              <w:t>th</w:t>
                            </w:r>
                            <w:r>
                              <w:rPr>
                                <w:b/>
                                <w:sz w:val="24"/>
                                <w:szCs w:val="24"/>
                              </w:rPr>
                              <w:t xml:space="preserve"> May: </w:t>
                            </w:r>
                            <w:r>
                              <w:rPr>
                                <w:sz w:val="24"/>
                                <w:szCs w:val="24"/>
                              </w:rPr>
                              <w:t>Northern Ligh</w:t>
                            </w:r>
                            <w:r w:rsidR="00F40922">
                              <w:rPr>
                                <w:sz w:val="24"/>
                                <w:szCs w:val="24"/>
                              </w:rPr>
                              <w:t>ts Celebration event. A chance for S1, S2 pupils and their parents, teachers and other supporters of the Northern Lights programme to celebrate the work done by the pupils.</w:t>
                            </w:r>
                          </w:p>
                          <w:p w:rsidR="00A02840" w:rsidRPr="00A02840" w:rsidRDefault="00A02840">
                            <w:pPr>
                              <w:rPr>
                                <w:sz w:val="24"/>
                                <w:szCs w:val="24"/>
                              </w:rPr>
                            </w:pPr>
                            <w:bookmarkStart w:id="0" w:name="_GoBack"/>
                            <w:bookmarkEnd w:id="0"/>
                          </w:p>
                          <w:p w:rsidR="009365C0" w:rsidRPr="009365C0" w:rsidRDefault="009365C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FA2AC" id="Text Box 6" o:spid="_x0000_s1027" type="#_x0000_t202" style="position:absolute;margin-left:0;margin-top:566.25pt;width:535.5pt;height:128.2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" fillcolor="white [3201]" strokecolor="#4f81bd [3204]" strokeweight="2pt">
                <v:textbox>
                  <w:txbxContent>
                    <w:p w:rsidR="007E430D" w:rsidRDefault="007E430D">
                      <w:pPr>
                        <w:rPr>
                          <w:b/>
                          <w:sz w:val="24"/>
                          <w:szCs w:val="24"/>
                        </w:rPr>
                      </w:pPr>
                      <w:r w:rsidRPr="00617D14">
                        <w:rPr>
                          <w:b/>
                          <w:sz w:val="24"/>
                          <w:szCs w:val="24"/>
                        </w:rPr>
                        <w:t>Dates for the diary:</w:t>
                      </w:r>
                    </w:p>
                    <w:p w:rsidR="009365C0" w:rsidRPr="00095693" w:rsidRDefault="00095693">
                      <w:pPr>
                        <w:rPr>
                          <w:sz w:val="24"/>
                          <w:szCs w:val="24"/>
                        </w:rPr>
                      </w:pPr>
                      <w:r>
                        <w:rPr>
                          <w:b/>
                          <w:sz w:val="24"/>
                          <w:szCs w:val="24"/>
                        </w:rPr>
                        <w:t>Wednesday 24</w:t>
                      </w:r>
                      <w:r w:rsidRPr="00095693">
                        <w:rPr>
                          <w:b/>
                          <w:sz w:val="24"/>
                          <w:szCs w:val="24"/>
                          <w:vertAlign w:val="superscript"/>
                        </w:rPr>
                        <w:t>th</w:t>
                      </w:r>
                      <w:r>
                        <w:rPr>
                          <w:b/>
                          <w:sz w:val="24"/>
                          <w:szCs w:val="24"/>
                        </w:rPr>
                        <w:t xml:space="preserve"> May: </w:t>
                      </w:r>
                      <w:r>
                        <w:rPr>
                          <w:sz w:val="24"/>
                          <w:szCs w:val="24"/>
                        </w:rPr>
                        <w:t>Northern Ligh</w:t>
                      </w:r>
                      <w:r w:rsidR="00F40922">
                        <w:rPr>
                          <w:sz w:val="24"/>
                          <w:szCs w:val="24"/>
                        </w:rPr>
                        <w:t>ts Celebration event. A chance for S1, S2 pupils and their parents, teachers and other supporters of the Northern Lights programme to celebrate the work done by the pupils.</w:t>
                      </w:r>
                    </w:p>
                    <w:p w:rsidR="00A02840" w:rsidRPr="00A02840" w:rsidRDefault="00A02840">
                      <w:pPr>
                        <w:rPr>
                          <w:sz w:val="24"/>
                          <w:szCs w:val="24"/>
                        </w:rPr>
                      </w:pPr>
                      <w:bookmarkStart w:id="1" w:name="_GoBack"/>
                      <w:bookmarkEnd w:id="1"/>
                    </w:p>
                    <w:p w:rsidR="009365C0" w:rsidRPr="009365C0" w:rsidRDefault="009365C0">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0CA3EA2" wp14:editId="49D1C39D">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0861CB"/>
    <w:rsid w:val="00095693"/>
    <w:rsid w:val="0014608F"/>
    <w:rsid w:val="0026227B"/>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91157C"/>
    <w:rsid w:val="009210B8"/>
    <w:rsid w:val="009365C0"/>
    <w:rsid w:val="00972B63"/>
    <w:rsid w:val="00A00B1C"/>
    <w:rsid w:val="00A02840"/>
    <w:rsid w:val="00A06BDD"/>
    <w:rsid w:val="00A65299"/>
    <w:rsid w:val="00A94A39"/>
    <w:rsid w:val="00AD548B"/>
    <w:rsid w:val="00BE1281"/>
    <w:rsid w:val="00D50882"/>
    <w:rsid w:val="00DD7D97"/>
    <w:rsid w:val="00E00465"/>
    <w:rsid w:val="00E665B4"/>
    <w:rsid w:val="00EE2DAD"/>
    <w:rsid w:val="00F07EB5"/>
    <w:rsid w:val="00F40922"/>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2</cp:revision>
  <dcterms:created xsi:type="dcterms:W3CDTF">2017-05-15T07:49:00Z</dcterms:created>
  <dcterms:modified xsi:type="dcterms:W3CDTF">2017-05-15T07:49:00Z</dcterms:modified>
</cp:coreProperties>
</file>