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</w:p>
    <w:p w:rsidR="002246C0" w:rsidRPr="002246C0" w:rsidRDefault="002246C0" w:rsidP="002246C0">
      <w:pPr>
        <w:widowControl w:val="0"/>
        <w:jc w:val="center"/>
        <w:rPr>
          <w:b/>
          <w:bCs/>
          <w:color w:val="4F81BD"/>
          <w:sz w:val="32"/>
          <w:szCs w:val="32"/>
          <w:u w:val="single"/>
          <w14:ligatures w14:val="none"/>
        </w:rPr>
      </w:pPr>
      <w:r w:rsidRPr="002246C0">
        <w:rPr>
          <w:b/>
          <w:bCs/>
          <w:color w:val="4F81BD"/>
          <w:sz w:val="32"/>
          <w:szCs w:val="32"/>
          <w:u w:val="single"/>
          <w14:ligatures w14:val="none"/>
        </w:rPr>
        <w:t>Sùil sròn bus, bus ,smig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:u w:val="single"/>
          <w14:ligatures w14:val="none"/>
        </w:rPr>
      </w:pPr>
      <w:r w:rsidRPr="002246C0">
        <w:rPr>
          <w:sz w:val="32"/>
          <w:szCs w:val="32"/>
          <w:u w:val="single"/>
          <w14:ligatures w14:val="none"/>
        </w:rPr>
        <w:t>Sool sron boose smeek</w:t>
      </w:r>
    </w:p>
    <w:p w:rsidR="002246C0" w:rsidRPr="002246C0" w:rsidRDefault="002246C0" w:rsidP="002246C0">
      <w:pPr>
        <w:widowControl w:val="0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 </w:t>
      </w:r>
    </w:p>
    <w:p w:rsidR="002246C0" w:rsidRPr="002246C0" w:rsidRDefault="002246C0" w:rsidP="002246C0">
      <w:pPr>
        <w:widowControl w:val="0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 </w:t>
      </w:r>
      <w:r>
        <w:rPr>
          <w:color w:val="4F81BD"/>
          <w:sz w:val="32"/>
          <w:szCs w:val="32"/>
          <w14:ligatures w14:val="none"/>
        </w:rPr>
        <w:t xml:space="preserve">                                               </w:t>
      </w:r>
      <w:r w:rsidRPr="002246C0">
        <w:rPr>
          <w:color w:val="4F81BD"/>
          <w:sz w:val="32"/>
          <w:szCs w:val="32"/>
          <w14:ligatures w14:val="none"/>
        </w:rPr>
        <w:t>Sùil,  sròn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 xml:space="preserve">Sool, sron 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 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Bus, bus, smig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Boose, boose,  smeek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 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Bus, bus, smig, sròn, sùil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 xml:space="preserve">Boose, boose, smeek, sron, sool 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 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Sùil, sròn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 xml:space="preserve">Sool, sron 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 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Bus, bus, smig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boose smeek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 </w:t>
      </w:r>
    </w:p>
    <w:p w:rsidR="002246C0" w:rsidRDefault="002246C0" w:rsidP="002246C0">
      <w:pPr>
        <w:spacing w:after="200" w:line="273" w:lineRule="auto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color w:val="4F81BD"/>
          <w:sz w:val="32"/>
          <w:szCs w:val="32"/>
          <w14:ligatures w14:val="none"/>
        </w:rPr>
        <w:t>Bus, bus, smig, sròn, sùil</w:t>
      </w:r>
    </w:p>
    <w:p w:rsidR="002246C0" w:rsidRPr="002246C0" w:rsidRDefault="002246C0" w:rsidP="002246C0">
      <w:pPr>
        <w:spacing w:after="200" w:line="273" w:lineRule="auto"/>
        <w:jc w:val="center"/>
        <w:rPr>
          <w:color w:val="4F81BD"/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Boose, boose, smeek, sron, sool</w:t>
      </w:r>
    </w:p>
    <w:p w:rsidR="002246C0" w:rsidRPr="002246C0" w:rsidRDefault="002246C0" w:rsidP="002246C0">
      <w:pPr>
        <w:widowControl w:val="0"/>
        <w:jc w:val="center"/>
        <w:rPr>
          <w:color w:val="4F81BD"/>
          <w:sz w:val="32"/>
          <w:szCs w:val="32"/>
          <w14:ligatures w14:val="none"/>
        </w:rPr>
      </w:pPr>
    </w:p>
    <w:p w:rsidR="002246C0" w:rsidRPr="002246C0" w:rsidRDefault="002246C0" w:rsidP="002246C0">
      <w:pPr>
        <w:widowControl w:val="0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 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:u w:val="single"/>
          <w14:ligatures w14:val="none"/>
        </w:rPr>
      </w:pPr>
      <w:r w:rsidRPr="002246C0">
        <w:rPr>
          <w:sz w:val="32"/>
          <w:szCs w:val="32"/>
          <w:u w:val="single"/>
          <w14:ligatures w14:val="none"/>
        </w:rPr>
        <w:t>Eyes nose cheeky cheeky chin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 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 xml:space="preserve">Eyes nose 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Cheeky cheeky chin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Cheeky cheeky chin nose eye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 xml:space="preserve">Eyes nose 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Cheeky cheeky chin</w:t>
      </w:r>
    </w:p>
    <w:p w:rsidR="002246C0" w:rsidRPr="002246C0" w:rsidRDefault="002246C0" w:rsidP="002246C0">
      <w:pPr>
        <w:widowControl w:val="0"/>
        <w:jc w:val="center"/>
        <w:rPr>
          <w:sz w:val="32"/>
          <w:szCs w:val="32"/>
          <w14:ligatures w14:val="none"/>
        </w:rPr>
      </w:pPr>
      <w:r w:rsidRPr="002246C0">
        <w:rPr>
          <w:sz w:val="32"/>
          <w:szCs w:val="32"/>
          <w14:ligatures w14:val="none"/>
        </w:rPr>
        <w:t>Cheeky cheeky chin nose eyes</w:t>
      </w:r>
    </w:p>
    <w:p w:rsidR="002246C0" w:rsidRDefault="002246C0" w:rsidP="002246C0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:rsidR="001A355F" w:rsidRDefault="001A355F"/>
    <w:sectPr w:rsidR="001A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C0"/>
    <w:rsid w:val="001A355F"/>
    <w:rsid w:val="002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7A48F-6EAE-4D6F-8698-47A684E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Argyll &amp; Bute Council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2016-11-02T10:59:00Z</dcterms:created>
  <dcterms:modified xsi:type="dcterms:W3CDTF">2016-11-02T11:06:00Z</dcterms:modified>
</cp:coreProperties>
</file>