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C0D" w:rsidRDefault="00E20C0D" w:rsidP="00E20C0D">
      <w:pPr>
        <w:autoSpaceDE w:val="0"/>
        <w:autoSpaceDN w:val="0"/>
        <w:adjustRightInd w:val="0"/>
        <w:spacing w:after="0" w:line="360" w:lineRule="auto"/>
        <w:rPr>
          <w:rFonts w:ascii="Arial" w:hAnsi="Arial" w:cs="Arial"/>
          <w:b/>
          <w:sz w:val="20"/>
          <w:szCs w:val="20"/>
          <w:lang w:eastAsia="en-GB"/>
        </w:rPr>
      </w:pPr>
      <w:bookmarkStart w:id="0" w:name="_GoBack"/>
      <w:bookmarkEnd w:id="0"/>
    </w:p>
    <w:p w:rsidR="00E20C0D" w:rsidRPr="00E20C0D" w:rsidRDefault="00E20C0D" w:rsidP="00E20C0D">
      <w:pPr>
        <w:autoSpaceDE w:val="0"/>
        <w:autoSpaceDN w:val="0"/>
        <w:adjustRightInd w:val="0"/>
        <w:spacing w:after="0" w:line="360" w:lineRule="auto"/>
        <w:rPr>
          <w:rFonts w:ascii="Arial" w:hAnsi="Arial" w:cs="Arial"/>
          <w:color w:val="1F497D" w:themeColor="text2"/>
          <w:sz w:val="20"/>
          <w:szCs w:val="20"/>
          <w:lang w:eastAsia="en-GB"/>
        </w:rPr>
      </w:pPr>
      <w:r w:rsidRPr="00E20C0D">
        <w:rPr>
          <w:rFonts w:ascii="Arial" w:hAnsi="Arial" w:cs="Arial"/>
          <w:b/>
          <w:sz w:val="20"/>
          <w:szCs w:val="20"/>
          <w:lang w:eastAsia="en-GB"/>
        </w:rPr>
        <w:t>Significant Aspects of Learning at First Level</w:t>
      </w:r>
    </w:p>
    <w:p w:rsidR="00E20C0D" w:rsidRPr="00E20C0D" w:rsidRDefault="00E20C0D" w:rsidP="00E20C0D">
      <w:pPr>
        <w:autoSpaceDE w:val="0"/>
        <w:autoSpaceDN w:val="0"/>
        <w:adjustRightInd w:val="0"/>
        <w:spacing w:after="0" w:line="360" w:lineRule="auto"/>
        <w:rPr>
          <w:rFonts w:ascii="Arial" w:hAnsi="Arial" w:cs="Arial"/>
          <w:sz w:val="20"/>
          <w:szCs w:val="20"/>
          <w:lang w:eastAsia="en-GB"/>
        </w:rPr>
      </w:pPr>
    </w:p>
    <w:p w:rsidR="00E20C0D" w:rsidRPr="00E20C0D" w:rsidRDefault="00E20C0D" w:rsidP="00E20C0D">
      <w:pPr>
        <w:autoSpaceDE w:val="0"/>
        <w:autoSpaceDN w:val="0"/>
        <w:adjustRightInd w:val="0"/>
        <w:spacing w:after="0" w:line="360" w:lineRule="auto"/>
        <w:rPr>
          <w:rFonts w:ascii="Arial" w:hAnsi="Arial" w:cs="Arial"/>
          <w:sz w:val="20"/>
          <w:szCs w:val="20"/>
          <w:lang w:eastAsia="en-GB"/>
        </w:rPr>
      </w:pPr>
      <w:r w:rsidRPr="00E20C0D">
        <w:rPr>
          <w:rFonts w:ascii="Arial" w:hAnsi="Arial" w:cs="Arial"/>
          <w:sz w:val="20"/>
          <w:szCs w:val="20"/>
          <w:lang w:eastAsia="en-GB"/>
        </w:rPr>
        <w:t>Learners practice their movement skills as they learn to move, and can apply these to different contexts including play, games, dance, gymnastics, aquatics and outdoor learning. They are learning to competently manipulate objects with their preferred hand or foot and are exercising more control in their movement and can respond to changes of speed, direction and level.  They can combine movement skills and experiment to create new movement patterns and sequences that show an understanding of spatial awareness, relationships and the rhythm and timing of movement.</w:t>
      </w:r>
    </w:p>
    <w:p w:rsidR="00E20C0D" w:rsidRPr="00E20C0D" w:rsidRDefault="00E20C0D" w:rsidP="00E20C0D">
      <w:pPr>
        <w:autoSpaceDE w:val="0"/>
        <w:autoSpaceDN w:val="0"/>
        <w:adjustRightInd w:val="0"/>
        <w:spacing w:after="0" w:line="360" w:lineRule="auto"/>
        <w:rPr>
          <w:rFonts w:ascii="Arial" w:hAnsi="Arial" w:cs="Arial"/>
          <w:sz w:val="20"/>
          <w:szCs w:val="20"/>
          <w:lang w:eastAsia="en-GB"/>
        </w:rPr>
      </w:pPr>
    </w:p>
    <w:p w:rsidR="00E20C0D" w:rsidRPr="00E20C0D" w:rsidRDefault="00E20C0D" w:rsidP="00E20C0D">
      <w:pPr>
        <w:autoSpaceDE w:val="0"/>
        <w:autoSpaceDN w:val="0"/>
        <w:adjustRightInd w:val="0"/>
        <w:spacing w:after="0" w:line="360" w:lineRule="auto"/>
        <w:rPr>
          <w:rFonts w:ascii="Arial" w:hAnsi="Arial" w:cs="Arial"/>
          <w:sz w:val="20"/>
          <w:szCs w:val="20"/>
          <w:lang w:eastAsia="en-GB"/>
        </w:rPr>
      </w:pPr>
      <w:r w:rsidRPr="00E20C0D">
        <w:rPr>
          <w:rFonts w:ascii="Arial" w:hAnsi="Arial" w:cs="Arial"/>
          <w:sz w:val="20"/>
          <w:szCs w:val="20"/>
          <w:lang w:eastAsia="en-GB"/>
        </w:rPr>
        <w:t xml:space="preserve">Learners are inspired by the joy of movement and participate with a continued readiness to learn. </w:t>
      </w:r>
    </w:p>
    <w:p w:rsidR="00E20C0D" w:rsidRPr="00E20C0D" w:rsidRDefault="00E20C0D" w:rsidP="00E20C0D">
      <w:pPr>
        <w:autoSpaceDE w:val="0"/>
        <w:autoSpaceDN w:val="0"/>
        <w:adjustRightInd w:val="0"/>
        <w:spacing w:after="0" w:line="360" w:lineRule="auto"/>
        <w:rPr>
          <w:rFonts w:ascii="Arial" w:hAnsi="Arial" w:cs="Arial"/>
          <w:sz w:val="20"/>
          <w:szCs w:val="20"/>
          <w:lang w:eastAsia="en-GB"/>
        </w:rPr>
      </w:pPr>
    </w:p>
    <w:p w:rsidR="00E20C0D" w:rsidRPr="00E20C0D" w:rsidRDefault="00E20C0D" w:rsidP="00E20C0D">
      <w:pPr>
        <w:autoSpaceDE w:val="0"/>
        <w:autoSpaceDN w:val="0"/>
        <w:adjustRightInd w:val="0"/>
        <w:spacing w:after="0" w:line="360" w:lineRule="auto"/>
        <w:rPr>
          <w:rFonts w:ascii="Arial" w:hAnsi="Arial" w:cs="Arial"/>
          <w:sz w:val="20"/>
          <w:szCs w:val="20"/>
          <w:lang w:eastAsia="en-GB"/>
        </w:rPr>
      </w:pPr>
      <w:r w:rsidRPr="00E20C0D">
        <w:rPr>
          <w:rFonts w:ascii="Arial" w:hAnsi="Arial" w:cs="Arial"/>
          <w:sz w:val="20"/>
          <w:szCs w:val="20"/>
          <w:lang w:eastAsia="en-GB"/>
        </w:rPr>
        <w:t>They are continuing to build a language of movement and can respond to simple feedback to improve their physical performance.</w:t>
      </w:r>
    </w:p>
    <w:p w:rsidR="00E20C0D" w:rsidRPr="00E20C0D" w:rsidRDefault="00E20C0D" w:rsidP="00E20C0D">
      <w:pPr>
        <w:autoSpaceDE w:val="0"/>
        <w:autoSpaceDN w:val="0"/>
        <w:adjustRightInd w:val="0"/>
        <w:spacing w:after="0" w:line="360" w:lineRule="auto"/>
        <w:rPr>
          <w:rFonts w:ascii="Arial" w:hAnsi="Arial" w:cs="Arial"/>
          <w:sz w:val="20"/>
          <w:szCs w:val="20"/>
          <w:lang w:eastAsia="en-GB"/>
        </w:rPr>
      </w:pPr>
    </w:p>
    <w:p w:rsidR="00E20C0D" w:rsidRPr="00E20C0D" w:rsidRDefault="00E20C0D" w:rsidP="00E20C0D">
      <w:pPr>
        <w:autoSpaceDE w:val="0"/>
        <w:autoSpaceDN w:val="0"/>
        <w:adjustRightInd w:val="0"/>
        <w:spacing w:after="0" w:line="360" w:lineRule="auto"/>
        <w:rPr>
          <w:rFonts w:ascii="Arial" w:hAnsi="Arial" w:cs="Arial"/>
          <w:sz w:val="20"/>
          <w:szCs w:val="20"/>
        </w:rPr>
      </w:pPr>
      <w:r w:rsidRPr="00E20C0D">
        <w:rPr>
          <w:rFonts w:ascii="Arial" w:hAnsi="Arial" w:cs="Arial"/>
          <w:sz w:val="20"/>
          <w:szCs w:val="20"/>
          <w:lang w:eastAsia="en-GB"/>
        </w:rPr>
        <w:t>Learners enjoy the feeling of moderate to vigorous physical activity.  They recognise the importance of this for good health and wellbeing and are aware of the benefits of being physically active.  They can describe how the body feels during activity and how it affects their ability to perform.  They are developing an understanding of people’s varied physical activity abilities and understand some of the reasons why people participate in physical activity,  including to have fun, to be healthy, to set individual goals or to belong to a group.</w:t>
      </w:r>
    </w:p>
    <w:p w:rsidR="00E20C0D" w:rsidRPr="00E20C0D" w:rsidRDefault="00E20C0D" w:rsidP="00E20C0D">
      <w:pPr>
        <w:autoSpaceDE w:val="0"/>
        <w:autoSpaceDN w:val="0"/>
        <w:adjustRightInd w:val="0"/>
        <w:spacing w:after="0" w:line="360" w:lineRule="auto"/>
        <w:rPr>
          <w:rFonts w:ascii="Arial" w:hAnsi="Arial" w:cs="Arial"/>
          <w:sz w:val="20"/>
          <w:szCs w:val="20"/>
          <w:lang w:eastAsia="en-GB"/>
        </w:rPr>
      </w:pPr>
    </w:p>
    <w:p w:rsidR="00E20C0D" w:rsidRPr="00E20C0D" w:rsidRDefault="00E20C0D" w:rsidP="00E20C0D">
      <w:pPr>
        <w:autoSpaceDE w:val="0"/>
        <w:autoSpaceDN w:val="0"/>
        <w:adjustRightInd w:val="0"/>
        <w:spacing w:after="0" w:line="360" w:lineRule="auto"/>
        <w:rPr>
          <w:rFonts w:ascii="Arial" w:hAnsi="Arial" w:cs="Arial"/>
          <w:sz w:val="20"/>
          <w:szCs w:val="20"/>
          <w:lang w:eastAsia="en-GB"/>
        </w:rPr>
      </w:pPr>
      <w:r w:rsidRPr="00E20C0D">
        <w:rPr>
          <w:rFonts w:ascii="Arial" w:hAnsi="Arial" w:cs="Arial"/>
          <w:sz w:val="20"/>
          <w:szCs w:val="20"/>
          <w:lang w:eastAsia="en-GB"/>
        </w:rPr>
        <w:t xml:space="preserve">They are learning to cooperate and participate as team and group members demonstrating fair play. They understand why there are rules and routines and can explain how these help to keep themselves and others safe. </w:t>
      </w:r>
    </w:p>
    <w:p w:rsidR="00E20C0D" w:rsidRPr="00E20C0D" w:rsidRDefault="00E20C0D" w:rsidP="00E20C0D">
      <w:pPr>
        <w:autoSpaceDE w:val="0"/>
        <w:autoSpaceDN w:val="0"/>
        <w:adjustRightInd w:val="0"/>
        <w:spacing w:after="0" w:line="360" w:lineRule="auto"/>
        <w:rPr>
          <w:rFonts w:ascii="Arial" w:hAnsi="Arial" w:cs="Arial"/>
          <w:sz w:val="20"/>
          <w:szCs w:val="20"/>
          <w:lang w:eastAsia="en-GB"/>
        </w:rPr>
      </w:pPr>
    </w:p>
    <w:p w:rsidR="00E20C0D" w:rsidRPr="00E20C0D" w:rsidRDefault="00E20C0D" w:rsidP="00E20C0D">
      <w:pPr>
        <w:autoSpaceDE w:val="0"/>
        <w:autoSpaceDN w:val="0"/>
        <w:adjustRightInd w:val="0"/>
        <w:spacing w:after="0" w:line="360" w:lineRule="auto"/>
        <w:rPr>
          <w:rFonts w:ascii="Arial" w:hAnsi="Arial" w:cs="Arial"/>
          <w:noProof/>
          <w:sz w:val="20"/>
          <w:szCs w:val="20"/>
          <w:lang w:eastAsia="en-GB"/>
        </w:rPr>
      </w:pPr>
      <w:r w:rsidRPr="00E20C0D">
        <w:rPr>
          <w:rFonts w:ascii="Arial" w:hAnsi="Arial" w:cs="Arial"/>
          <w:sz w:val="20"/>
          <w:szCs w:val="20"/>
          <w:lang w:eastAsia="en-GB"/>
        </w:rPr>
        <w:t>They recognise that it may not always be possible to get things right first time and are devising their own learning strategies and trying out different solutions to solve problems to improve their performance.</w:t>
      </w:r>
      <w:r w:rsidRPr="00E20C0D">
        <w:rPr>
          <w:rFonts w:ascii="Arial" w:hAnsi="Arial" w:cs="Arial"/>
          <w:noProof/>
          <w:sz w:val="20"/>
          <w:szCs w:val="20"/>
          <w:lang w:eastAsia="en-GB"/>
        </w:rPr>
        <w:t xml:space="preserve"> </w:t>
      </w:r>
    </w:p>
    <w:p w:rsidR="00E20C0D" w:rsidRDefault="00E20C0D" w:rsidP="00E20C0D">
      <w:pPr>
        <w:autoSpaceDE w:val="0"/>
        <w:autoSpaceDN w:val="0"/>
        <w:adjustRightInd w:val="0"/>
        <w:spacing w:after="0" w:line="360" w:lineRule="auto"/>
        <w:rPr>
          <w:rFonts w:ascii="GillSansMT" w:hAnsi="GillSansMT" w:cs="GillSansMT"/>
          <w:noProof/>
          <w:sz w:val="20"/>
          <w:lang w:eastAsia="en-GB"/>
        </w:rPr>
      </w:pPr>
    </w:p>
    <w:p w:rsidR="00E20C0D" w:rsidRDefault="00E20C0D"/>
    <w:p w:rsidR="00E20C0D" w:rsidRDefault="00E20C0D"/>
    <w:p w:rsidR="00E20C0D" w:rsidRDefault="00E20C0D"/>
    <w:tbl>
      <w:tblPr>
        <w:tblStyle w:val="TableGrid"/>
        <w:tblW w:w="0" w:type="auto"/>
        <w:tblLook w:val="04A0" w:firstRow="1" w:lastRow="0" w:firstColumn="1" w:lastColumn="0" w:noHBand="0" w:noVBand="1"/>
      </w:tblPr>
      <w:tblGrid>
        <w:gridCol w:w="3284"/>
        <w:gridCol w:w="25"/>
        <w:gridCol w:w="8"/>
        <w:gridCol w:w="2862"/>
        <w:gridCol w:w="16"/>
        <w:gridCol w:w="2640"/>
        <w:gridCol w:w="14"/>
        <w:gridCol w:w="646"/>
        <w:gridCol w:w="1980"/>
        <w:gridCol w:w="20"/>
        <w:gridCol w:w="2679"/>
      </w:tblGrid>
      <w:tr w:rsidR="00727F06" w:rsidTr="00474408">
        <w:trPr>
          <w:trHeight w:val="422"/>
        </w:trPr>
        <w:tc>
          <w:tcPr>
            <w:tcW w:w="14174" w:type="dxa"/>
            <w:gridSpan w:val="11"/>
            <w:tcBorders>
              <w:bottom w:val="single" w:sz="4" w:space="0" w:color="auto"/>
            </w:tcBorders>
            <w:shd w:val="clear" w:color="auto" w:fill="779F00"/>
            <w:vAlign w:val="center"/>
          </w:tcPr>
          <w:p w:rsidR="00727F06" w:rsidRPr="00664D14" w:rsidRDefault="00C34EAD" w:rsidP="00C34EAD">
            <w:pPr>
              <w:jc w:val="center"/>
              <w:rPr>
                <w:rFonts w:ascii="Arial" w:hAnsi="Arial" w:cs="Arial"/>
                <w:b/>
                <w:color w:val="FFFFFF" w:themeColor="background1"/>
                <w:sz w:val="28"/>
              </w:rPr>
            </w:pPr>
            <w:r w:rsidRPr="006C4E8F">
              <w:rPr>
                <w:rFonts w:ascii="Arial" w:hAnsi="Arial" w:cs="Arial"/>
                <w:b/>
                <w:color w:val="FFFFFF" w:themeColor="background1"/>
                <w:sz w:val="24"/>
              </w:rPr>
              <w:lastRenderedPageBreak/>
              <w:t>Signi</w:t>
            </w:r>
            <w:r w:rsidR="00AC583A" w:rsidRPr="006C4E8F">
              <w:rPr>
                <w:rFonts w:ascii="Arial" w:hAnsi="Arial" w:cs="Arial"/>
                <w:b/>
                <w:color w:val="FFFFFF" w:themeColor="background1"/>
                <w:sz w:val="24"/>
              </w:rPr>
              <w:t>ficant Aspect of Learning: First</w:t>
            </w:r>
            <w:r w:rsidRPr="006C4E8F">
              <w:rPr>
                <w:rFonts w:ascii="Arial" w:hAnsi="Arial" w:cs="Arial"/>
                <w:b/>
                <w:color w:val="FFFFFF" w:themeColor="background1"/>
                <w:sz w:val="24"/>
              </w:rPr>
              <w:t xml:space="preserve"> Level</w:t>
            </w:r>
          </w:p>
        </w:tc>
      </w:tr>
      <w:tr w:rsidR="0016474B" w:rsidTr="00AD252E">
        <w:tc>
          <w:tcPr>
            <w:tcW w:w="14174" w:type="dxa"/>
            <w:gridSpan w:val="11"/>
            <w:shd w:val="clear" w:color="auto" w:fill="auto"/>
          </w:tcPr>
          <w:p w:rsidR="0016474B" w:rsidRPr="0016474B" w:rsidRDefault="0016474B" w:rsidP="00AE027D">
            <w:pPr>
              <w:jc w:val="center"/>
              <w:rPr>
                <w:b/>
                <w:color w:val="92D050"/>
                <w:sz w:val="6"/>
              </w:rPr>
            </w:pPr>
          </w:p>
        </w:tc>
      </w:tr>
      <w:tr w:rsidR="00C34EAD" w:rsidTr="00474408">
        <w:tc>
          <w:tcPr>
            <w:tcW w:w="14174" w:type="dxa"/>
            <w:gridSpan w:val="11"/>
            <w:shd w:val="clear" w:color="auto" w:fill="F79646"/>
            <w:vAlign w:val="center"/>
          </w:tcPr>
          <w:p w:rsidR="00C34EAD" w:rsidRPr="00664D14" w:rsidRDefault="00001D21" w:rsidP="00B83122">
            <w:pPr>
              <w:jc w:val="center"/>
              <w:rPr>
                <w:rFonts w:ascii="Arial" w:hAnsi="Arial" w:cs="Arial"/>
                <w:b/>
                <w:color w:val="FFFFFF" w:themeColor="background1"/>
                <w:sz w:val="24"/>
              </w:rPr>
            </w:pPr>
            <w:r w:rsidRPr="006C4E8F">
              <w:rPr>
                <w:rFonts w:ascii="Arial" w:hAnsi="Arial" w:cs="Arial"/>
                <w:b/>
                <w:color w:val="FFFFFF" w:themeColor="background1"/>
                <w:sz w:val="24"/>
                <w:szCs w:val="24"/>
              </w:rPr>
              <w:t>Physical Competencies</w:t>
            </w:r>
          </w:p>
        </w:tc>
      </w:tr>
      <w:tr w:rsidR="00001D21" w:rsidRPr="00B72700" w:rsidTr="00AD3676">
        <w:trPr>
          <w:trHeight w:val="3467"/>
        </w:trPr>
        <w:tc>
          <w:tcPr>
            <w:tcW w:w="3284" w:type="dxa"/>
            <w:tcBorders>
              <w:top w:val="single" w:sz="4" w:space="0" w:color="auto"/>
              <w:bottom w:val="single" w:sz="4" w:space="0" w:color="auto"/>
              <w:right w:val="single" w:sz="4" w:space="0" w:color="auto"/>
            </w:tcBorders>
            <w:shd w:val="clear" w:color="auto" w:fill="FFFFFF" w:themeFill="background1"/>
          </w:tcPr>
          <w:p w:rsidR="00001D21" w:rsidRDefault="00001D21" w:rsidP="00001D21">
            <w:pPr>
              <w:rPr>
                <w:rFonts w:ascii="Arial" w:hAnsi="Arial" w:cs="Arial"/>
                <w:sz w:val="18"/>
                <w:szCs w:val="20"/>
              </w:rPr>
            </w:pPr>
          </w:p>
          <w:p w:rsidR="00001D21" w:rsidRPr="00374424" w:rsidRDefault="00001D21" w:rsidP="00374424">
            <w:pPr>
              <w:jc w:val="center"/>
              <w:rPr>
                <w:rFonts w:ascii="Arial" w:hAnsi="Arial" w:cs="Arial"/>
                <w:b/>
                <w:color w:val="ED8B1F"/>
                <w:sz w:val="18"/>
                <w:szCs w:val="20"/>
                <w:u w:val="single"/>
              </w:rPr>
            </w:pPr>
            <w:r w:rsidRPr="00374424">
              <w:rPr>
                <w:rFonts w:ascii="Arial" w:hAnsi="Arial" w:cs="Arial"/>
                <w:b/>
                <w:color w:val="ED8B1F"/>
                <w:sz w:val="20"/>
                <w:szCs w:val="20"/>
                <w:u w:val="single"/>
              </w:rPr>
              <w:t>Kinaesthetic Awareness</w:t>
            </w:r>
          </w:p>
          <w:p w:rsidR="00001D21" w:rsidRPr="00374424" w:rsidRDefault="00001D21" w:rsidP="00001D21">
            <w:pPr>
              <w:rPr>
                <w:rFonts w:ascii="Arial" w:hAnsi="Arial" w:cs="Arial"/>
                <w:sz w:val="16"/>
                <w:szCs w:val="20"/>
              </w:rPr>
            </w:pPr>
          </w:p>
          <w:p w:rsidR="00001D21" w:rsidRPr="00AD252E" w:rsidRDefault="00001D21" w:rsidP="00001D21">
            <w:pPr>
              <w:rPr>
                <w:rFonts w:ascii="Arial" w:hAnsi="Arial" w:cs="Arial"/>
                <w:sz w:val="18"/>
                <w:szCs w:val="20"/>
              </w:rPr>
            </w:pPr>
            <w:r w:rsidRPr="00374424">
              <w:rPr>
                <w:rFonts w:ascii="Arial" w:hAnsi="Arial" w:cs="Arial"/>
                <w:sz w:val="16"/>
                <w:szCs w:val="20"/>
              </w:rPr>
              <w:t xml:space="preserve">Is aware of the space around them and the space of others and is beginning to use this information to </w:t>
            </w:r>
            <w:r w:rsidRPr="00AD252E">
              <w:rPr>
                <w:rFonts w:ascii="Arial" w:hAnsi="Arial" w:cs="Arial"/>
                <w:sz w:val="18"/>
                <w:szCs w:val="20"/>
              </w:rPr>
              <w:t>control movements.</w:t>
            </w:r>
          </w:p>
          <w:p w:rsidR="00001D21" w:rsidRDefault="00001D21" w:rsidP="00001D21">
            <w:pPr>
              <w:rPr>
                <w:rFonts w:ascii="Arial" w:hAnsi="Arial" w:cs="Arial"/>
                <w:sz w:val="18"/>
                <w:szCs w:val="20"/>
              </w:rPr>
            </w:pPr>
          </w:p>
          <w:p w:rsidR="00001D21" w:rsidRPr="00AD252E" w:rsidRDefault="00001D21" w:rsidP="00001D21">
            <w:pPr>
              <w:rPr>
                <w:rFonts w:ascii="Arial" w:hAnsi="Arial" w:cs="Arial"/>
                <w:sz w:val="18"/>
                <w:szCs w:val="20"/>
              </w:rPr>
            </w:pPr>
            <w:r w:rsidRPr="00AD252E">
              <w:rPr>
                <w:rFonts w:ascii="Arial" w:hAnsi="Arial" w:cs="Arial"/>
                <w:sz w:val="18"/>
                <w:szCs w:val="20"/>
              </w:rPr>
              <w:t>Shows control over movement in personal and shared space which includes adapting to changes in speed, direction and level.</w:t>
            </w:r>
          </w:p>
          <w:p w:rsidR="00001D21" w:rsidRDefault="00001D21" w:rsidP="00001D21">
            <w:pPr>
              <w:rPr>
                <w:rFonts w:ascii="Arial" w:hAnsi="Arial" w:cs="Arial"/>
                <w:sz w:val="18"/>
                <w:szCs w:val="20"/>
              </w:rPr>
            </w:pPr>
          </w:p>
          <w:p w:rsidR="00001D21" w:rsidRPr="005052A5" w:rsidRDefault="00001D21" w:rsidP="00001D21">
            <w:pPr>
              <w:rPr>
                <w:rFonts w:ascii="Arial" w:hAnsi="Arial" w:cs="Arial"/>
                <w:sz w:val="18"/>
                <w:szCs w:val="20"/>
              </w:rPr>
            </w:pPr>
            <w:r w:rsidRPr="00AD252E">
              <w:rPr>
                <w:rFonts w:ascii="Arial" w:hAnsi="Arial" w:cs="Arial"/>
                <w:sz w:val="18"/>
                <w:szCs w:val="20"/>
              </w:rPr>
              <w:t>Is aware of body parts and body positions when performing a range of different movements</w:t>
            </w:r>
            <w:r>
              <w:rPr>
                <w:rFonts w:ascii="Arial" w:hAnsi="Arial" w:cs="Arial"/>
                <w:sz w:val="18"/>
                <w:szCs w:val="20"/>
              </w:rPr>
              <w:t>.</w:t>
            </w:r>
          </w:p>
        </w:tc>
        <w:tc>
          <w:tcPr>
            <w:tcW w:w="289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001D21" w:rsidRDefault="00001D21" w:rsidP="00001D21">
            <w:pPr>
              <w:rPr>
                <w:rFonts w:ascii="Arial" w:hAnsi="Arial" w:cs="Arial"/>
                <w:color w:val="FFFFFF" w:themeColor="background1"/>
                <w:sz w:val="18"/>
                <w:szCs w:val="18"/>
              </w:rPr>
            </w:pPr>
          </w:p>
          <w:p w:rsidR="00001D21" w:rsidRPr="00374424" w:rsidRDefault="00001D21" w:rsidP="00374424">
            <w:pPr>
              <w:jc w:val="center"/>
              <w:rPr>
                <w:rFonts w:ascii="Arial" w:hAnsi="Arial" w:cs="Arial"/>
                <w:b/>
                <w:color w:val="ED8B1F"/>
                <w:sz w:val="20"/>
                <w:szCs w:val="20"/>
                <w:u w:val="single"/>
              </w:rPr>
            </w:pPr>
            <w:r w:rsidRPr="00374424">
              <w:rPr>
                <w:rFonts w:ascii="Arial" w:hAnsi="Arial" w:cs="Arial"/>
                <w:b/>
                <w:color w:val="ED8B1F"/>
                <w:sz w:val="20"/>
                <w:szCs w:val="20"/>
                <w:u w:val="single"/>
              </w:rPr>
              <w:t>Balance and Control</w:t>
            </w:r>
          </w:p>
          <w:p w:rsidR="00001D21" w:rsidRDefault="00001D21" w:rsidP="00001D21">
            <w:pPr>
              <w:rPr>
                <w:rFonts w:ascii="Arial" w:hAnsi="Arial" w:cs="Arial"/>
                <w:sz w:val="18"/>
                <w:szCs w:val="20"/>
              </w:rPr>
            </w:pPr>
          </w:p>
          <w:p w:rsidR="00001D21" w:rsidRPr="00AD252E" w:rsidRDefault="00001D21" w:rsidP="00001D21">
            <w:pPr>
              <w:rPr>
                <w:rFonts w:ascii="Arial" w:hAnsi="Arial" w:cs="Arial"/>
                <w:sz w:val="18"/>
                <w:szCs w:val="20"/>
              </w:rPr>
            </w:pPr>
            <w:r w:rsidRPr="00AD252E">
              <w:rPr>
                <w:rFonts w:ascii="Arial" w:hAnsi="Arial" w:cs="Arial"/>
                <w:sz w:val="18"/>
                <w:szCs w:val="20"/>
              </w:rPr>
              <w:t>Manipulates parts of the body when moving with purpose.</w:t>
            </w:r>
          </w:p>
          <w:p w:rsidR="00001D21" w:rsidRDefault="00001D21" w:rsidP="00001D21">
            <w:pPr>
              <w:rPr>
                <w:rFonts w:ascii="Arial" w:hAnsi="Arial" w:cs="Arial"/>
                <w:color w:val="FFFFFF" w:themeColor="background1"/>
                <w:sz w:val="18"/>
                <w:szCs w:val="18"/>
              </w:rPr>
            </w:pPr>
          </w:p>
          <w:p w:rsidR="00001D21" w:rsidRPr="00AD252E" w:rsidRDefault="00001D21" w:rsidP="00001D21">
            <w:pPr>
              <w:rPr>
                <w:rFonts w:ascii="Arial" w:hAnsi="Arial" w:cs="Arial"/>
                <w:sz w:val="18"/>
                <w:szCs w:val="20"/>
              </w:rPr>
            </w:pPr>
            <w:r>
              <w:rPr>
                <w:rFonts w:ascii="Arial" w:hAnsi="Arial" w:cs="Arial"/>
                <w:sz w:val="18"/>
                <w:szCs w:val="20"/>
              </w:rPr>
              <w:t xml:space="preserve">Holds </w:t>
            </w:r>
            <w:r w:rsidRPr="00AD252E">
              <w:rPr>
                <w:rFonts w:ascii="Arial" w:hAnsi="Arial" w:cs="Arial"/>
                <w:sz w:val="18"/>
                <w:szCs w:val="20"/>
              </w:rPr>
              <w:t>balances in various shapes with and without equipment and describes what helps to maintain balance</w:t>
            </w:r>
            <w:r>
              <w:rPr>
                <w:rFonts w:ascii="Arial" w:hAnsi="Arial" w:cs="Arial"/>
                <w:sz w:val="18"/>
                <w:szCs w:val="20"/>
              </w:rPr>
              <w:t>.</w:t>
            </w:r>
          </w:p>
          <w:p w:rsidR="00001D21" w:rsidRPr="00A5259F" w:rsidRDefault="00001D21" w:rsidP="00001D21">
            <w:pPr>
              <w:rPr>
                <w:rFonts w:ascii="Arial" w:hAnsi="Arial" w:cs="Arial"/>
                <w:sz w:val="18"/>
                <w:szCs w:val="18"/>
              </w:rPr>
            </w:pPr>
          </w:p>
          <w:p w:rsidR="00001D21" w:rsidRPr="00664D14" w:rsidRDefault="00001D21" w:rsidP="00001D21">
            <w:pPr>
              <w:rPr>
                <w:rFonts w:ascii="Arial" w:hAnsi="Arial" w:cs="Arial"/>
                <w:color w:val="FFFFFF" w:themeColor="background1"/>
                <w:sz w:val="18"/>
                <w:szCs w:val="18"/>
              </w:rPr>
            </w:pPr>
            <w:r w:rsidRPr="00A5259F">
              <w:rPr>
                <w:rFonts w:ascii="Arial" w:hAnsi="Arial" w:cs="Arial"/>
                <w:sz w:val="18"/>
                <w:szCs w:val="20"/>
              </w:rPr>
              <w:t>Manipulates objects whilst maintaining balance e.g. receiving and sending a ball with the preferred foot.</w:t>
            </w:r>
          </w:p>
        </w:tc>
        <w:tc>
          <w:tcPr>
            <w:tcW w:w="265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01D21" w:rsidRPr="00374424" w:rsidRDefault="00001D21" w:rsidP="00374424">
            <w:pPr>
              <w:jc w:val="center"/>
              <w:rPr>
                <w:rFonts w:ascii="Arial" w:hAnsi="Arial" w:cs="Arial"/>
                <w:color w:val="FFFFFF" w:themeColor="background1"/>
                <w:sz w:val="19"/>
                <w:szCs w:val="19"/>
              </w:rPr>
            </w:pPr>
          </w:p>
          <w:p w:rsidR="00001D21" w:rsidRPr="00374424" w:rsidRDefault="00001D21" w:rsidP="00374424">
            <w:pPr>
              <w:jc w:val="center"/>
              <w:rPr>
                <w:rFonts w:ascii="Arial" w:hAnsi="Arial" w:cs="Arial"/>
                <w:b/>
                <w:color w:val="ED8B1F"/>
                <w:sz w:val="19"/>
                <w:szCs w:val="19"/>
                <w:u w:val="single"/>
              </w:rPr>
            </w:pPr>
            <w:r w:rsidRPr="00374424">
              <w:rPr>
                <w:rFonts w:ascii="Arial" w:hAnsi="Arial" w:cs="Arial"/>
                <w:b/>
                <w:color w:val="ED8B1F"/>
                <w:sz w:val="19"/>
                <w:szCs w:val="19"/>
                <w:u w:val="single"/>
              </w:rPr>
              <w:t>Coordination and Fluency</w:t>
            </w:r>
          </w:p>
          <w:p w:rsidR="00001D21" w:rsidRDefault="00001D21" w:rsidP="00001D21">
            <w:pPr>
              <w:rPr>
                <w:rFonts w:ascii="Arial" w:hAnsi="Arial" w:cs="Arial"/>
                <w:b/>
                <w:color w:val="ED8B1F"/>
                <w:sz w:val="18"/>
                <w:szCs w:val="20"/>
                <w:u w:val="single"/>
              </w:rPr>
            </w:pPr>
          </w:p>
          <w:p w:rsidR="00001D21" w:rsidRPr="00152330" w:rsidRDefault="00001D21" w:rsidP="00001D21">
            <w:pPr>
              <w:tabs>
                <w:tab w:val="left" w:pos="7450"/>
              </w:tabs>
              <w:rPr>
                <w:rFonts w:ascii="Arial" w:hAnsi="Arial" w:cs="Arial"/>
                <w:sz w:val="18"/>
                <w:szCs w:val="20"/>
              </w:rPr>
            </w:pPr>
            <w:r w:rsidRPr="00152330">
              <w:rPr>
                <w:rFonts w:ascii="Arial" w:hAnsi="Arial" w:cs="Arial"/>
                <w:sz w:val="18"/>
                <w:szCs w:val="20"/>
              </w:rPr>
              <w:t>Links and orders a series of movements with and without equipm</w:t>
            </w:r>
            <w:r>
              <w:rPr>
                <w:rFonts w:ascii="Arial" w:hAnsi="Arial" w:cs="Arial"/>
                <w:sz w:val="18"/>
                <w:szCs w:val="20"/>
              </w:rPr>
              <w:t xml:space="preserve">ent to perform a sequence e.g. </w:t>
            </w:r>
            <w:r w:rsidRPr="00152330">
              <w:rPr>
                <w:rFonts w:ascii="Arial" w:hAnsi="Arial" w:cs="Arial"/>
                <w:sz w:val="18"/>
                <w:szCs w:val="20"/>
              </w:rPr>
              <w:t>hopscotch.</w:t>
            </w:r>
          </w:p>
          <w:p w:rsidR="00001D21" w:rsidRPr="002D7B74" w:rsidRDefault="00001D21" w:rsidP="00001D21">
            <w:pPr>
              <w:rPr>
                <w:rFonts w:ascii="Arial" w:hAnsi="Arial" w:cs="Arial"/>
                <w:sz w:val="18"/>
                <w:szCs w:val="20"/>
              </w:rPr>
            </w:pPr>
          </w:p>
          <w:p w:rsidR="00001D21" w:rsidRPr="00152330" w:rsidRDefault="00001D21" w:rsidP="00001D21">
            <w:pPr>
              <w:tabs>
                <w:tab w:val="left" w:pos="7450"/>
              </w:tabs>
              <w:rPr>
                <w:rFonts w:ascii="Arial" w:hAnsi="Arial" w:cs="Arial"/>
                <w:sz w:val="18"/>
                <w:szCs w:val="20"/>
              </w:rPr>
            </w:pPr>
            <w:r w:rsidRPr="00152330">
              <w:rPr>
                <w:rFonts w:ascii="Arial" w:hAnsi="Arial" w:cs="Arial"/>
                <w:sz w:val="18"/>
                <w:szCs w:val="20"/>
              </w:rPr>
              <w:t>Moves with purpose demonstrating balance, control and rhythm</w:t>
            </w:r>
            <w:r>
              <w:rPr>
                <w:rFonts w:ascii="Arial" w:hAnsi="Arial" w:cs="Arial"/>
                <w:sz w:val="18"/>
                <w:szCs w:val="20"/>
              </w:rPr>
              <w:t>.</w:t>
            </w:r>
          </w:p>
          <w:p w:rsidR="00001D21" w:rsidRPr="002D7B74" w:rsidRDefault="00001D21" w:rsidP="00001D21">
            <w:pPr>
              <w:rPr>
                <w:rFonts w:ascii="Arial" w:hAnsi="Arial" w:cs="Arial"/>
                <w:sz w:val="18"/>
                <w:szCs w:val="20"/>
              </w:rPr>
            </w:pPr>
          </w:p>
          <w:p w:rsidR="00001D21" w:rsidRPr="00177604" w:rsidRDefault="00001D21" w:rsidP="00001D21">
            <w:pPr>
              <w:tabs>
                <w:tab w:val="left" w:pos="7450"/>
              </w:tabs>
              <w:rPr>
                <w:rFonts w:ascii="Arial" w:hAnsi="Arial" w:cs="Arial"/>
                <w:sz w:val="18"/>
                <w:szCs w:val="20"/>
              </w:rPr>
            </w:pPr>
            <w:r>
              <w:rPr>
                <w:rFonts w:ascii="Arial" w:hAnsi="Arial" w:cs="Arial"/>
                <w:sz w:val="18"/>
                <w:szCs w:val="20"/>
              </w:rPr>
              <w:t xml:space="preserve">Demonstrates </w:t>
            </w:r>
            <w:r w:rsidRPr="00152330">
              <w:rPr>
                <w:rFonts w:ascii="Arial" w:hAnsi="Arial" w:cs="Arial"/>
                <w:sz w:val="18"/>
                <w:szCs w:val="20"/>
              </w:rPr>
              <w:t>knowledge and understanding of what a quality movement looks like and feels like</w:t>
            </w:r>
            <w:r>
              <w:rPr>
                <w:rFonts w:ascii="Arial" w:hAnsi="Arial" w:cs="Arial"/>
                <w:sz w:val="18"/>
                <w:szCs w:val="20"/>
              </w:rPr>
              <w:t>.</w:t>
            </w:r>
          </w:p>
        </w:tc>
        <w:tc>
          <w:tcPr>
            <w:tcW w:w="264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001D21" w:rsidRDefault="00001D21" w:rsidP="00001D21">
            <w:pPr>
              <w:rPr>
                <w:rFonts w:ascii="Arial" w:hAnsi="Arial" w:cs="Arial"/>
                <w:color w:val="FFFFFF" w:themeColor="background1"/>
                <w:sz w:val="18"/>
                <w:szCs w:val="18"/>
              </w:rPr>
            </w:pPr>
          </w:p>
          <w:p w:rsidR="00001D21" w:rsidRPr="00374424" w:rsidRDefault="00001D21" w:rsidP="00374424">
            <w:pPr>
              <w:jc w:val="center"/>
              <w:rPr>
                <w:rFonts w:ascii="Arial" w:hAnsi="Arial" w:cs="Arial"/>
                <w:b/>
                <w:color w:val="ED8B1F"/>
                <w:sz w:val="20"/>
                <w:szCs w:val="18"/>
                <w:u w:val="single"/>
              </w:rPr>
            </w:pPr>
            <w:r w:rsidRPr="00374424">
              <w:rPr>
                <w:rFonts w:ascii="Arial" w:hAnsi="Arial" w:cs="Arial"/>
                <w:b/>
                <w:color w:val="ED8B1F"/>
                <w:sz w:val="20"/>
                <w:szCs w:val="18"/>
                <w:u w:val="single"/>
              </w:rPr>
              <w:t>Rhythm and Timing</w:t>
            </w:r>
          </w:p>
          <w:p w:rsidR="00001D21" w:rsidRDefault="00001D21" w:rsidP="00001D21">
            <w:pPr>
              <w:rPr>
                <w:rFonts w:ascii="Arial" w:hAnsi="Arial" w:cs="Arial"/>
                <w:b/>
                <w:color w:val="ED8B1F"/>
                <w:sz w:val="18"/>
                <w:szCs w:val="18"/>
                <w:u w:val="single"/>
              </w:rPr>
            </w:pPr>
          </w:p>
          <w:p w:rsidR="00001D21" w:rsidRPr="00414503" w:rsidRDefault="00001D21" w:rsidP="00001D21">
            <w:pPr>
              <w:rPr>
                <w:rFonts w:ascii="Arial" w:hAnsi="Arial" w:cs="Arial"/>
                <w:sz w:val="18"/>
                <w:szCs w:val="20"/>
              </w:rPr>
            </w:pPr>
            <w:r w:rsidRPr="00414503">
              <w:rPr>
                <w:rFonts w:ascii="Arial" w:hAnsi="Arial" w:cs="Arial"/>
                <w:sz w:val="18"/>
                <w:szCs w:val="20"/>
              </w:rPr>
              <w:t>Demonstrates how to use repeated patterns of movement to create simple sequences e.g. one foot to two feet jumping.</w:t>
            </w:r>
          </w:p>
          <w:p w:rsidR="00001D21" w:rsidRDefault="00001D21" w:rsidP="00001D21">
            <w:pPr>
              <w:rPr>
                <w:rFonts w:ascii="Arial" w:hAnsi="Arial" w:cs="Arial"/>
                <w:b/>
                <w:color w:val="FFFFFF" w:themeColor="background1"/>
                <w:sz w:val="18"/>
                <w:szCs w:val="18"/>
                <w:u w:val="single"/>
              </w:rPr>
            </w:pPr>
          </w:p>
          <w:p w:rsidR="00001D21" w:rsidRPr="00414503" w:rsidRDefault="00001D21" w:rsidP="00001D21">
            <w:pPr>
              <w:rPr>
                <w:rFonts w:ascii="Arial" w:hAnsi="Arial" w:cs="Arial"/>
                <w:sz w:val="18"/>
                <w:szCs w:val="20"/>
              </w:rPr>
            </w:pPr>
            <w:r>
              <w:rPr>
                <w:rFonts w:ascii="Arial" w:hAnsi="Arial" w:cs="Arial"/>
                <w:sz w:val="18"/>
                <w:szCs w:val="20"/>
              </w:rPr>
              <w:t xml:space="preserve">Moves the body/parts </w:t>
            </w:r>
            <w:r w:rsidRPr="00414503">
              <w:rPr>
                <w:rFonts w:ascii="Arial" w:hAnsi="Arial" w:cs="Arial"/>
                <w:sz w:val="18"/>
                <w:szCs w:val="20"/>
              </w:rPr>
              <w:t>of the body or objects in response to given cues to create an appropriate tempo e.g. 1-2-3 hop sequence.</w:t>
            </w:r>
          </w:p>
          <w:p w:rsidR="00001D21" w:rsidRPr="00B72700" w:rsidRDefault="00001D21" w:rsidP="00001D21">
            <w:pPr>
              <w:rPr>
                <w:rFonts w:ascii="Arial" w:hAnsi="Arial" w:cs="Arial"/>
                <w:b/>
                <w:color w:val="FFFFFF" w:themeColor="background1"/>
                <w:sz w:val="18"/>
                <w:szCs w:val="18"/>
                <w:u w:val="single"/>
              </w:rPr>
            </w:pPr>
          </w:p>
        </w:tc>
        <w:tc>
          <w:tcPr>
            <w:tcW w:w="2699" w:type="dxa"/>
            <w:gridSpan w:val="2"/>
            <w:tcBorders>
              <w:top w:val="single" w:sz="4" w:space="0" w:color="auto"/>
              <w:left w:val="single" w:sz="4" w:space="0" w:color="auto"/>
              <w:bottom w:val="single" w:sz="4" w:space="0" w:color="auto"/>
            </w:tcBorders>
            <w:shd w:val="clear" w:color="auto" w:fill="FFFFFF" w:themeFill="background1"/>
          </w:tcPr>
          <w:p w:rsidR="00001D21" w:rsidRDefault="00001D21" w:rsidP="00001D21">
            <w:pPr>
              <w:rPr>
                <w:rFonts w:ascii="Arial" w:hAnsi="Arial" w:cs="Arial"/>
                <w:color w:val="FFFFFF" w:themeColor="background1"/>
                <w:sz w:val="18"/>
                <w:szCs w:val="18"/>
              </w:rPr>
            </w:pPr>
          </w:p>
          <w:p w:rsidR="00001D21" w:rsidRDefault="00001D21" w:rsidP="00374424">
            <w:pPr>
              <w:jc w:val="center"/>
              <w:rPr>
                <w:rFonts w:ascii="Arial" w:hAnsi="Arial" w:cs="Arial"/>
                <w:b/>
                <w:color w:val="ED8B1F"/>
                <w:sz w:val="18"/>
                <w:szCs w:val="18"/>
                <w:u w:val="single"/>
              </w:rPr>
            </w:pPr>
            <w:r>
              <w:rPr>
                <w:rFonts w:ascii="Arial" w:hAnsi="Arial" w:cs="Arial"/>
                <w:b/>
                <w:color w:val="ED8B1F"/>
                <w:sz w:val="18"/>
                <w:szCs w:val="18"/>
                <w:u w:val="single"/>
              </w:rPr>
              <w:t>Gross and Fine Motor S</w:t>
            </w:r>
            <w:r w:rsidRPr="00B72700">
              <w:rPr>
                <w:rFonts w:ascii="Arial" w:hAnsi="Arial" w:cs="Arial"/>
                <w:b/>
                <w:color w:val="ED8B1F"/>
                <w:sz w:val="18"/>
                <w:szCs w:val="18"/>
                <w:u w:val="single"/>
              </w:rPr>
              <w:t>kills</w:t>
            </w:r>
          </w:p>
          <w:p w:rsidR="00001D21" w:rsidRPr="002D7B74" w:rsidRDefault="00001D21" w:rsidP="00001D21">
            <w:pPr>
              <w:rPr>
                <w:rFonts w:ascii="Arial" w:hAnsi="Arial" w:cs="Arial"/>
                <w:sz w:val="18"/>
                <w:szCs w:val="18"/>
              </w:rPr>
            </w:pPr>
          </w:p>
          <w:p w:rsidR="00001D21" w:rsidRPr="00414503" w:rsidRDefault="00001D21" w:rsidP="00001D21">
            <w:pPr>
              <w:rPr>
                <w:rFonts w:ascii="Arial" w:hAnsi="Arial" w:cs="Arial"/>
                <w:sz w:val="18"/>
                <w:szCs w:val="20"/>
              </w:rPr>
            </w:pPr>
            <w:r w:rsidRPr="00414503">
              <w:rPr>
                <w:rFonts w:ascii="Arial" w:hAnsi="Arial" w:cs="Arial"/>
                <w:sz w:val="18"/>
                <w:szCs w:val="20"/>
              </w:rPr>
              <w:t>Performs movement skills in simple activities e.g. skipping.</w:t>
            </w:r>
          </w:p>
          <w:p w:rsidR="00001D21" w:rsidRPr="002D7B74" w:rsidRDefault="00001D21" w:rsidP="00001D21">
            <w:pPr>
              <w:rPr>
                <w:rFonts w:ascii="Arial" w:hAnsi="Arial" w:cs="Arial"/>
                <w:sz w:val="18"/>
                <w:szCs w:val="18"/>
              </w:rPr>
            </w:pPr>
          </w:p>
          <w:p w:rsidR="00001D21" w:rsidRPr="00414503" w:rsidRDefault="00001D21" w:rsidP="00001D21">
            <w:pPr>
              <w:rPr>
                <w:rFonts w:ascii="Arial" w:hAnsi="Arial" w:cs="Arial"/>
                <w:sz w:val="18"/>
                <w:szCs w:val="20"/>
              </w:rPr>
            </w:pPr>
            <w:r w:rsidRPr="00414503">
              <w:rPr>
                <w:rFonts w:ascii="Arial" w:hAnsi="Arial" w:cs="Arial"/>
                <w:sz w:val="18"/>
                <w:szCs w:val="20"/>
              </w:rPr>
              <w:t>Performs movement skills in sequence e.g. jump from bench and cushion the landing whist staying in balance.</w:t>
            </w:r>
          </w:p>
          <w:p w:rsidR="00001D21" w:rsidRPr="002D7B74" w:rsidRDefault="00001D21" w:rsidP="00001D21">
            <w:pPr>
              <w:rPr>
                <w:rFonts w:ascii="Arial" w:hAnsi="Arial" w:cs="Arial"/>
                <w:sz w:val="18"/>
                <w:szCs w:val="18"/>
              </w:rPr>
            </w:pPr>
          </w:p>
          <w:p w:rsidR="00001D21" w:rsidRPr="00B72700" w:rsidRDefault="00001D21" w:rsidP="00001D21">
            <w:pPr>
              <w:rPr>
                <w:rFonts w:ascii="Arial" w:hAnsi="Arial" w:cs="Arial"/>
                <w:b/>
                <w:color w:val="FFFFFF" w:themeColor="background1"/>
                <w:sz w:val="18"/>
                <w:szCs w:val="18"/>
                <w:u w:val="single"/>
              </w:rPr>
            </w:pPr>
            <w:r w:rsidRPr="00414503">
              <w:rPr>
                <w:rFonts w:ascii="Arial" w:hAnsi="Arial" w:cs="Arial"/>
                <w:sz w:val="18"/>
                <w:szCs w:val="20"/>
              </w:rPr>
              <w:t>Demonstrates eye/hand and eye/foot co-ordination required for movement skills e.g. track the flight of the ball with eyes</w:t>
            </w:r>
            <w:r>
              <w:rPr>
                <w:rFonts w:ascii="Arial" w:hAnsi="Arial" w:cs="Arial"/>
                <w:sz w:val="18"/>
                <w:szCs w:val="20"/>
              </w:rPr>
              <w:t>, then catch the ball.</w:t>
            </w:r>
          </w:p>
        </w:tc>
      </w:tr>
      <w:tr w:rsidR="00001D21" w:rsidTr="00433832">
        <w:tc>
          <w:tcPr>
            <w:tcW w:w="14174" w:type="dxa"/>
            <w:gridSpan w:val="11"/>
            <w:shd w:val="clear" w:color="auto" w:fill="92D050"/>
            <w:vAlign w:val="center"/>
          </w:tcPr>
          <w:p w:rsidR="00001D21" w:rsidRDefault="00001D21" w:rsidP="00433832">
            <w:pPr>
              <w:jc w:val="center"/>
              <w:rPr>
                <w:rFonts w:ascii="Arial" w:hAnsi="Arial" w:cs="Arial"/>
                <w:b/>
                <w:color w:val="FFFFFF" w:themeColor="background1"/>
              </w:rPr>
            </w:pPr>
            <w:r w:rsidRPr="00374424">
              <w:rPr>
                <w:rFonts w:ascii="Arial" w:hAnsi="Arial" w:cs="Arial"/>
                <w:b/>
                <w:color w:val="FFFFFF" w:themeColor="background1"/>
                <w:sz w:val="24"/>
              </w:rPr>
              <w:t>Cognitive Skills: The Key Elements of Decision Making</w:t>
            </w:r>
          </w:p>
        </w:tc>
      </w:tr>
      <w:tr w:rsidR="00AD252E" w:rsidTr="00AD3676">
        <w:trPr>
          <w:trHeight w:val="1316"/>
        </w:trPr>
        <w:tc>
          <w:tcPr>
            <w:tcW w:w="3317" w:type="dxa"/>
            <w:gridSpan w:val="3"/>
            <w:tcBorders>
              <w:top w:val="nil"/>
              <w:bottom w:val="single" w:sz="4" w:space="0" w:color="auto"/>
              <w:right w:val="single" w:sz="4" w:space="0" w:color="auto"/>
            </w:tcBorders>
            <w:shd w:val="clear" w:color="auto" w:fill="auto"/>
          </w:tcPr>
          <w:p w:rsidR="00001D21" w:rsidRPr="00374424" w:rsidRDefault="00001D21" w:rsidP="00374424">
            <w:pPr>
              <w:jc w:val="center"/>
              <w:rPr>
                <w:rFonts w:ascii="Arial" w:hAnsi="Arial" w:cs="Arial"/>
                <w:b/>
                <w:color w:val="92D050"/>
                <w:sz w:val="20"/>
                <w:szCs w:val="18"/>
                <w:u w:val="single"/>
              </w:rPr>
            </w:pPr>
          </w:p>
          <w:p w:rsidR="00D07A64" w:rsidRPr="00374424" w:rsidRDefault="0028100C" w:rsidP="00374424">
            <w:pPr>
              <w:jc w:val="center"/>
              <w:rPr>
                <w:rFonts w:ascii="Arial" w:hAnsi="Arial" w:cs="Arial"/>
                <w:b/>
                <w:color w:val="92D050"/>
                <w:sz w:val="20"/>
                <w:szCs w:val="18"/>
                <w:u w:val="single"/>
              </w:rPr>
            </w:pPr>
            <w:r w:rsidRPr="00374424">
              <w:rPr>
                <w:rFonts w:ascii="Arial" w:hAnsi="Arial" w:cs="Arial"/>
                <w:b/>
                <w:color w:val="92D050"/>
                <w:sz w:val="20"/>
                <w:szCs w:val="18"/>
                <w:u w:val="single"/>
              </w:rPr>
              <w:t>Focus and C</w:t>
            </w:r>
            <w:r w:rsidR="00D07A64" w:rsidRPr="00374424">
              <w:rPr>
                <w:rFonts w:ascii="Arial" w:hAnsi="Arial" w:cs="Arial"/>
                <w:b/>
                <w:color w:val="92D050"/>
                <w:sz w:val="20"/>
                <w:szCs w:val="18"/>
                <w:u w:val="single"/>
              </w:rPr>
              <w:t>oncentration</w:t>
            </w:r>
          </w:p>
          <w:p w:rsidR="006E1A0E" w:rsidRPr="00D07A64" w:rsidRDefault="006E1A0E" w:rsidP="002917F0">
            <w:pPr>
              <w:rPr>
                <w:rFonts w:ascii="Arial" w:hAnsi="Arial" w:cs="Arial"/>
                <w:b/>
                <w:color w:val="92D050"/>
                <w:sz w:val="18"/>
                <w:szCs w:val="18"/>
                <w:u w:val="single"/>
              </w:rPr>
            </w:pPr>
          </w:p>
          <w:p w:rsidR="00AC583A" w:rsidRPr="00512D9E" w:rsidRDefault="00AC583A" w:rsidP="00AC583A">
            <w:pPr>
              <w:rPr>
                <w:rFonts w:ascii="Arial" w:hAnsi="Arial" w:cs="Arial"/>
                <w:sz w:val="17"/>
                <w:szCs w:val="17"/>
              </w:rPr>
            </w:pPr>
            <w:r w:rsidRPr="00512D9E">
              <w:rPr>
                <w:rFonts w:ascii="Arial" w:hAnsi="Arial" w:cs="Arial"/>
                <w:sz w:val="17"/>
                <w:szCs w:val="17"/>
              </w:rPr>
              <w:t>Focuses attention in more demanding situations e.g. working with a partner or in a small group.</w:t>
            </w:r>
          </w:p>
          <w:p w:rsidR="00C34EAD" w:rsidRPr="00D07A64" w:rsidRDefault="00C34EAD" w:rsidP="00AC583A">
            <w:pPr>
              <w:rPr>
                <w:rFonts w:ascii="Arial" w:hAnsi="Arial" w:cs="Arial"/>
                <w:sz w:val="18"/>
                <w:szCs w:val="18"/>
              </w:rPr>
            </w:pPr>
          </w:p>
        </w:tc>
        <w:tc>
          <w:tcPr>
            <w:tcW w:w="2878" w:type="dxa"/>
            <w:gridSpan w:val="2"/>
            <w:tcBorders>
              <w:top w:val="nil"/>
              <w:left w:val="single" w:sz="4" w:space="0" w:color="auto"/>
              <w:bottom w:val="single" w:sz="4" w:space="0" w:color="auto"/>
              <w:right w:val="single" w:sz="4" w:space="0" w:color="auto"/>
            </w:tcBorders>
            <w:shd w:val="clear" w:color="auto" w:fill="auto"/>
          </w:tcPr>
          <w:p w:rsidR="00001D21" w:rsidRDefault="00001D21" w:rsidP="00D07A64">
            <w:pPr>
              <w:rPr>
                <w:rFonts w:ascii="Arial" w:hAnsi="Arial" w:cs="Arial"/>
                <w:b/>
                <w:color w:val="92D050"/>
                <w:sz w:val="18"/>
                <w:szCs w:val="18"/>
                <w:u w:val="single"/>
              </w:rPr>
            </w:pPr>
          </w:p>
          <w:p w:rsidR="00C34EAD" w:rsidRPr="00374424" w:rsidRDefault="0028100C" w:rsidP="00374424">
            <w:pPr>
              <w:jc w:val="center"/>
              <w:rPr>
                <w:rFonts w:ascii="Arial" w:hAnsi="Arial" w:cs="Arial"/>
                <w:b/>
                <w:color w:val="92D050"/>
                <w:sz w:val="20"/>
                <w:szCs w:val="18"/>
                <w:u w:val="single"/>
              </w:rPr>
            </w:pPr>
            <w:r w:rsidRPr="00374424">
              <w:rPr>
                <w:rFonts w:ascii="Arial" w:hAnsi="Arial" w:cs="Arial"/>
                <w:b/>
                <w:color w:val="92D050"/>
                <w:sz w:val="20"/>
                <w:szCs w:val="18"/>
                <w:u w:val="single"/>
              </w:rPr>
              <w:t>Cue R</w:t>
            </w:r>
            <w:r w:rsidR="00D07A64" w:rsidRPr="00374424">
              <w:rPr>
                <w:rFonts w:ascii="Arial" w:hAnsi="Arial" w:cs="Arial"/>
                <w:b/>
                <w:color w:val="92D050"/>
                <w:sz w:val="20"/>
                <w:szCs w:val="18"/>
                <w:u w:val="single"/>
              </w:rPr>
              <w:t>ecognition</w:t>
            </w:r>
          </w:p>
          <w:p w:rsidR="006E1A0E" w:rsidRPr="00D07A64" w:rsidRDefault="006E1A0E" w:rsidP="00D07A64">
            <w:pPr>
              <w:rPr>
                <w:rFonts w:ascii="Arial" w:hAnsi="Arial" w:cs="Arial"/>
                <w:b/>
                <w:color w:val="92D050"/>
                <w:sz w:val="18"/>
                <w:szCs w:val="18"/>
                <w:u w:val="single"/>
              </w:rPr>
            </w:pPr>
          </w:p>
          <w:p w:rsidR="00AD252E" w:rsidRPr="00D07A64" w:rsidRDefault="00AC583A" w:rsidP="00AC583A">
            <w:pPr>
              <w:autoSpaceDE w:val="0"/>
              <w:autoSpaceDN w:val="0"/>
              <w:adjustRightInd w:val="0"/>
              <w:rPr>
                <w:rFonts w:ascii="Arial" w:hAnsi="Arial" w:cs="Arial"/>
                <w:sz w:val="18"/>
                <w:szCs w:val="18"/>
              </w:rPr>
            </w:pPr>
            <w:r w:rsidRPr="00512D9E">
              <w:rPr>
                <w:rFonts w:ascii="Arial" w:hAnsi="Arial" w:cs="Arial"/>
                <w:color w:val="000000" w:themeColor="text1"/>
                <w:sz w:val="17"/>
                <w:szCs w:val="17"/>
              </w:rPr>
              <w:t>Recognises and responds to both internal and external cues at the same time e.g. follow my leader.</w:t>
            </w:r>
          </w:p>
        </w:tc>
        <w:tc>
          <w:tcPr>
            <w:tcW w:w="2654" w:type="dxa"/>
            <w:gridSpan w:val="2"/>
            <w:tcBorders>
              <w:top w:val="nil"/>
              <w:left w:val="single" w:sz="4" w:space="0" w:color="auto"/>
              <w:bottom w:val="single" w:sz="4" w:space="0" w:color="auto"/>
              <w:right w:val="single" w:sz="4" w:space="0" w:color="auto"/>
            </w:tcBorders>
            <w:shd w:val="clear" w:color="auto" w:fill="auto"/>
          </w:tcPr>
          <w:p w:rsidR="00001D21" w:rsidRDefault="00001D21" w:rsidP="00C34EAD">
            <w:pPr>
              <w:rPr>
                <w:rFonts w:ascii="Arial" w:hAnsi="Arial" w:cs="Arial"/>
                <w:b/>
                <w:color w:val="92D050"/>
                <w:sz w:val="18"/>
                <w:szCs w:val="18"/>
                <w:u w:val="single"/>
              </w:rPr>
            </w:pPr>
          </w:p>
          <w:p w:rsidR="00C34EAD" w:rsidRPr="00374424" w:rsidRDefault="0028100C" w:rsidP="00374424">
            <w:pPr>
              <w:jc w:val="center"/>
              <w:rPr>
                <w:rFonts w:ascii="Arial" w:hAnsi="Arial" w:cs="Arial"/>
                <w:b/>
                <w:color w:val="92D050"/>
                <w:sz w:val="20"/>
                <w:szCs w:val="18"/>
                <w:u w:val="single"/>
              </w:rPr>
            </w:pPr>
            <w:r w:rsidRPr="00374424">
              <w:rPr>
                <w:rFonts w:ascii="Arial" w:hAnsi="Arial" w:cs="Arial"/>
                <w:b/>
                <w:color w:val="92D050"/>
                <w:sz w:val="20"/>
                <w:szCs w:val="18"/>
                <w:u w:val="single"/>
              </w:rPr>
              <w:t>Sequential T</w:t>
            </w:r>
            <w:r w:rsidR="00C34EAD" w:rsidRPr="00374424">
              <w:rPr>
                <w:rFonts w:ascii="Arial" w:hAnsi="Arial" w:cs="Arial"/>
                <w:b/>
                <w:color w:val="92D050"/>
                <w:sz w:val="20"/>
                <w:szCs w:val="18"/>
                <w:u w:val="single"/>
              </w:rPr>
              <w:t>hinking</w:t>
            </w:r>
          </w:p>
          <w:p w:rsidR="00202991" w:rsidRPr="00774F2F" w:rsidRDefault="00202991" w:rsidP="00202991">
            <w:pPr>
              <w:rPr>
                <w:rFonts w:ascii="Arial" w:hAnsi="Arial" w:cs="Arial"/>
                <w:sz w:val="18"/>
                <w:szCs w:val="18"/>
              </w:rPr>
            </w:pPr>
          </w:p>
          <w:p w:rsidR="00202991" w:rsidRDefault="00202991" w:rsidP="00202991">
            <w:pPr>
              <w:rPr>
                <w:rFonts w:ascii="Arial" w:hAnsi="Arial" w:cs="Arial"/>
                <w:sz w:val="18"/>
                <w:szCs w:val="18"/>
              </w:rPr>
            </w:pPr>
            <w:r w:rsidRPr="00774F2F">
              <w:rPr>
                <w:rFonts w:ascii="Arial" w:hAnsi="Arial" w:cs="Arial"/>
                <w:sz w:val="18"/>
                <w:szCs w:val="18"/>
              </w:rPr>
              <w:t>Plans and creates a sequence of actions e.g. bounce the ball three times, then change direction and change how you travel with the ball.</w:t>
            </w:r>
          </w:p>
          <w:p w:rsidR="00AC583A" w:rsidRPr="00D07A64" w:rsidRDefault="00DC6C38" w:rsidP="00AC583A">
            <w:pPr>
              <w:rPr>
                <w:rFonts w:ascii="Arial" w:hAnsi="Arial" w:cs="Arial"/>
                <w:sz w:val="18"/>
                <w:szCs w:val="18"/>
              </w:rPr>
            </w:pPr>
            <w:r>
              <w:rPr>
                <w:rFonts w:ascii="Arial" w:hAnsi="Arial" w:cs="Arial"/>
                <w:sz w:val="18"/>
                <w:szCs w:val="18"/>
              </w:rPr>
              <w:t xml:space="preserve"> </w:t>
            </w:r>
          </w:p>
        </w:tc>
        <w:tc>
          <w:tcPr>
            <w:tcW w:w="2646" w:type="dxa"/>
            <w:gridSpan w:val="3"/>
            <w:tcBorders>
              <w:top w:val="nil"/>
              <w:left w:val="single" w:sz="4" w:space="0" w:color="auto"/>
              <w:bottom w:val="single" w:sz="4" w:space="0" w:color="auto"/>
              <w:right w:val="single" w:sz="4" w:space="0" w:color="auto"/>
            </w:tcBorders>
            <w:shd w:val="clear" w:color="auto" w:fill="auto"/>
          </w:tcPr>
          <w:p w:rsidR="00001D21" w:rsidRDefault="00001D21" w:rsidP="00C34EAD">
            <w:pPr>
              <w:rPr>
                <w:rFonts w:ascii="Arial" w:hAnsi="Arial" w:cs="Arial"/>
                <w:b/>
                <w:color w:val="92D050"/>
                <w:sz w:val="18"/>
                <w:szCs w:val="18"/>
                <w:u w:val="single"/>
              </w:rPr>
            </w:pPr>
          </w:p>
          <w:p w:rsidR="00C34EAD" w:rsidRPr="00374424" w:rsidRDefault="00C34EAD" w:rsidP="00374424">
            <w:pPr>
              <w:jc w:val="center"/>
              <w:rPr>
                <w:rFonts w:ascii="Arial" w:hAnsi="Arial" w:cs="Arial"/>
                <w:b/>
                <w:color w:val="92D050"/>
                <w:sz w:val="20"/>
                <w:szCs w:val="18"/>
                <w:u w:val="single"/>
              </w:rPr>
            </w:pPr>
            <w:r w:rsidRPr="00374424">
              <w:rPr>
                <w:rFonts w:ascii="Arial" w:hAnsi="Arial" w:cs="Arial"/>
                <w:b/>
                <w:color w:val="92D050"/>
                <w:sz w:val="20"/>
                <w:szCs w:val="18"/>
                <w:u w:val="single"/>
              </w:rPr>
              <w:t>Prioritising</w:t>
            </w:r>
          </w:p>
          <w:p w:rsidR="006E1A0E" w:rsidRPr="00D07A64" w:rsidRDefault="006E1A0E" w:rsidP="00C34EAD">
            <w:pPr>
              <w:rPr>
                <w:rFonts w:ascii="Arial" w:hAnsi="Arial" w:cs="Arial"/>
                <w:b/>
                <w:color w:val="92D050"/>
                <w:sz w:val="18"/>
                <w:szCs w:val="18"/>
                <w:u w:val="single"/>
              </w:rPr>
            </w:pPr>
          </w:p>
          <w:p w:rsidR="00202991" w:rsidRPr="00202991" w:rsidRDefault="00202991" w:rsidP="00202991">
            <w:pPr>
              <w:rPr>
                <w:rFonts w:ascii="Arial" w:hAnsi="Arial" w:cs="Arial"/>
                <w:sz w:val="17"/>
                <w:szCs w:val="17"/>
              </w:rPr>
            </w:pPr>
            <w:r w:rsidRPr="00202991">
              <w:rPr>
                <w:rFonts w:ascii="Arial" w:hAnsi="Arial" w:cs="Arial"/>
                <w:sz w:val="17"/>
                <w:szCs w:val="17"/>
              </w:rPr>
              <w:t>Draws on some prior knowledge to work out the order for dealing quickly with information (or tasks). Repeats tasks in the correct sequence with more precision.</w:t>
            </w:r>
          </w:p>
          <w:p w:rsidR="00AD252E" w:rsidRPr="00D07A64" w:rsidRDefault="00AD252E" w:rsidP="00AC583A">
            <w:pPr>
              <w:rPr>
                <w:rFonts w:ascii="Arial" w:hAnsi="Arial" w:cs="Arial"/>
                <w:sz w:val="18"/>
                <w:szCs w:val="18"/>
              </w:rPr>
            </w:pPr>
          </w:p>
        </w:tc>
        <w:tc>
          <w:tcPr>
            <w:tcW w:w="2679" w:type="dxa"/>
            <w:tcBorders>
              <w:top w:val="nil"/>
              <w:left w:val="single" w:sz="4" w:space="0" w:color="auto"/>
              <w:bottom w:val="single" w:sz="4" w:space="0" w:color="auto"/>
            </w:tcBorders>
            <w:shd w:val="clear" w:color="auto" w:fill="auto"/>
          </w:tcPr>
          <w:p w:rsidR="00001D21" w:rsidRDefault="00001D21" w:rsidP="00C34EAD">
            <w:pPr>
              <w:rPr>
                <w:rFonts w:ascii="Arial" w:hAnsi="Arial" w:cs="Arial"/>
                <w:b/>
                <w:color w:val="92D050"/>
                <w:sz w:val="18"/>
                <w:szCs w:val="18"/>
                <w:u w:val="single"/>
              </w:rPr>
            </w:pPr>
          </w:p>
          <w:p w:rsidR="00C34EAD" w:rsidRPr="00374424" w:rsidRDefault="00C34EAD" w:rsidP="00374424">
            <w:pPr>
              <w:jc w:val="center"/>
              <w:rPr>
                <w:rFonts w:ascii="Arial" w:hAnsi="Arial" w:cs="Arial"/>
                <w:b/>
                <w:color w:val="92D050"/>
                <w:sz w:val="20"/>
                <w:szCs w:val="18"/>
                <w:u w:val="single"/>
              </w:rPr>
            </w:pPr>
            <w:r w:rsidRPr="00374424">
              <w:rPr>
                <w:rFonts w:ascii="Arial" w:hAnsi="Arial" w:cs="Arial"/>
                <w:b/>
                <w:color w:val="92D050"/>
                <w:sz w:val="20"/>
                <w:szCs w:val="18"/>
                <w:u w:val="single"/>
              </w:rPr>
              <w:t>Decision Making</w:t>
            </w:r>
          </w:p>
          <w:p w:rsidR="006E1A0E" w:rsidRPr="00D07A64" w:rsidRDefault="006E1A0E" w:rsidP="00C34EAD">
            <w:pPr>
              <w:rPr>
                <w:rFonts w:ascii="Arial" w:hAnsi="Arial" w:cs="Arial"/>
                <w:b/>
                <w:color w:val="92D050"/>
                <w:sz w:val="18"/>
                <w:szCs w:val="18"/>
                <w:u w:val="single"/>
              </w:rPr>
            </w:pPr>
          </w:p>
          <w:p w:rsidR="00CC09B1" w:rsidRPr="00DC6C38" w:rsidRDefault="00DC6C38" w:rsidP="00C34EAD">
            <w:pPr>
              <w:rPr>
                <w:rFonts w:ascii="Arial" w:hAnsi="Arial" w:cs="Arial"/>
                <w:sz w:val="17"/>
                <w:szCs w:val="17"/>
              </w:rPr>
            </w:pPr>
            <w:r w:rsidRPr="00DC6C38">
              <w:rPr>
                <w:rFonts w:ascii="Arial" w:hAnsi="Arial" w:cs="Arial"/>
                <w:sz w:val="17"/>
                <w:szCs w:val="17"/>
              </w:rPr>
              <w:t>Makes decisions when presented with two or three different options and can explain why.</w:t>
            </w:r>
          </w:p>
        </w:tc>
      </w:tr>
      <w:tr w:rsidR="00C34EAD" w:rsidTr="00433832">
        <w:trPr>
          <w:trHeight w:val="285"/>
        </w:trPr>
        <w:tc>
          <w:tcPr>
            <w:tcW w:w="14174" w:type="dxa"/>
            <w:gridSpan w:val="11"/>
            <w:tcBorders>
              <w:top w:val="single" w:sz="4" w:space="0" w:color="auto"/>
              <w:bottom w:val="single" w:sz="4" w:space="0" w:color="auto"/>
            </w:tcBorders>
            <w:shd w:val="clear" w:color="auto" w:fill="92D050"/>
            <w:vAlign w:val="center"/>
          </w:tcPr>
          <w:p w:rsidR="00C34EAD" w:rsidRPr="00664D14" w:rsidRDefault="0028100C" w:rsidP="00433832">
            <w:pPr>
              <w:jc w:val="center"/>
              <w:rPr>
                <w:rFonts w:ascii="Arial" w:hAnsi="Arial" w:cs="Arial"/>
                <w:sz w:val="17"/>
                <w:szCs w:val="17"/>
              </w:rPr>
            </w:pPr>
            <w:r w:rsidRPr="00374424">
              <w:rPr>
                <w:rFonts w:ascii="Arial" w:hAnsi="Arial" w:cs="Arial"/>
                <w:b/>
                <w:color w:val="FFFFFF" w:themeColor="background1"/>
                <w:sz w:val="24"/>
              </w:rPr>
              <w:t>Cognitive Skills: The Key Elements of Problem S</w:t>
            </w:r>
            <w:r w:rsidR="00C34EAD" w:rsidRPr="00374424">
              <w:rPr>
                <w:rFonts w:ascii="Arial" w:hAnsi="Arial" w:cs="Arial"/>
                <w:b/>
                <w:color w:val="FFFFFF" w:themeColor="background1"/>
                <w:sz w:val="24"/>
              </w:rPr>
              <w:t>olving</w:t>
            </w:r>
          </w:p>
        </w:tc>
      </w:tr>
      <w:tr w:rsidR="00374424" w:rsidTr="00374424">
        <w:trPr>
          <w:trHeight w:val="1318"/>
        </w:trPr>
        <w:tc>
          <w:tcPr>
            <w:tcW w:w="3309" w:type="dxa"/>
            <w:gridSpan w:val="2"/>
            <w:tcBorders>
              <w:top w:val="single" w:sz="4" w:space="0" w:color="auto"/>
              <w:bottom w:val="single" w:sz="4" w:space="0" w:color="auto"/>
              <w:right w:val="single" w:sz="4" w:space="0" w:color="auto"/>
            </w:tcBorders>
            <w:shd w:val="clear" w:color="auto" w:fill="auto"/>
          </w:tcPr>
          <w:p w:rsidR="00374424" w:rsidRPr="00374424" w:rsidRDefault="00374424" w:rsidP="00374424">
            <w:pPr>
              <w:jc w:val="center"/>
              <w:rPr>
                <w:rFonts w:ascii="Arial" w:hAnsi="Arial" w:cs="Arial"/>
                <w:b/>
                <w:color w:val="92D050"/>
                <w:sz w:val="20"/>
                <w:szCs w:val="18"/>
                <w:u w:val="single"/>
              </w:rPr>
            </w:pPr>
          </w:p>
          <w:p w:rsidR="00374424" w:rsidRPr="00374424" w:rsidRDefault="00374424" w:rsidP="00374424">
            <w:pPr>
              <w:jc w:val="center"/>
              <w:rPr>
                <w:rFonts w:ascii="Arial" w:hAnsi="Arial" w:cs="Arial"/>
                <w:b/>
                <w:color w:val="92D050"/>
                <w:sz w:val="20"/>
                <w:szCs w:val="18"/>
                <w:u w:val="single"/>
              </w:rPr>
            </w:pPr>
            <w:r w:rsidRPr="00374424">
              <w:rPr>
                <w:rFonts w:ascii="Arial" w:hAnsi="Arial" w:cs="Arial"/>
                <w:b/>
                <w:color w:val="92D050"/>
                <w:sz w:val="20"/>
                <w:szCs w:val="18"/>
                <w:u w:val="single"/>
              </w:rPr>
              <w:t>Multi-processing</w:t>
            </w:r>
          </w:p>
          <w:p w:rsidR="00DC6C38" w:rsidRPr="00774F2F" w:rsidRDefault="00DC6C38" w:rsidP="00DC6C38">
            <w:pPr>
              <w:rPr>
                <w:rFonts w:ascii="Arial" w:hAnsi="Arial" w:cs="Arial"/>
                <w:sz w:val="18"/>
                <w:szCs w:val="18"/>
              </w:rPr>
            </w:pPr>
          </w:p>
          <w:p w:rsidR="00DC6C38" w:rsidRPr="00774F2F" w:rsidRDefault="00DC6C38" w:rsidP="00DC6C38">
            <w:pPr>
              <w:rPr>
                <w:rFonts w:ascii="Arial" w:hAnsi="Arial" w:cs="Arial"/>
                <w:sz w:val="18"/>
                <w:szCs w:val="18"/>
              </w:rPr>
            </w:pPr>
            <w:r w:rsidRPr="00774F2F">
              <w:rPr>
                <w:rFonts w:ascii="Arial" w:hAnsi="Arial" w:cs="Arial"/>
                <w:sz w:val="18"/>
                <w:szCs w:val="18"/>
              </w:rPr>
              <w:t>Takes in and makes sense of two or three pieces of information at the same time from external and/</w:t>
            </w:r>
            <w:r>
              <w:rPr>
                <w:rFonts w:ascii="Arial" w:hAnsi="Arial" w:cs="Arial"/>
                <w:sz w:val="18"/>
                <w:szCs w:val="18"/>
              </w:rPr>
              <w:t>or internal sources e.g. ‘Simon S</w:t>
            </w:r>
            <w:r w:rsidRPr="00774F2F">
              <w:rPr>
                <w:rFonts w:ascii="Arial" w:hAnsi="Arial" w:cs="Arial"/>
                <w:sz w:val="18"/>
                <w:szCs w:val="18"/>
              </w:rPr>
              <w:t>ays</w:t>
            </w:r>
            <w:r>
              <w:rPr>
                <w:rFonts w:ascii="Arial" w:hAnsi="Arial" w:cs="Arial"/>
                <w:sz w:val="18"/>
                <w:szCs w:val="18"/>
              </w:rPr>
              <w:t>’</w:t>
            </w:r>
            <w:r w:rsidRPr="00774F2F">
              <w:rPr>
                <w:rFonts w:ascii="Arial" w:hAnsi="Arial" w:cs="Arial"/>
                <w:sz w:val="18"/>
                <w:szCs w:val="18"/>
              </w:rPr>
              <w:t>.</w:t>
            </w:r>
          </w:p>
          <w:p w:rsidR="00374424" w:rsidRPr="005052A5" w:rsidRDefault="00374424" w:rsidP="00C34EAD">
            <w:pPr>
              <w:rPr>
                <w:rFonts w:ascii="Arial" w:hAnsi="Arial" w:cs="Arial"/>
                <w:sz w:val="17"/>
                <w:szCs w:val="17"/>
              </w:rPr>
            </w:pPr>
          </w:p>
        </w:tc>
        <w:tc>
          <w:tcPr>
            <w:tcW w:w="2886" w:type="dxa"/>
            <w:gridSpan w:val="3"/>
            <w:tcBorders>
              <w:top w:val="single" w:sz="4" w:space="0" w:color="auto"/>
              <w:left w:val="single" w:sz="4" w:space="0" w:color="auto"/>
              <w:bottom w:val="single" w:sz="4" w:space="0" w:color="auto"/>
              <w:right w:val="single" w:sz="4" w:space="0" w:color="auto"/>
            </w:tcBorders>
            <w:shd w:val="clear" w:color="auto" w:fill="auto"/>
          </w:tcPr>
          <w:p w:rsidR="00374424" w:rsidRDefault="00374424" w:rsidP="00C34EAD">
            <w:pPr>
              <w:rPr>
                <w:rFonts w:ascii="Arial" w:hAnsi="Arial" w:cs="Arial"/>
                <w:b/>
                <w:color w:val="92D050"/>
                <w:sz w:val="18"/>
                <w:szCs w:val="18"/>
                <w:u w:val="single"/>
              </w:rPr>
            </w:pPr>
          </w:p>
          <w:p w:rsidR="00374424" w:rsidRPr="00374424" w:rsidRDefault="00374424" w:rsidP="00374424">
            <w:pPr>
              <w:jc w:val="center"/>
              <w:rPr>
                <w:rFonts w:ascii="Arial" w:hAnsi="Arial" w:cs="Arial"/>
                <w:b/>
                <w:color w:val="92D050"/>
                <w:sz w:val="20"/>
                <w:szCs w:val="18"/>
                <w:u w:val="single"/>
              </w:rPr>
            </w:pPr>
            <w:r w:rsidRPr="00374424">
              <w:rPr>
                <w:rFonts w:ascii="Arial" w:hAnsi="Arial" w:cs="Arial"/>
                <w:b/>
                <w:color w:val="92D050"/>
                <w:sz w:val="20"/>
                <w:szCs w:val="18"/>
                <w:u w:val="single"/>
              </w:rPr>
              <w:t>Problem Solving</w:t>
            </w:r>
          </w:p>
          <w:p w:rsidR="00DC6C38" w:rsidRDefault="00DC6C38" w:rsidP="00DC6C38">
            <w:pPr>
              <w:rPr>
                <w:rFonts w:ascii="Arial" w:hAnsi="Arial" w:cs="Arial"/>
                <w:sz w:val="18"/>
                <w:szCs w:val="18"/>
              </w:rPr>
            </w:pPr>
          </w:p>
          <w:p w:rsidR="00DC6C38" w:rsidRPr="00774F2F" w:rsidRDefault="00DC6C38" w:rsidP="00DC6C38">
            <w:pPr>
              <w:rPr>
                <w:rFonts w:ascii="Arial" w:hAnsi="Arial" w:cs="Arial"/>
                <w:sz w:val="18"/>
                <w:szCs w:val="18"/>
              </w:rPr>
            </w:pPr>
            <w:r w:rsidRPr="00774F2F">
              <w:rPr>
                <w:rFonts w:ascii="Arial" w:hAnsi="Arial" w:cs="Arial"/>
                <w:sz w:val="18"/>
                <w:szCs w:val="18"/>
              </w:rPr>
              <w:t>Demonstrates adaptability when finding different solutions to solve problems.</w:t>
            </w:r>
          </w:p>
          <w:p w:rsidR="00374424" w:rsidRPr="00D07A64" w:rsidRDefault="00374424" w:rsidP="00AC583A">
            <w:pPr>
              <w:rPr>
                <w:rFonts w:ascii="Arial" w:hAnsi="Arial" w:cs="Arial"/>
                <w:sz w:val="18"/>
                <w:szCs w:val="18"/>
              </w:rPr>
            </w:pPr>
          </w:p>
        </w:tc>
        <w:tc>
          <w:tcPr>
            <w:tcW w:w="3300" w:type="dxa"/>
            <w:gridSpan w:val="3"/>
            <w:tcBorders>
              <w:top w:val="single" w:sz="4" w:space="0" w:color="auto"/>
              <w:left w:val="single" w:sz="4" w:space="0" w:color="auto"/>
              <w:bottom w:val="single" w:sz="4" w:space="0" w:color="auto"/>
            </w:tcBorders>
            <w:shd w:val="clear" w:color="auto" w:fill="auto"/>
          </w:tcPr>
          <w:p w:rsidR="00374424" w:rsidRDefault="00374424" w:rsidP="00374424">
            <w:pPr>
              <w:rPr>
                <w:rFonts w:ascii="Arial" w:hAnsi="Arial" w:cs="Arial"/>
                <w:b/>
                <w:color w:val="92D050"/>
                <w:sz w:val="18"/>
                <w:szCs w:val="18"/>
                <w:u w:val="single"/>
              </w:rPr>
            </w:pPr>
          </w:p>
          <w:p w:rsidR="00374424" w:rsidRPr="00374424" w:rsidRDefault="00374424" w:rsidP="00374424">
            <w:pPr>
              <w:rPr>
                <w:rFonts w:ascii="Arial" w:hAnsi="Arial" w:cs="Arial"/>
                <w:b/>
                <w:color w:val="92D050"/>
                <w:sz w:val="20"/>
                <w:szCs w:val="18"/>
                <w:u w:val="single"/>
              </w:rPr>
            </w:pPr>
            <w:r w:rsidRPr="00374424">
              <w:rPr>
                <w:rFonts w:ascii="Arial" w:hAnsi="Arial" w:cs="Arial"/>
                <w:b/>
                <w:color w:val="92D050"/>
                <w:sz w:val="20"/>
                <w:szCs w:val="18"/>
                <w:u w:val="single"/>
              </w:rPr>
              <w:t>Creativity</w:t>
            </w:r>
          </w:p>
          <w:p w:rsidR="00374424" w:rsidRPr="00D07A64" w:rsidRDefault="00374424" w:rsidP="00374424">
            <w:pPr>
              <w:rPr>
                <w:rFonts w:ascii="Arial" w:hAnsi="Arial" w:cs="Arial"/>
                <w:b/>
                <w:color w:val="92D050"/>
                <w:sz w:val="18"/>
                <w:szCs w:val="18"/>
                <w:u w:val="single"/>
              </w:rPr>
            </w:pPr>
          </w:p>
          <w:p w:rsidR="00DC6C38" w:rsidRPr="00774F2F" w:rsidRDefault="00DC6C38" w:rsidP="00DC6C38">
            <w:pPr>
              <w:rPr>
                <w:rFonts w:ascii="Arial" w:hAnsi="Arial" w:cs="Arial"/>
                <w:color w:val="000000" w:themeColor="text1"/>
                <w:sz w:val="18"/>
                <w:szCs w:val="18"/>
              </w:rPr>
            </w:pPr>
            <w:r w:rsidRPr="00774F2F">
              <w:rPr>
                <w:rFonts w:ascii="Arial" w:hAnsi="Arial" w:cs="Arial"/>
                <w:color w:val="000000" w:themeColor="text1"/>
                <w:sz w:val="18"/>
                <w:szCs w:val="18"/>
              </w:rPr>
              <w:t>Combines actions to create movement sequences independently and with others in response to stimuli e.g. music, words.</w:t>
            </w:r>
          </w:p>
          <w:p w:rsidR="00374424" w:rsidRDefault="00374424" w:rsidP="00DC6C38">
            <w:pPr>
              <w:rPr>
                <w:rFonts w:ascii="Arial" w:hAnsi="Arial" w:cs="Arial"/>
                <w:color w:val="000000" w:themeColor="text1"/>
                <w:sz w:val="18"/>
                <w:szCs w:val="18"/>
              </w:rPr>
            </w:pPr>
          </w:p>
          <w:p w:rsidR="00DC6C38" w:rsidRPr="00D07A64" w:rsidRDefault="00DC6C38" w:rsidP="00DC6C38">
            <w:pPr>
              <w:rPr>
                <w:rFonts w:ascii="Arial" w:hAnsi="Arial" w:cs="Arial"/>
                <w:color w:val="000000" w:themeColor="text1"/>
                <w:sz w:val="18"/>
                <w:szCs w:val="18"/>
              </w:rPr>
            </w:pPr>
            <w:r w:rsidRPr="00774F2F">
              <w:rPr>
                <w:rFonts w:ascii="Arial" w:hAnsi="Arial" w:cs="Arial"/>
                <w:color w:val="000000" w:themeColor="text1"/>
                <w:sz w:val="18"/>
                <w:szCs w:val="18"/>
              </w:rPr>
              <w:t>Demonstrates flair, originality, and imagination when performing.</w:t>
            </w:r>
          </w:p>
        </w:tc>
        <w:tc>
          <w:tcPr>
            <w:tcW w:w="4679" w:type="dxa"/>
            <w:gridSpan w:val="3"/>
            <w:tcBorders>
              <w:top w:val="single" w:sz="4" w:space="0" w:color="auto"/>
              <w:left w:val="nil"/>
              <w:bottom w:val="single" w:sz="4" w:space="0" w:color="auto"/>
            </w:tcBorders>
            <w:shd w:val="clear" w:color="auto" w:fill="auto"/>
          </w:tcPr>
          <w:p w:rsidR="00374424" w:rsidRPr="00D07A64" w:rsidRDefault="00374424" w:rsidP="00152FCB">
            <w:pPr>
              <w:rPr>
                <w:rFonts w:ascii="Arial" w:hAnsi="Arial" w:cs="Arial"/>
                <w:color w:val="000000" w:themeColor="text1"/>
                <w:sz w:val="18"/>
                <w:szCs w:val="18"/>
              </w:rPr>
            </w:pPr>
          </w:p>
        </w:tc>
      </w:tr>
    </w:tbl>
    <w:tbl>
      <w:tblPr>
        <w:tblStyle w:val="TableGrid"/>
        <w:tblpPr w:leftFromText="180" w:rightFromText="180" w:vertAnchor="text" w:horzAnchor="margin" w:tblpY="27"/>
        <w:tblW w:w="0" w:type="auto"/>
        <w:tblLook w:val="04A0" w:firstRow="1" w:lastRow="0" w:firstColumn="1" w:lastColumn="0" w:noHBand="0" w:noVBand="1"/>
      </w:tblPr>
      <w:tblGrid>
        <w:gridCol w:w="2362"/>
        <w:gridCol w:w="2282"/>
        <w:gridCol w:w="80"/>
        <w:gridCol w:w="2363"/>
        <w:gridCol w:w="733"/>
        <w:gridCol w:w="1629"/>
        <w:gridCol w:w="1548"/>
        <w:gridCol w:w="814"/>
        <w:gridCol w:w="2363"/>
      </w:tblGrid>
      <w:tr w:rsidR="004943D9" w:rsidTr="004943D9">
        <w:trPr>
          <w:trHeight w:val="416"/>
        </w:trPr>
        <w:tc>
          <w:tcPr>
            <w:tcW w:w="14174" w:type="dxa"/>
            <w:gridSpan w:val="9"/>
            <w:tcBorders>
              <w:top w:val="single" w:sz="4" w:space="0" w:color="auto"/>
              <w:bottom w:val="single" w:sz="4" w:space="0" w:color="auto"/>
            </w:tcBorders>
            <w:shd w:val="clear" w:color="auto" w:fill="779F00"/>
            <w:vAlign w:val="center"/>
          </w:tcPr>
          <w:p w:rsidR="004943D9" w:rsidRPr="006C4E8F" w:rsidRDefault="004943D9" w:rsidP="005052A5">
            <w:pPr>
              <w:jc w:val="center"/>
              <w:rPr>
                <w:rFonts w:ascii="Arial" w:hAnsi="Arial" w:cs="Arial"/>
                <w:b/>
                <w:color w:val="FFFFFF" w:themeColor="background1"/>
                <w:sz w:val="24"/>
              </w:rPr>
            </w:pPr>
            <w:r w:rsidRPr="006C4E8F">
              <w:rPr>
                <w:rFonts w:ascii="Arial" w:hAnsi="Arial" w:cs="Arial"/>
                <w:b/>
                <w:color w:val="FFFFFF" w:themeColor="background1"/>
                <w:sz w:val="24"/>
              </w:rPr>
              <w:lastRenderedPageBreak/>
              <w:t>Significant Aspect of Learning: First Level</w:t>
            </w:r>
          </w:p>
        </w:tc>
      </w:tr>
      <w:tr w:rsidR="005052A5" w:rsidTr="005052A5">
        <w:trPr>
          <w:trHeight w:val="286"/>
        </w:trPr>
        <w:tc>
          <w:tcPr>
            <w:tcW w:w="14174" w:type="dxa"/>
            <w:gridSpan w:val="9"/>
            <w:tcBorders>
              <w:top w:val="single" w:sz="4" w:space="0" w:color="auto"/>
              <w:bottom w:val="single" w:sz="4" w:space="0" w:color="auto"/>
            </w:tcBorders>
            <w:shd w:val="clear" w:color="auto" w:fill="00B0F0"/>
            <w:vAlign w:val="center"/>
          </w:tcPr>
          <w:p w:rsidR="005052A5" w:rsidRPr="00433832" w:rsidRDefault="005052A5" w:rsidP="005052A5">
            <w:pPr>
              <w:jc w:val="center"/>
              <w:rPr>
                <w:rFonts w:ascii="Arial" w:hAnsi="Arial" w:cs="Arial"/>
                <w:b/>
                <w:color w:val="FFFFFF" w:themeColor="background1"/>
              </w:rPr>
            </w:pPr>
            <w:r w:rsidRPr="006C4E8F">
              <w:rPr>
                <w:rFonts w:ascii="Arial" w:hAnsi="Arial" w:cs="Arial"/>
                <w:b/>
                <w:color w:val="FFFFFF" w:themeColor="background1"/>
                <w:sz w:val="24"/>
              </w:rPr>
              <w:t>Personal Qualities</w:t>
            </w:r>
          </w:p>
        </w:tc>
      </w:tr>
      <w:tr w:rsidR="005052A5" w:rsidTr="006C4E8F">
        <w:trPr>
          <w:trHeight w:val="4654"/>
        </w:trPr>
        <w:tc>
          <w:tcPr>
            <w:tcW w:w="2362" w:type="dxa"/>
            <w:tcBorders>
              <w:top w:val="single" w:sz="4" w:space="0" w:color="auto"/>
              <w:bottom w:val="single" w:sz="4" w:space="0" w:color="auto"/>
              <w:right w:val="single" w:sz="4" w:space="0" w:color="auto"/>
            </w:tcBorders>
            <w:shd w:val="clear" w:color="auto" w:fill="auto"/>
          </w:tcPr>
          <w:p w:rsidR="003E00B7" w:rsidRPr="006C4E8F" w:rsidRDefault="003E00B7" w:rsidP="003E00B7">
            <w:pPr>
              <w:jc w:val="center"/>
              <w:rPr>
                <w:rFonts w:ascii="Arial" w:hAnsi="Arial" w:cs="Arial"/>
                <w:b/>
                <w:color w:val="00B0F0"/>
                <w:sz w:val="8"/>
                <w:u w:val="single"/>
              </w:rPr>
            </w:pPr>
          </w:p>
          <w:p w:rsidR="005052A5" w:rsidRPr="003E00B7" w:rsidRDefault="005052A5" w:rsidP="003E00B7">
            <w:pPr>
              <w:jc w:val="center"/>
              <w:rPr>
                <w:rFonts w:ascii="Arial" w:hAnsi="Arial" w:cs="Arial"/>
                <w:b/>
                <w:color w:val="00B0F0"/>
                <w:sz w:val="20"/>
                <w:u w:val="single"/>
              </w:rPr>
            </w:pPr>
            <w:r w:rsidRPr="003E00B7">
              <w:rPr>
                <w:rFonts w:ascii="Arial" w:hAnsi="Arial" w:cs="Arial"/>
                <w:b/>
                <w:color w:val="00B0F0"/>
                <w:sz w:val="20"/>
                <w:u w:val="single"/>
              </w:rPr>
              <w:t>Motivation</w:t>
            </w:r>
          </w:p>
          <w:p w:rsidR="005052A5" w:rsidRPr="006C4E8F" w:rsidRDefault="005052A5" w:rsidP="005052A5">
            <w:pPr>
              <w:rPr>
                <w:rFonts w:ascii="Arial" w:hAnsi="Arial" w:cs="Arial"/>
                <w:b/>
                <w:color w:val="00B0F0"/>
                <w:sz w:val="12"/>
                <w:u w:val="single"/>
              </w:rPr>
            </w:pPr>
          </w:p>
          <w:p w:rsidR="005052A5" w:rsidRPr="001D6E7B" w:rsidRDefault="005052A5" w:rsidP="005052A5">
            <w:pPr>
              <w:rPr>
                <w:rFonts w:ascii="Arial" w:hAnsi="Arial" w:cs="Arial"/>
                <w:sz w:val="18"/>
                <w:szCs w:val="18"/>
              </w:rPr>
            </w:pPr>
            <w:r>
              <w:rPr>
                <w:rFonts w:ascii="Arial" w:hAnsi="Arial" w:cs="Arial"/>
                <w:sz w:val="18"/>
                <w:szCs w:val="18"/>
              </w:rPr>
              <w:t>Shows</w:t>
            </w:r>
            <w:r w:rsidRPr="001D6E7B">
              <w:rPr>
                <w:rFonts w:ascii="Arial" w:hAnsi="Arial" w:cs="Arial"/>
                <w:sz w:val="18"/>
                <w:szCs w:val="18"/>
              </w:rPr>
              <w:t xml:space="preserve"> an enthusiasm </w:t>
            </w:r>
            <w:r>
              <w:rPr>
                <w:rFonts w:ascii="Arial" w:hAnsi="Arial" w:cs="Arial"/>
                <w:sz w:val="18"/>
                <w:szCs w:val="18"/>
              </w:rPr>
              <w:t>to participate . Enjoys being challenged.</w:t>
            </w:r>
          </w:p>
          <w:p w:rsidR="005052A5" w:rsidRPr="00AC583A" w:rsidRDefault="005052A5" w:rsidP="005052A5">
            <w:pPr>
              <w:rPr>
                <w:rFonts w:ascii="Arial" w:hAnsi="Arial" w:cs="Arial"/>
                <w:sz w:val="17"/>
                <w:szCs w:val="17"/>
              </w:rPr>
            </w:pPr>
          </w:p>
          <w:p w:rsidR="005052A5" w:rsidRDefault="005052A5" w:rsidP="005052A5">
            <w:pPr>
              <w:rPr>
                <w:rFonts w:ascii="Arial" w:hAnsi="Arial" w:cs="Arial"/>
                <w:sz w:val="18"/>
                <w:szCs w:val="18"/>
              </w:rPr>
            </w:pPr>
            <w:r>
              <w:rPr>
                <w:rFonts w:ascii="Arial" w:hAnsi="Arial" w:cs="Arial"/>
                <w:sz w:val="18"/>
                <w:szCs w:val="18"/>
              </w:rPr>
              <w:t>R</w:t>
            </w:r>
            <w:r w:rsidRPr="001D6E7B">
              <w:rPr>
                <w:rFonts w:ascii="Arial" w:hAnsi="Arial" w:cs="Arial"/>
                <w:sz w:val="18"/>
                <w:szCs w:val="18"/>
              </w:rPr>
              <w:t>ecognise</w:t>
            </w:r>
            <w:r>
              <w:rPr>
                <w:rFonts w:ascii="Arial" w:hAnsi="Arial" w:cs="Arial"/>
                <w:sz w:val="18"/>
                <w:szCs w:val="18"/>
              </w:rPr>
              <w:t xml:space="preserve">s and responds </w:t>
            </w:r>
            <w:r w:rsidRPr="001D6E7B">
              <w:rPr>
                <w:rFonts w:ascii="Arial" w:hAnsi="Arial" w:cs="Arial"/>
                <w:sz w:val="18"/>
                <w:szCs w:val="18"/>
              </w:rPr>
              <w:t>to both internal and external motivation to</w:t>
            </w:r>
            <w:r>
              <w:rPr>
                <w:rFonts w:ascii="Arial" w:hAnsi="Arial" w:cs="Arial"/>
                <w:sz w:val="18"/>
                <w:szCs w:val="18"/>
              </w:rPr>
              <w:t>:</w:t>
            </w:r>
          </w:p>
          <w:p w:rsidR="005052A5" w:rsidRPr="00B37EDF" w:rsidRDefault="005052A5" w:rsidP="005052A5">
            <w:pPr>
              <w:pStyle w:val="ListParagraph"/>
              <w:numPr>
                <w:ilvl w:val="0"/>
                <w:numId w:val="1"/>
              </w:numPr>
              <w:rPr>
                <w:rFonts w:ascii="Arial" w:hAnsi="Arial" w:cs="Arial"/>
                <w:sz w:val="18"/>
                <w:szCs w:val="18"/>
              </w:rPr>
            </w:pPr>
            <w:r w:rsidRPr="00B37EDF">
              <w:rPr>
                <w:rFonts w:ascii="Arial" w:hAnsi="Arial" w:cs="Arial"/>
                <w:sz w:val="18"/>
                <w:szCs w:val="18"/>
              </w:rPr>
              <w:t>set targets</w:t>
            </w:r>
          </w:p>
          <w:p w:rsidR="005052A5" w:rsidRPr="00B37EDF" w:rsidRDefault="005052A5" w:rsidP="005052A5">
            <w:pPr>
              <w:pStyle w:val="ListParagraph"/>
              <w:numPr>
                <w:ilvl w:val="0"/>
                <w:numId w:val="1"/>
              </w:numPr>
              <w:rPr>
                <w:rFonts w:ascii="Arial" w:hAnsi="Arial" w:cs="Arial"/>
                <w:sz w:val="18"/>
                <w:szCs w:val="18"/>
              </w:rPr>
            </w:pPr>
            <w:r w:rsidRPr="00B37EDF">
              <w:rPr>
                <w:rFonts w:ascii="Arial" w:hAnsi="Arial" w:cs="Arial"/>
                <w:sz w:val="18"/>
                <w:szCs w:val="18"/>
              </w:rPr>
              <w:t>achieve personal goals</w:t>
            </w:r>
          </w:p>
          <w:p w:rsidR="005052A5" w:rsidRPr="00B37EDF" w:rsidRDefault="005052A5" w:rsidP="005052A5">
            <w:pPr>
              <w:pStyle w:val="ListParagraph"/>
              <w:numPr>
                <w:ilvl w:val="0"/>
                <w:numId w:val="1"/>
              </w:numPr>
              <w:rPr>
                <w:rFonts w:ascii="Arial" w:hAnsi="Arial" w:cs="Arial"/>
                <w:sz w:val="18"/>
                <w:szCs w:val="18"/>
              </w:rPr>
            </w:pPr>
            <w:r w:rsidRPr="00B37EDF">
              <w:rPr>
                <w:rFonts w:ascii="Arial" w:hAnsi="Arial" w:cs="Arial"/>
                <w:sz w:val="18"/>
                <w:szCs w:val="18"/>
              </w:rPr>
              <w:t>improve performance</w:t>
            </w:r>
            <w:r>
              <w:rPr>
                <w:rFonts w:ascii="Arial" w:hAnsi="Arial" w:cs="Arial"/>
                <w:sz w:val="18"/>
                <w:szCs w:val="18"/>
              </w:rPr>
              <w:t>.</w:t>
            </w:r>
          </w:p>
          <w:p w:rsidR="005052A5" w:rsidRPr="00AC583A" w:rsidRDefault="005052A5" w:rsidP="005052A5">
            <w:pPr>
              <w:pStyle w:val="ListParagraph"/>
              <w:rPr>
                <w:rFonts w:ascii="Arial" w:hAnsi="Arial" w:cs="Arial"/>
                <w:sz w:val="17"/>
                <w:szCs w:val="17"/>
              </w:rPr>
            </w:pPr>
          </w:p>
          <w:p w:rsidR="005052A5" w:rsidRPr="005052A5" w:rsidRDefault="005052A5" w:rsidP="005052A5">
            <w:pPr>
              <w:autoSpaceDE w:val="0"/>
              <w:autoSpaceDN w:val="0"/>
              <w:adjustRightInd w:val="0"/>
              <w:rPr>
                <w:rFonts w:ascii="Arial" w:hAnsi="Arial" w:cs="Arial"/>
                <w:sz w:val="18"/>
                <w:szCs w:val="18"/>
                <w:lang w:eastAsia="en-GB"/>
              </w:rPr>
            </w:pPr>
            <w:r>
              <w:rPr>
                <w:rFonts w:ascii="Arial" w:hAnsi="Arial" w:cs="Arial"/>
                <w:noProof/>
                <w:sz w:val="18"/>
                <w:szCs w:val="18"/>
                <w:lang w:eastAsia="en-GB"/>
              </w:rPr>
              <w:t xml:space="preserve">Identifies and describes </w:t>
            </w:r>
            <w:r w:rsidRPr="001D6E7B">
              <w:rPr>
                <w:rFonts w:ascii="Arial" w:hAnsi="Arial" w:cs="Arial"/>
                <w:noProof/>
                <w:sz w:val="18"/>
                <w:szCs w:val="18"/>
                <w:lang w:eastAsia="en-GB"/>
              </w:rPr>
              <w:t>reasons why people participate in physical activity e.g.</w:t>
            </w:r>
            <w:r>
              <w:rPr>
                <w:rFonts w:ascii="Arial" w:hAnsi="Arial" w:cs="Arial"/>
                <w:sz w:val="18"/>
                <w:szCs w:val="18"/>
                <w:lang w:eastAsia="en-GB"/>
              </w:rPr>
              <w:t xml:space="preserve"> to have fun, to be healthy, to </w:t>
            </w:r>
            <w:r w:rsidRPr="001D6E7B">
              <w:rPr>
                <w:rFonts w:ascii="Arial" w:hAnsi="Arial" w:cs="Arial"/>
                <w:sz w:val="18"/>
                <w:szCs w:val="18"/>
                <w:lang w:eastAsia="en-GB"/>
              </w:rPr>
              <w:t>set individua</w:t>
            </w:r>
            <w:r>
              <w:rPr>
                <w:rFonts w:ascii="Arial" w:hAnsi="Arial" w:cs="Arial"/>
                <w:sz w:val="18"/>
                <w:szCs w:val="18"/>
                <w:lang w:eastAsia="en-GB"/>
              </w:rPr>
              <w:t>l goals or to belong to a group.</w:t>
            </w:r>
          </w:p>
        </w:tc>
        <w:tc>
          <w:tcPr>
            <w:tcW w:w="2362" w:type="dxa"/>
            <w:gridSpan w:val="2"/>
            <w:tcBorders>
              <w:top w:val="single" w:sz="4" w:space="0" w:color="auto"/>
              <w:left w:val="single" w:sz="4" w:space="0" w:color="auto"/>
              <w:bottom w:val="single" w:sz="4" w:space="0" w:color="auto"/>
              <w:right w:val="single" w:sz="4" w:space="0" w:color="auto"/>
            </w:tcBorders>
            <w:shd w:val="clear" w:color="auto" w:fill="auto"/>
          </w:tcPr>
          <w:p w:rsidR="003E00B7" w:rsidRPr="003E00B7" w:rsidRDefault="003E00B7" w:rsidP="003E00B7">
            <w:pPr>
              <w:jc w:val="center"/>
              <w:rPr>
                <w:rFonts w:ascii="Arial" w:hAnsi="Arial" w:cs="Arial"/>
                <w:b/>
                <w:color w:val="00B0F0"/>
                <w:sz w:val="12"/>
                <w:szCs w:val="17"/>
                <w:u w:val="single"/>
              </w:rPr>
            </w:pPr>
          </w:p>
          <w:p w:rsidR="005052A5" w:rsidRPr="003E00B7" w:rsidRDefault="005052A5" w:rsidP="003E00B7">
            <w:pPr>
              <w:jc w:val="center"/>
              <w:rPr>
                <w:rFonts w:ascii="Arial" w:hAnsi="Arial" w:cs="Arial"/>
                <w:b/>
                <w:color w:val="00B0F0"/>
                <w:sz w:val="20"/>
                <w:szCs w:val="17"/>
                <w:u w:val="single"/>
              </w:rPr>
            </w:pPr>
            <w:r w:rsidRPr="003E00B7">
              <w:rPr>
                <w:rFonts w:ascii="Arial" w:hAnsi="Arial" w:cs="Arial"/>
                <w:b/>
                <w:color w:val="00B0F0"/>
                <w:sz w:val="20"/>
                <w:szCs w:val="17"/>
                <w:u w:val="single"/>
              </w:rPr>
              <w:t>Confidence and Self esteem</w:t>
            </w:r>
          </w:p>
          <w:p w:rsidR="005052A5" w:rsidRDefault="005052A5" w:rsidP="005052A5">
            <w:pPr>
              <w:rPr>
                <w:rFonts w:ascii="Arial" w:hAnsi="Arial" w:cs="Arial"/>
                <w:b/>
                <w:color w:val="00B0F0"/>
                <w:sz w:val="18"/>
                <w:szCs w:val="17"/>
                <w:u w:val="single"/>
              </w:rPr>
            </w:pPr>
          </w:p>
          <w:p w:rsidR="005052A5" w:rsidRDefault="005052A5" w:rsidP="005052A5">
            <w:pPr>
              <w:rPr>
                <w:rFonts w:ascii="Arial" w:hAnsi="Arial" w:cs="Arial"/>
                <w:sz w:val="18"/>
                <w:szCs w:val="18"/>
              </w:rPr>
            </w:pPr>
            <w:r>
              <w:rPr>
                <w:rFonts w:ascii="Arial" w:hAnsi="Arial" w:cs="Arial"/>
                <w:sz w:val="18"/>
                <w:szCs w:val="18"/>
              </w:rPr>
              <w:t>Has a positive awareness of self as physical competencies improve.</w:t>
            </w:r>
          </w:p>
          <w:p w:rsidR="005052A5" w:rsidRDefault="005052A5" w:rsidP="005052A5">
            <w:pPr>
              <w:rPr>
                <w:rFonts w:ascii="Arial" w:hAnsi="Arial" w:cs="Arial"/>
                <w:b/>
                <w:color w:val="00B0F0"/>
                <w:sz w:val="18"/>
                <w:szCs w:val="17"/>
                <w:u w:val="single"/>
              </w:rPr>
            </w:pPr>
          </w:p>
          <w:p w:rsidR="005052A5" w:rsidRDefault="005052A5" w:rsidP="005052A5">
            <w:pPr>
              <w:rPr>
                <w:rFonts w:ascii="Arial" w:hAnsi="Arial" w:cs="Arial"/>
                <w:sz w:val="18"/>
                <w:szCs w:val="18"/>
              </w:rPr>
            </w:pPr>
            <w:r>
              <w:rPr>
                <w:rFonts w:ascii="Arial" w:hAnsi="Arial" w:cs="Arial"/>
                <w:sz w:val="18"/>
                <w:szCs w:val="18"/>
              </w:rPr>
              <w:t xml:space="preserve">Discusses learning and identifies </w:t>
            </w:r>
            <w:r w:rsidRPr="00965CC3">
              <w:rPr>
                <w:rFonts w:ascii="Arial" w:hAnsi="Arial" w:cs="Arial"/>
                <w:sz w:val="18"/>
                <w:szCs w:val="18"/>
              </w:rPr>
              <w:t>strengths and next steps</w:t>
            </w:r>
            <w:r>
              <w:rPr>
                <w:rFonts w:ascii="Arial" w:hAnsi="Arial" w:cs="Arial"/>
                <w:sz w:val="18"/>
                <w:szCs w:val="18"/>
              </w:rPr>
              <w:t>.</w:t>
            </w:r>
          </w:p>
          <w:p w:rsidR="005052A5" w:rsidRDefault="005052A5" w:rsidP="005052A5">
            <w:pPr>
              <w:rPr>
                <w:rFonts w:ascii="Arial" w:hAnsi="Arial" w:cs="Arial"/>
                <w:sz w:val="18"/>
                <w:szCs w:val="18"/>
              </w:rPr>
            </w:pPr>
          </w:p>
          <w:p w:rsidR="005052A5" w:rsidRDefault="005052A5" w:rsidP="005052A5">
            <w:r>
              <w:rPr>
                <w:rFonts w:ascii="Arial" w:hAnsi="Arial" w:cs="Arial"/>
                <w:sz w:val="18"/>
                <w:szCs w:val="18"/>
              </w:rPr>
              <w:t>R</w:t>
            </w:r>
            <w:r w:rsidRPr="00492633">
              <w:rPr>
                <w:rFonts w:ascii="Arial" w:hAnsi="Arial" w:cs="Arial"/>
                <w:sz w:val="18"/>
                <w:szCs w:val="18"/>
              </w:rPr>
              <w:t>esponds</w:t>
            </w:r>
            <w:r>
              <w:rPr>
                <w:rFonts w:ascii="Arial" w:hAnsi="Arial" w:cs="Arial"/>
                <w:sz w:val="18"/>
                <w:szCs w:val="18"/>
              </w:rPr>
              <w:t xml:space="preserve"> and contributes</w:t>
            </w:r>
            <w:r w:rsidRPr="00492633">
              <w:rPr>
                <w:rFonts w:ascii="Arial" w:hAnsi="Arial" w:cs="Arial"/>
                <w:sz w:val="18"/>
                <w:szCs w:val="18"/>
              </w:rPr>
              <w:t xml:space="preserve"> to self and p</w:t>
            </w:r>
            <w:r>
              <w:rPr>
                <w:rFonts w:ascii="Arial" w:hAnsi="Arial" w:cs="Arial"/>
                <w:sz w:val="18"/>
                <w:szCs w:val="18"/>
              </w:rPr>
              <w:t>eer assessment with respect.</w:t>
            </w:r>
            <w:r>
              <w:t xml:space="preserve"> </w:t>
            </w:r>
          </w:p>
          <w:p w:rsidR="005052A5" w:rsidRDefault="005052A5" w:rsidP="005052A5">
            <w:pPr>
              <w:rPr>
                <w:rFonts w:ascii="Arial" w:hAnsi="Arial" w:cs="Arial"/>
                <w:sz w:val="18"/>
                <w:szCs w:val="18"/>
              </w:rPr>
            </w:pPr>
          </w:p>
          <w:p w:rsidR="005052A5" w:rsidRPr="00AC583A" w:rsidRDefault="005052A5" w:rsidP="005052A5">
            <w:pPr>
              <w:rPr>
                <w:rFonts w:ascii="Arial" w:hAnsi="Arial" w:cs="Arial"/>
                <w:b/>
                <w:color w:val="00B0F0"/>
                <w:sz w:val="18"/>
                <w:szCs w:val="17"/>
                <w:u w:val="single"/>
              </w:rPr>
            </w:pPr>
            <w:r w:rsidRPr="00001D21">
              <w:rPr>
                <w:rFonts w:ascii="Arial" w:hAnsi="Arial" w:cs="Arial"/>
                <w:sz w:val="18"/>
                <w:szCs w:val="18"/>
              </w:rPr>
              <w:t>Celebrates, values and uses achievements as part of improving performance.</w:t>
            </w:r>
            <w:r w:rsidRPr="00AC583A">
              <w:rPr>
                <w:rFonts w:ascii="Arial" w:hAnsi="Arial" w:cs="Arial"/>
                <w:sz w:val="18"/>
                <w:szCs w:val="18"/>
              </w:rPr>
              <w:t>.</w:t>
            </w:r>
          </w:p>
          <w:p w:rsidR="005052A5" w:rsidRPr="006E1A0E" w:rsidRDefault="005052A5" w:rsidP="005052A5">
            <w:pPr>
              <w:pStyle w:val="ListParagraph"/>
              <w:rPr>
                <w:rFonts w:ascii="Arial" w:hAnsi="Arial" w:cs="Arial"/>
                <w:sz w:val="17"/>
                <w:szCs w:val="17"/>
                <w:u w:val="single"/>
              </w:rPr>
            </w:pPr>
          </w:p>
        </w:tc>
        <w:tc>
          <w:tcPr>
            <w:tcW w:w="2363" w:type="dxa"/>
            <w:tcBorders>
              <w:top w:val="single" w:sz="4" w:space="0" w:color="auto"/>
              <w:left w:val="single" w:sz="4" w:space="0" w:color="auto"/>
              <w:bottom w:val="single" w:sz="4" w:space="0" w:color="auto"/>
              <w:right w:val="single" w:sz="4" w:space="0" w:color="auto"/>
            </w:tcBorders>
            <w:shd w:val="clear" w:color="auto" w:fill="auto"/>
          </w:tcPr>
          <w:p w:rsidR="003E00B7" w:rsidRPr="003E00B7" w:rsidRDefault="003E00B7" w:rsidP="003E00B7">
            <w:pPr>
              <w:jc w:val="center"/>
              <w:rPr>
                <w:rFonts w:ascii="Arial" w:hAnsi="Arial" w:cs="Arial"/>
                <w:b/>
                <w:color w:val="00B0F0"/>
                <w:sz w:val="12"/>
                <w:szCs w:val="24"/>
                <w:u w:val="single"/>
              </w:rPr>
            </w:pPr>
          </w:p>
          <w:p w:rsidR="005052A5" w:rsidRPr="003E00B7" w:rsidRDefault="005052A5" w:rsidP="003E00B7">
            <w:pPr>
              <w:jc w:val="center"/>
              <w:rPr>
                <w:rFonts w:ascii="Arial" w:hAnsi="Arial" w:cs="Arial"/>
                <w:b/>
                <w:color w:val="00B0F0"/>
                <w:sz w:val="20"/>
                <w:szCs w:val="24"/>
                <w:u w:val="single"/>
              </w:rPr>
            </w:pPr>
            <w:r w:rsidRPr="003E00B7">
              <w:rPr>
                <w:rFonts w:ascii="Arial" w:hAnsi="Arial" w:cs="Arial"/>
                <w:b/>
                <w:color w:val="00B0F0"/>
                <w:sz w:val="20"/>
                <w:szCs w:val="24"/>
                <w:u w:val="single"/>
              </w:rPr>
              <w:t xml:space="preserve">Determination </w:t>
            </w:r>
            <w:r w:rsidRPr="003E00B7">
              <w:rPr>
                <w:rFonts w:ascii="Arial" w:hAnsi="Arial" w:cs="Arial"/>
                <w:b/>
                <w:color w:val="00B0F0"/>
                <w:sz w:val="18"/>
                <w:szCs w:val="24"/>
                <w:u w:val="single"/>
              </w:rPr>
              <w:t>and</w:t>
            </w:r>
            <w:r w:rsidRPr="003E00B7">
              <w:rPr>
                <w:rFonts w:ascii="Arial" w:hAnsi="Arial" w:cs="Arial"/>
                <w:b/>
                <w:color w:val="00B0F0"/>
                <w:sz w:val="20"/>
                <w:szCs w:val="24"/>
                <w:u w:val="single"/>
              </w:rPr>
              <w:t xml:space="preserve"> Resilience</w:t>
            </w:r>
          </w:p>
          <w:p w:rsidR="005052A5" w:rsidRDefault="005052A5" w:rsidP="005052A5">
            <w:pPr>
              <w:autoSpaceDE w:val="0"/>
              <w:autoSpaceDN w:val="0"/>
              <w:adjustRightInd w:val="0"/>
              <w:rPr>
                <w:rFonts w:ascii="Arial" w:hAnsi="Arial" w:cs="Arial"/>
                <w:noProof/>
                <w:sz w:val="18"/>
                <w:szCs w:val="18"/>
                <w:lang w:eastAsia="en-GB"/>
              </w:rPr>
            </w:pPr>
          </w:p>
          <w:p w:rsidR="005052A5" w:rsidRPr="00965CC3" w:rsidRDefault="005052A5" w:rsidP="005052A5">
            <w:pPr>
              <w:rPr>
                <w:rFonts w:ascii="Arial" w:hAnsi="Arial" w:cs="Arial"/>
                <w:sz w:val="18"/>
                <w:szCs w:val="18"/>
              </w:rPr>
            </w:pPr>
            <w:r w:rsidRPr="00965CC3">
              <w:rPr>
                <w:rFonts w:ascii="Arial" w:hAnsi="Arial" w:cs="Arial"/>
                <w:sz w:val="18"/>
                <w:szCs w:val="18"/>
              </w:rPr>
              <w:t>Is learning how to be a good winner and cope appropriately with losing</w:t>
            </w:r>
            <w:r>
              <w:rPr>
                <w:rFonts w:ascii="Arial" w:hAnsi="Arial" w:cs="Arial"/>
                <w:sz w:val="18"/>
                <w:szCs w:val="18"/>
              </w:rPr>
              <w:t>.</w:t>
            </w:r>
          </w:p>
          <w:p w:rsidR="005052A5" w:rsidRDefault="005052A5" w:rsidP="005052A5">
            <w:pPr>
              <w:autoSpaceDE w:val="0"/>
              <w:autoSpaceDN w:val="0"/>
              <w:adjustRightInd w:val="0"/>
              <w:rPr>
                <w:rFonts w:ascii="Arial" w:hAnsi="Arial" w:cs="Arial"/>
                <w:sz w:val="18"/>
                <w:szCs w:val="18"/>
                <w:u w:val="single"/>
              </w:rPr>
            </w:pPr>
          </w:p>
          <w:p w:rsidR="005052A5" w:rsidRDefault="005052A5" w:rsidP="005052A5">
            <w:pPr>
              <w:rPr>
                <w:rFonts w:ascii="Arial" w:hAnsi="Arial" w:cs="Arial"/>
                <w:sz w:val="18"/>
                <w:szCs w:val="18"/>
              </w:rPr>
            </w:pPr>
          </w:p>
          <w:p w:rsidR="005052A5" w:rsidRPr="00965CC3" w:rsidRDefault="005052A5" w:rsidP="005052A5">
            <w:pPr>
              <w:rPr>
                <w:rFonts w:ascii="Arial" w:hAnsi="Arial" w:cs="Arial"/>
                <w:sz w:val="18"/>
                <w:szCs w:val="18"/>
              </w:rPr>
            </w:pPr>
            <w:r>
              <w:rPr>
                <w:rFonts w:ascii="Arial" w:hAnsi="Arial" w:cs="Arial"/>
                <w:sz w:val="18"/>
                <w:szCs w:val="18"/>
              </w:rPr>
              <w:t>Demonstrates persistence when facing a challenge and works to achieve a successful outcome.</w:t>
            </w:r>
          </w:p>
          <w:p w:rsidR="005052A5" w:rsidRDefault="005052A5" w:rsidP="005052A5">
            <w:pPr>
              <w:autoSpaceDE w:val="0"/>
              <w:autoSpaceDN w:val="0"/>
              <w:adjustRightInd w:val="0"/>
              <w:rPr>
                <w:rFonts w:ascii="Arial" w:hAnsi="Arial" w:cs="Arial"/>
                <w:sz w:val="18"/>
                <w:szCs w:val="18"/>
                <w:u w:val="single"/>
              </w:rPr>
            </w:pPr>
          </w:p>
          <w:p w:rsidR="005052A5" w:rsidRDefault="005052A5" w:rsidP="005052A5">
            <w:pPr>
              <w:rPr>
                <w:rFonts w:ascii="Arial" w:hAnsi="Arial" w:cs="Arial"/>
                <w:sz w:val="18"/>
                <w:szCs w:val="18"/>
              </w:rPr>
            </w:pPr>
            <w:r>
              <w:rPr>
                <w:rFonts w:ascii="Arial" w:hAnsi="Arial" w:cs="Arial"/>
                <w:sz w:val="18"/>
                <w:szCs w:val="18"/>
              </w:rPr>
              <w:t>R</w:t>
            </w:r>
            <w:r w:rsidRPr="00965CC3">
              <w:rPr>
                <w:rFonts w:ascii="Arial" w:hAnsi="Arial" w:cs="Arial"/>
                <w:sz w:val="18"/>
                <w:szCs w:val="18"/>
              </w:rPr>
              <w:t>ecognise</w:t>
            </w:r>
            <w:r>
              <w:rPr>
                <w:rFonts w:ascii="Arial" w:hAnsi="Arial" w:cs="Arial"/>
                <w:sz w:val="18"/>
                <w:szCs w:val="18"/>
              </w:rPr>
              <w:t>s</w:t>
            </w:r>
            <w:r w:rsidRPr="00965CC3">
              <w:rPr>
                <w:rFonts w:ascii="Arial" w:hAnsi="Arial" w:cs="Arial"/>
                <w:sz w:val="18"/>
                <w:szCs w:val="18"/>
              </w:rPr>
              <w:t xml:space="preserve"> a variety of em</w:t>
            </w:r>
            <w:r>
              <w:rPr>
                <w:rFonts w:ascii="Arial" w:hAnsi="Arial" w:cs="Arial"/>
                <w:sz w:val="18"/>
                <w:szCs w:val="18"/>
              </w:rPr>
              <w:t xml:space="preserve">otions and is </w:t>
            </w:r>
            <w:r w:rsidRPr="00965CC3">
              <w:rPr>
                <w:rFonts w:ascii="Arial" w:hAnsi="Arial" w:cs="Arial"/>
                <w:sz w:val="18"/>
                <w:szCs w:val="18"/>
              </w:rPr>
              <w:t>developing the ability to manage them appropriately</w:t>
            </w:r>
            <w:r>
              <w:rPr>
                <w:rFonts w:ascii="Arial" w:hAnsi="Arial" w:cs="Arial"/>
                <w:sz w:val="18"/>
                <w:szCs w:val="18"/>
              </w:rPr>
              <w:t>.</w:t>
            </w:r>
          </w:p>
          <w:p w:rsidR="005052A5" w:rsidRPr="002D7B74" w:rsidRDefault="005052A5" w:rsidP="005052A5">
            <w:pPr>
              <w:rPr>
                <w:rFonts w:ascii="Arial" w:hAnsi="Arial" w:cs="Arial"/>
                <w:sz w:val="18"/>
                <w:szCs w:val="18"/>
              </w:rPr>
            </w:pPr>
          </w:p>
        </w:tc>
        <w:tc>
          <w:tcPr>
            <w:tcW w:w="2362" w:type="dxa"/>
            <w:gridSpan w:val="2"/>
            <w:tcBorders>
              <w:top w:val="single" w:sz="4" w:space="0" w:color="auto"/>
              <w:left w:val="single" w:sz="4" w:space="0" w:color="auto"/>
              <w:bottom w:val="single" w:sz="4" w:space="0" w:color="auto"/>
              <w:right w:val="single" w:sz="4" w:space="0" w:color="auto"/>
            </w:tcBorders>
            <w:shd w:val="clear" w:color="auto" w:fill="auto"/>
          </w:tcPr>
          <w:p w:rsidR="003E00B7" w:rsidRPr="003E00B7" w:rsidRDefault="003E00B7" w:rsidP="003E00B7">
            <w:pPr>
              <w:jc w:val="center"/>
              <w:rPr>
                <w:rFonts w:ascii="Arial" w:hAnsi="Arial" w:cs="Arial"/>
                <w:b/>
                <w:color w:val="00B0F0"/>
                <w:sz w:val="12"/>
                <w:szCs w:val="17"/>
                <w:u w:val="single"/>
              </w:rPr>
            </w:pPr>
          </w:p>
          <w:p w:rsidR="005052A5" w:rsidRPr="003E00B7" w:rsidRDefault="005052A5" w:rsidP="003E00B7">
            <w:pPr>
              <w:jc w:val="center"/>
              <w:rPr>
                <w:rFonts w:ascii="Arial" w:hAnsi="Arial" w:cs="Arial"/>
                <w:b/>
                <w:color w:val="00B0F0"/>
                <w:sz w:val="20"/>
                <w:szCs w:val="17"/>
                <w:u w:val="single"/>
              </w:rPr>
            </w:pPr>
            <w:r w:rsidRPr="003E00B7">
              <w:rPr>
                <w:rFonts w:ascii="Arial" w:hAnsi="Arial" w:cs="Arial"/>
                <w:b/>
                <w:color w:val="00B0F0"/>
                <w:sz w:val="20"/>
                <w:szCs w:val="17"/>
                <w:u w:val="single"/>
              </w:rPr>
              <w:t>Responsibility and Leadership</w:t>
            </w:r>
          </w:p>
          <w:p w:rsidR="005052A5" w:rsidRDefault="005052A5" w:rsidP="005052A5">
            <w:pPr>
              <w:rPr>
                <w:rFonts w:ascii="Arial" w:hAnsi="Arial" w:cs="Arial"/>
                <w:b/>
                <w:color w:val="00B0F0"/>
                <w:sz w:val="17"/>
                <w:szCs w:val="17"/>
                <w:u w:val="single"/>
              </w:rPr>
            </w:pPr>
          </w:p>
          <w:p w:rsidR="005052A5" w:rsidRDefault="005052A5" w:rsidP="005052A5">
            <w:pPr>
              <w:rPr>
                <w:rFonts w:ascii="Arial" w:hAnsi="Arial" w:cs="Arial"/>
                <w:sz w:val="18"/>
                <w:szCs w:val="18"/>
              </w:rPr>
            </w:pPr>
            <w:r>
              <w:rPr>
                <w:rFonts w:ascii="Arial" w:hAnsi="Arial" w:cs="Arial"/>
                <w:sz w:val="18"/>
                <w:szCs w:val="18"/>
              </w:rPr>
              <w:t>Demonstrates a continuing readiness to learn and is developing planning and organisational skills.</w:t>
            </w:r>
          </w:p>
          <w:p w:rsidR="005052A5" w:rsidRDefault="005052A5" w:rsidP="005052A5">
            <w:pPr>
              <w:rPr>
                <w:rFonts w:ascii="Arial" w:hAnsi="Arial" w:cs="Arial"/>
                <w:sz w:val="17"/>
                <w:szCs w:val="17"/>
                <w:u w:val="single"/>
              </w:rPr>
            </w:pPr>
          </w:p>
          <w:p w:rsidR="005052A5" w:rsidRDefault="005052A5" w:rsidP="005052A5">
            <w:pPr>
              <w:rPr>
                <w:rFonts w:ascii="Arial" w:hAnsi="Arial" w:cs="Arial"/>
                <w:sz w:val="18"/>
                <w:szCs w:val="18"/>
              </w:rPr>
            </w:pPr>
            <w:r w:rsidRPr="00965CC3">
              <w:rPr>
                <w:rFonts w:ascii="Arial" w:hAnsi="Arial" w:cs="Arial"/>
                <w:sz w:val="18"/>
                <w:szCs w:val="18"/>
              </w:rPr>
              <w:t xml:space="preserve">Is developing a range of strategies to increase </w:t>
            </w:r>
            <w:r>
              <w:rPr>
                <w:rFonts w:ascii="Arial" w:hAnsi="Arial" w:cs="Arial"/>
                <w:sz w:val="18"/>
                <w:szCs w:val="18"/>
              </w:rPr>
              <w:t xml:space="preserve">self-control </w:t>
            </w:r>
            <w:r w:rsidRPr="00965CC3">
              <w:rPr>
                <w:rFonts w:ascii="Arial" w:hAnsi="Arial" w:cs="Arial"/>
                <w:sz w:val="18"/>
                <w:szCs w:val="18"/>
              </w:rPr>
              <w:t xml:space="preserve">when performing </w:t>
            </w:r>
            <w:r>
              <w:rPr>
                <w:rFonts w:ascii="Arial" w:hAnsi="Arial" w:cs="Arial"/>
                <w:sz w:val="18"/>
                <w:szCs w:val="18"/>
              </w:rPr>
              <w:t>independently and/or with others.</w:t>
            </w:r>
          </w:p>
          <w:p w:rsidR="005052A5" w:rsidRDefault="005052A5" w:rsidP="005052A5">
            <w:pPr>
              <w:rPr>
                <w:rFonts w:ascii="Arial" w:hAnsi="Arial" w:cs="Arial"/>
                <w:sz w:val="18"/>
                <w:szCs w:val="18"/>
              </w:rPr>
            </w:pPr>
          </w:p>
          <w:p w:rsidR="005052A5" w:rsidRPr="00965CC3" w:rsidRDefault="005052A5" w:rsidP="005052A5">
            <w:pPr>
              <w:rPr>
                <w:rFonts w:ascii="Arial" w:hAnsi="Arial" w:cs="Arial"/>
                <w:sz w:val="18"/>
                <w:szCs w:val="18"/>
              </w:rPr>
            </w:pPr>
            <w:r>
              <w:rPr>
                <w:rFonts w:ascii="Arial" w:hAnsi="Arial" w:cs="Arial"/>
                <w:sz w:val="18"/>
                <w:szCs w:val="18"/>
              </w:rPr>
              <w:t>A</w:t>
            </w:r>
            <w:r w:rsidRPr="00965CC3">
              <w:rPr>
                <w:rFonts w:ascii="Arial" w:hAnsi="Arial" w:cs="Arial"/>
                <w:sz w:val="18"/>
                <w:szCs w:val="18"/>
              </w:rPr>
              <w:t>dopt</w:t>
            </w:r>
            <w:r>
              <w:rPr>
                <w:rFonts w:ascii="Arial" w:hAnsi="Arial" w:cs="Arial"/>
                <w:sz w:val="18"/>
                <w:szCs w:val="18"/>
              </w:rPr>
              <w:t>s</w:t>
            </w:r>
            <w:r w:rsidRPr="00965CC3">
              <w:rPr>
                <w:rFonts w:ascii="Arial" w:hAnsi="Arial" w:cs="Arial"/>
                <w:sz w:val="18"/>
                <w:szCs w:val="18"/>
              </w:rPr>
              <w:t xml:space="preserve"> </w:t>
            </w:r>
            <w:r>
              <w:rPr>
                <w:rFonts w:ascii="Arial" w:hAnsi="Arial" w:cs="Arial"/>
                <w:sz w:val="18"/>
                <w:szCs w:val="18"/>
              </w:rPr>
              <w:t>a variety</w:t>
            </w:r>
            <w:r w:rsidRPr="00965CC3">
              <w:rPr>
                <w:rFonts w:ascii="Arial" w:hAnsi="Arial" w:cs="Arial"/>
                <w:sz w:val="18"/>
                <w:szCs w:val="18"/>
              </w:rPr>
              <w:t xml:space="preserve"> </w:t>
            </w:r>
            <w:r>
              <w:rPr>
                <w:rFonts w:ascii="Arial" w:hAnsi="Arial" w:cs="Arial"/>
                <w:sz w:val="18"/>
                <w:szCs w:val="18"/>
              </w:rPr>
              <w:t>of roles that lead to</w:t>
            </w:r>
            <w:r w:rsidRPr="00965CC3">
              <w:rPr>
                <w:rFonts w:ascii="Arial" w:hAnsi="Arial" w:cs="Arial"/>
                <w:sz w:val="18"/>
                <w:szCs w:val="18"/>
              </w:rPr>
              <w:t xml:space="preserve"> successful</w:t>
            </w:r>
            <w:r>
              <w:rPr>
                <w:rFonts w:ascii="Arial" w:hAnsi="Arial" w:cs="Arial"/>
                <w:sz w:val="18"/>
                <w:szCs w:val="18"/>
              </w:rPr>
              <w:t xml:space="preserve"> outcomes.</w:t>
            </w:r>
          </w:p>
          <w:p w:rsidR="005052A5" w:rsidRDefault="005052A5" w:rsidP="005052A5">
            <w:pPr>
              <w:rPr>
                <w:rFonts w:ascii="Arial" w:hAnsi="Arial" w:cs="Arial"/>
                <w:sz w:val="17"/>
                <w:szCs w:val="17"/>
                <w:u w:val="single"/>
              </w:rPr>
            </w:pPr>
          </w:p>
          <w:p w:rsidR="005052A5" w:rsidRPr="006E1A0E" w:rsidRDefault="005052A5" w:rsidP="005052A5">
            <w:pPr>
              <w:rPr>
                <w:rFonts w:ascii="Arial" w:hAnsi="Arial" w:cs="Arial"/>
                <w:sz w:val="17"/>
                <w:szCs w:val="17"/>
                <w:u w:val="single"/>
              </w:rPr>
            </w:pPr>
            <w:r>
              <w:rPr>
                <w:rFonts w:ascii="Arial" w:hAnsi="Arial" w:cs="Arial"/>
                <w:sz w:val="18"/>
                <w:szCs w:val="18"/>
              </w:rPr>
              <w:t xml:space="preserve">Is beginning to identify the role </w:t>
            </w:r>
            <w:r w:rsidRPr="00965CC3">
              <w:rPr>
                <w:rFonts w:ascii="Arial" w:hAnsi="Arial" w:cs="Arial"/>
                <w:sz w:val="18"/>
                <w:szCs w:val="18"/>
              </w:rPr>
              <w:t xml:space="preserve">of leader and </w:t>
            </w:r>
            <w:r>
              <w:rPr>
                <w:rFonts w:ascii="Arial" w:hAnsi="Arial" w:cs="Arial"/>
                <w:sz w:val="18"/>
                <w:szCs w:val="18"/>
              </w:rPr>
              <w:t>the associated responsibilities of this role.</w:t>
            </w:r>
          </w:p>
        </w:tc>
        <w:tc>
          <w:tcPr>
            <w:tcW w:w="2362" w:type="dxa"/>
            <w:gridSpan w:val="2"/>
            <w:tcBorders>
              <w:top w:val="single" w:sz="4" w:space="0" w:color="auto"/>
              <w:left w:val="single" w:sz="4" w:space="0" w:color="auto"/>
              <w:bottom w:val="single" w:sz="4" w:space="0" w:color="auto"/>
              <w:right w:val="single" w:sz="4" w:space="0" w:color="auto"/>
            </w:tcBorders>
            <w:shd w:val="clear" w:color="auto" w:fill="auto"/>
          </w:tcPr>
          <w:p w:rsidR="003E00B7" w:rsidRPr="003E00B7" w:rsidRDefault="003E00B7" w:rsidP="003E00B7">
            <w:pPr>
              <w:jc w:val="center"/>
              <w:rPr>
                <w:rFonts w:ascii="Arial" w:hAnsi="Arial" w:cs="Arial"/>
                <w:b/>
                <w:color w:val="00B0F0"/>
                <w:sz w:val="12"/>
                <w:szCs w:val="19"/>
                <w:u w:val="single"/>
              </w:rPr>
            </w:pPr>
          </w:p>
          <w:p w:rsidR="005052A5" w:rsidRPr="003E00B7" w:rsidRDefault="005052A5" w:rsidP="003E00B7">
            <w:pPr>
              <w:jc w:val="center"/>
              <w:rPr>
                <w:rFonts w:ascii="Arial" w:hAnsi="Arial" w:cs="Arial"/>
                <w:b/>
                <w:color w:val="00B0F0"/>
                <w:sz w:val="19"/>
                <w:szCs w:val="19"/>
                <w:u w:val="single"/>
              </w:rPr>
            </w:pPr>
            <w:r w:rsidRPr="003E00B7">
              <w:rPr>
                <w:rFonts w:ascii="Arial" w:hAnsi="Arial" w:cs="Arial"/>
                <w:b/>
                <w:color w:val="00B0F0"/>
                <w:sz w:val="19"/>
                <w:szCs w:val="19"/>
                <w:u w:val="single"/>
              </w:rPr>
              <w:t>Respect and Tolerance</w:t>
            </w:r>
          </w:p>
          <w:p w:rsidR="005052A5" w:rsidRDefault="005052A5" w:rsidP="005052A5">
            <w:pPr>
              <w:rPr>
                <w:rFonts w:ascii="Arial" w:hAnsi="Arial" w:cs="Arial"/>
                <w:b/>
                <w:color w:val="00B0F0"/>
                <w:sz w:val="18"/>
                <w:szCs w:val="24"/>
                <w:u w:val="single"/>
              </w:rPr>
            </w:pPr>
          </w:p>
          <w:p w:rsidR="005052A5" w:rsidRDefault="005052A5" w:rsidP="005052A5">
            <w:pPr>
              <w:rPr>
                <w:rFonts w:ascii="Arial" w:hAnsi="Arial" w:cs="Arial"/>
                <w:b/>
                <w:color w:val="00B0F0"/>
                <w:sz w:val="18"/>
                <w:szCs w:val="24"/>
                <w:u w:val="single"/>
              </w:rPr>
            </w:pPr>
          </w:p>
          <w:p w:rsidR="005052A5" w:rsidRPr="00965CC3" w:rsidRDefault="005052A5" w:rsidP="005052A5">
            <w:pPr>
              <w:rPr>
                <w:rFonts w:ascii="Arial" w:hAnsi="Arial" w:cs="Arial"/>
                <w:sz w:val="18"/>
                <w:szCs w:val="18"/>
              </w:rPr>
            </w:pPr>
            <w:r>
              <w:rPr>
                <w:rFonts w:ascii="Arial" w:hAnsi="Arial" w:cs="Arial"/>
                <w:sz w:val="18"/>
                <w:szCs w:val="18"/>
              </w:rPr>
              <w:t>D</w:t>
            </w:r>
            <w:r w:rsidRPr="00965CC3">
              <w:rPr>
                <w:rFonts w:ascii="Arial" w:hAnsi="Arial" w:cs="Arial"/>
                <w:sz w:val="18"/>
                <w:szCs w:val="18"/>
              </w:rPr>
              <w:t>emonstrate</w:t>
            </w:r>
            <w:r>
              <w:rPr>
                <w:rFonts w:ascii="Arial" w:hAnsi="Arial" w:cs="Arial"/>
                <w:sz w:val="18"/>
                <w:szCs w:val="18"/>
              </w:rPr>
              <w:t>s</w:t>
            </w:r>
            <w:r w:rsidRPr="00965CC3">
              <w:rPr>
                <w:rFonts w:ascii="Arial" w:hAnsi="Arial" w:cs="Arial"/>
                <w:sz w:val="18"/>
                <w:szCs w:val="18"/>
              </w:rPr>
              <w:t xml:space="preserve"> how to include others when completing movement tasks</w:t>
            </w:r>
            <w:r>
              <w:rPr>
                <w:rFonts w:ascii="Arial" w:hAnsi="Arial" w:cs="Arial"/>
                <w:sz w:val="18"/>
                <w:szCs w:val="18"/>
              </w:rPr>
              <w:t>.</w:t>
            </w:r>
            <w:r w:rsidRPr="00965CC3">
              <w:rPr>
                <w:rFonts w:ascii="Arial" w:hAnsi="Arial" w:cs="Arial"/>
                <w:sz w:val="18"/>
                <w:szCs w:val="18"/>
              </w:rPr>
              <w:t xml:space="preserve"> </w:t>
            </w:r>
          </w:p>
          <w:p w:rsidR="005052A5" w:rsidRDefault="005052A5" w:rsidP="005052A5">
            <w:pPr>
              <w:rPr>
                <w:rFonts w:ascii="Arial" w:hAnsi="Arial" w:cs="Arial"/>
                <w:sz w:val="18"/>
                <w:szCs w:val="18"/>
                <w:u w:val="single"/>
              </w:rPr>
            </w:pPr>
          </w:p>
          <w:p w:rsidR="005052A5" w:rsidRDefault="005052A5" w:rsidP="005052A5">
            <w:pPr>
              <w:rPr>
                <w:rFonts w:ascii="Arial" w:hAnsi="Arial" w:cs="Arial"/>
                <w:sz w:val="18"/>
                <w:szCs w:val="18"/>
              </w:rPr>
            </w:pPr>
            <w:r w:rsidRPr="00001D21">
              <w:rPr>
                <w:rFonts w:ascii="Arial" w:hAnsi="Arial" w:cs="Arial"/>
                <w:sz w:val="18"/>
                <w:szCs w:val="18"/>
              </w:rPr>
              <w:t>Is open to ideas, thoughts and feelings of others.</w:t>
            </w:r>
          </w:p>
          <w:p w:rsidR="005052A5" w:rsidRDefault="005052A5" w:rsidP="005052A5">
            <w:pPr>
              <w:rPr>
                <w:rFonts w:ascii="Arial" w:hAnsi="Arial" w:cs="Arial"/>
                <w:sz w:val="18"/>
                <w:szCs w:val="18"/>
                <w:u w:val="single"/>
              </w:rPr>
            </w:pPr>
          </w:p>
          <w:p w:rsidR="005052A5" w:rsidRPr="002D7B74" w:rsidRDefault="005052A5" w:rsidP="005052A5">
            <w:pPr>
              <w:rPr>
                <w:rFonts w:ascii="Arial" w:hAnsi="Arial" w:cs="Arial"/>
                <w:sz w:val="18"/>
                <w:szCs w:val="18"/>
              </w:rPr>
            </w:pPr>
            <w:r w:rsidRPr="00001D21">
              <w:rPr>
                <w:rFonts w:ascii="Arial" w:hAnsi="Arial" w:cs="Arial"/>
                <w:sz w:val="18"/>
                <w:szCs w:val="18"/>
              </w:rPr>
              <w:t>Engages positively with others to use equipment safely and fairly.</w:t>
            </w:r>
          </w:p>
        </w:tc>
        <w:tc>
          <w:tcPr>
            <w:tcW w:w="2363" w:type="dxa"/>
            <w:tcBorders>
              <w:top w:val="single" w:sz="4" w:space="0" w:color="auto"/>
              <w:left w:val="single" w:sz="4" w:space="0" w:color="auto"/>
              <w:bottom w:val="single" w:sz="4" w:space="0" w:color="auto"/>
            </w:tcBorders>
            <w:shd w:val="clear" w:color="auto" w:fill="auto"/>
          </w:tcPr>
          <w:p w:rsidR="003E00B7" w:rsidRPr="003E00B7" w:rsidRDefault="003E00B7" w:rsidP="003E00B7">
            <w:pPr>
              <w:jc w:val="center"/>
              <w:rPr>
                <w:rFonts w:ascii="Arial" w:hAnsi="Arial" w:cs="Arial"/>
                <w:b/>
                <w:color w:val="00B0F0"/>
                <w:sz w:val="12"/>
                <w:u w:val="single"/>
              </w:rPr>
            </w:pPr>
          </w:p>
          <w:p w:rsidR="005052A5" w:rsidRDefault="005052A5" w:rsidP="003E00B7">
            <w:pPr>
              <w:jc w:val="center"/>
              <w:rPr>
                <w:rFonts w:ascii="Arial" w:hAnsi="Arial" w:cs="Arial"/>
                <w:b/>
                <w:color w:val="00B0F0"/>
                <w:sz w:val="18"/>
                <w:u w:val="single"/>
              </w:rPr>
            </w:pPr>
            <w:r w:rsidRPr="003E00B7">
              <w:rPr>
                <w:rFonts w:ascii="Arial" w:hAnsi="Arial" w:cs="Arial"/>
                <w:b/>
                <w:color w:val="00B0F0"/>
                <w:sz w:val="20"/>
                <w:u w:val="single"/>
              </w:rPr>
              <w:t>Communication</w:t>
            </w:r>
          </w:p>
          <w:p w:rsidR="005052A5" w:rsidRDefault="005052A5" w:rsidP="005052A5">
            <w:pPr>
              <w:rPr>
                <w:rFonts w:ascii="Arial" w:hAnsi="Arial" w:cs="Arial"/>
                <w:b/>
                <w:color w:val="00B0F0"/>
                <w:sz w:val="18"/>
                <w:u w:val="single"/>
              </w:rPr>
            </w:pPr>
          </w:p>
          <w:p w:rsidR="005052A5" w:rsidRDefault="005052A5" w:rsidP="005052A5">
            <w:pPr>
              <w:rPr>
                <w:rFonts w:ascii="Arial" w:hAnsi="Arial" w:cs="Arial"/>
                <w:b/>
                <w:color w:val="00B0F0"/>
                <w:sz w:val="18"/>
                <w:u w:val="single"/>
              </w:rPr>
            </w:pPr>
          </w:p>
          <w:p w:rsidR="005052A5" w:rsidRPr="00425FDA" w:rsidRDefault="005052A5" w:rsidP="005052A5">
            <w:pPr>
              <w:pStyle w:val="Default"/>
              <w:rPr>
                <w:sz w:val="18"/>
                <w:szCs w:val="18"/>
              </w:rPr>
            </w:pPr>
            <w:r w:rsidRPr="00425FDA">
              <w:rPr>
                <w:iCs/>
                <w:sz w:val="18"/>
                <w:szCs w:val="18"/>
              </w:rPr>
              <w:t xml:space="preserve">Listens to the responses of others with respect. Responds appropriately </w:t>
            </w:r>
            <w:r>
              <w:rPr>
                <w:iCs/>
                <w:sz w:val="18"/>
                <w:szCs w:val="18"/>
              </w:rPr>
              <w:t xml:space="preserve">e.g. </w:t>
            </w:r>
            <w:r w:rsidRPr="00425FDA">
              <w:rPr>
                <w:iCs/>
                <w:sz w:val="18"/>
                <w:szCs w:val="18"/>
              </w:rPr>
              <w:t xml:space="preserve">nodding or agreeing, asking and answering questions. </w:t>
            </w:r>
          </w:p>
          <w:p w:rsidR="005052A5" w:rsidRDefault="005052A5" w:rsidP="005052A5">
            <w:pPr>
              <w:rPr>
                <w:rFonts w:ascii="Arial" w:hAnsi="Arial" w:cs="Arial"/>
                <w:b/>
                <w:sz w:val="18"/>
                <w:szCs w:val="18"/>
                <w:u w:val="single"/>
              </w:rPr>
            </w:pPr>
          </w:p>
          <w:p w:rsidR="005052A5" w:rsidRPr="00425FDA" w:rsidRDefault="005052A5" w:rsidP="005052A5">
            <w:pPr>
              <w:pStyle w:val="Default"/>
              <w:rPr>
                <w:sz w:val="18"/>
                <w:szCs w:val="18"/>
              </w:rPr>
            </w:pPr>
            <w:r w:rsidRPr="00425FDA">
              <w:rPr>
                <w:iCs/>
                <w:sz w:val="18"/>
                <w:szCs w:val="18"/>
              </w:rPr>
              <w:t xml:space="preserve">Demonstrates knowledge and understanding of a range of verbal and non-verbal communication skills and is beginning to apply them when interacting with or </w:t>
            </w:r>
            <w:r>
              <w:rPr>
                <w:iCs/>
                <w:sz w:val="18"/>
                <w:szCs w:val="18"/>
              </w:rPr>
              <w:t>presenting to others e.g.</w:t>
            </w:r>
            <w:r w:rsidRPr="00425FDA">
              <w:rPr>
                <w:iCs/>
                <w:sz w:val="18"/>
                <w:szCs w:val="18"/>
              </w:rPr>
              <w:t xml:space="preserve"> uses eye contact, body language and gesture.</w:t>
            </w:r>
          </w:p>
          <w:p w:rsidR="005052A5" w:rsidRPr="002D7B74" w:rsidRDefault="005052A5" w:rsidP="005052A5">
            <w:pPr>
              <w:pStyle w:val="Default"/>
              <w:rPr>
                <w:sz w:val="18"/>
                <w:szCs w:val="18"/>
              </w:rPr>
            </w:pPr>
          </w:p>
        </w:tc>
      </w:tr>
      <w:tr w:rsidR="005052A5" w:rsidTr="005052A5">
        <w:trPr>
          <w:trHeight w:val="309"/>
        </w:trPr>
        <w:tc>
          <w:tcPr>
            <w:tcW w:w="14174" w:type="dxa"/>
            <w:gridSpan w:val="9"/>
            <w:tcBorders>
              <w:top w:val="single" w:sz="4" w:space="0" w:color="auto"/>
              <w:bottom w:val="single" w:sz="4" w:space="0" w:color="auto"/>
            </w:tcBorders>
            <w:shd w:val="clear" w:color="auto" w:fill="AA309B"/>
          </w:tcPr>
          <w:p w:rsidR="005052A5" w:rsidRPr="005052A5" w:rsidRDefault="005052A5" w:rsidP="005052A5">
            <w:pPr>
              <w:jc w:val="center"/>
              <w:rPr>
                <w:rFonts w:ascii="Arial" w:hAnsi="Arial" w:cs="Arial"/>
                <w:b/>
                <w:color w:val="FFFFFF" w:themeColor="background1"/>
                <w:sz w:val="18"/>
              </w:rPr>
            </w:pPr>
            <w:r w:rsidRPr="006C4E8F">
              <w:rPr>
                <w:rFonts w:ascii="Arial" w:hAnsi="Arial" w:cs="Arial"/>
                <w:b/>
                <w:color w:val="FFFFFF" w:themeColor="background1"/>
                <w:sz w:val="24"/>
              </w:rPr>
              <w:t>Physical Fitness</w:t>
            </w:r>
          </w:p>
        </w:tc>
      </w:tr>
      <w:tr w:rsidR="006C4E8F" w:rsidRPr="00664D14" w:rsidTr="004943D9">
        <w:trPr>
          <w:trHeight w:val="70"/>
        </w:trPr>
        <w:tc>
          <w:tcPr>
            <w:tcW w:w="4644" w:type="dxa"/>
            <w:gridSpan w:val="2"/>
            <w:tcBorders>
              <w:top w:val="single" w:sz="4" w:space="0" w:color="auto"/>
              <w:bottom w:val="single" w:sz="4" w:space="0" w:color="auto"/>
              <w:right w:val="single" w:sz="4" w:space="0" w:color="auto"/>
            </w:tcBorders>
            <w:shd w:val="clear" w:color="auto" w:fill="FFFFFF" w:themeFill="background1"/>
          </w:tcPr>
          <w:p w:rsidR="006C4E8F" w:rsidRPr="006C4E8F" w:rsidRDefault="006C4E8F" w:rsidP="005052A5">
            <w:pPr>
              <w:rPr>
                <w:rFonts w:ascii="Arial" w:hAnsi="Arial" w:cs="Arial"/>
                <w:b/>
                <w:color w:val="AA309B"/>
                <w:sz w:val="8"/>
                <w:szCs w:val="20"/>
                <w:u w:val="single"/>
              </w:rPr>
            </w:pPr>
          </w:p>
          <w:p w:rsidR="006C4E8F" w:rsidRPr="000836CC" w:rsidRDefault="006C4E8F" w:rsidP="000836CC">
            <w:pPr>
              <w:jc w:val="center"/>
              <w:rPr>
                <w:rFonts w:ascii="Arial" w:hAnsi="Arial" w:cs="Arial"/>
                <w:b/>
                <w:color w:val="AA309B"/>
                <w:sz w:val="20"/>
                <w:szCs w:val="20"/>
                <w:u w:val="single"/>
              </w:rPr>
            </w:pPr>
            <w:r w:rsidRPr="000836CC">
              <w:rPr>
                <w:rFonts w:ascii="Arial" w:hAnsi="Arial" w:cs="Arial"/>
                <w:b/>
                <w:color w:val="AA309B"/>
                <w:sz w:val="20"/>
                <w:szCs w:val="20"/>
                <w:u w:val="single"/>
              </w:rPr>
              <w:t>Stamina</w:t>
            </w:r>
          </w:p>
          <w:p w:rsidR="006C4E8F" w:rsidRPr="006C4E8F" w:rsidRDefault="006C4E8F" w:rsidP="005052A5">
            <w:pPr>
              <w:rPr>
                <w:rFonts w:ascii="Arial" w:hAnsi="Arial" w:cs="Arial"/>
                <w:b/>
                <w:color w:val="AA309B"/>
                <w:sz w:val="6"/>
                <w:szCs w:val="20"/>
                <w:u w:val="single"/>
              </w:rPr>
            </w:pPr>
          </w:p>
          <w:p w:rsidR="006C4E8F" w:rsidRPr="004943D9" w:rsidRDefault="006C4E8F" w:rsidP="005052A5">
            <w:pPr>
              <w:rPr>
                <w:rFonts w:ascii="Arial" w:hAnsi="Arial" w:cs="Arial"/>
                <w:sz w:val="18"/>
                <w:szCs w:val="18"/>
              </w:rPr>
            </w:pPr>
            <w:r w:rsidRPr="004943D9">
              <w:rPr>
                <w:rFonts w:ascii="Arial" w:hAnsi="Arial" w:cs="Arial"/>
                <w:sz w:val="18"/>
                <w:szCs w:val="18"/>
              </w:rPr>
              <w:t>Participates in moderate to vigorous physical activity and sustains a level of activity that provides challenge.</w:t>
            </w:r>
          </w:p>
          <w:p w:rsidR="006C4E8F" w:rsidRPr="004943D9" w:rsidRDefault="006C4E8F" w:rsidP="005052A5">
            <w:pPr>
              <w:rPr>
                <w:rFonts w:ascii="Arial" w:hAnsi="Arial" w:cs="Arial"/>
                <w:sz w:val="18"/>
                <w:szCs w:val="18"/>
              </w:rPr>
            </w:pPr>
          </w:p>
          <w:p w:rsidR="006C4E8F" w:rsidRPr="004943D9" w:rsidRDefault="006C4E8F" w:rsidP="005052A5">
            <w:pPr>
              <w:rPr>
                <w:rFonts w:ascii="Arial" w:hAnsi="Arial" w:cs="Arial"/>
                <w:sz w:val="18"/>
                <w:szCs w:val="18"/>
              </w:rPr>
            </w:pPr>
            <w:r w:rsidRPr="004943D9">
              <w:rPr>
                <w:rFonts w:ascii="Arial" w:hAnsi="Arial" w:cs="Arial"/>
                <w:sz w:val="18"/>
                <w:szCs w:val="18"/>
              </w:rPr>
              <w:t>Describes how the body feels during and after sustained activity.</w:t>
            </w:r>
          </w:p>
          <w:p w:rsidR="006C4E8F" w:rsidRPr="004943D9" w:rsidRDefault="006C4E8F" w:rsidP="005052A5">
            <w:pPr>
              <w:rPr>
                <w:rFonts w:ascii="Arial" w:hAnsi="Arial" w:cs="Arial"/>
                <w:sz w:val="18"/>
                <w:szCs w:val="18"/>
              </w:rPr>
            </w:pPr>
          </w:p>
          <w:p w:rsidR="006C4E8F" w:rsidRPr="004943D9" w:rsidRDefault="006C4E8F" w:rsidP="005052A5">
            <w:pPr>
              <w:rPr>
                <w:rFonts w:ascii="Arial" w:hAnsi="Arial" w:cs="Arial"/>
                <w:sz w:val="18"/>
                <w:szCs w:val="18"/>
              </w:rPr>
            </w:pPr>
            <w:r w:rsidRPr="004943D9">
              <w:rPr>
                <w:rFonts w:ascii="Arial" w:hAnsi="Arial" w:cs="Arial"/>
                <w:sz w:val="18"/>
                <w:szCs w:val="18"/>
              </w:rPr>
              <w:t>Describes in simple terms the reasons why people participate in physical activity.</w:t>
            </w:r>
          </w:p>
          <w:p w:rsidR="006C4E8F" w:rsidRPr="004943D9" w:rsidRDefault="006C4E8F" w:rsidP="005052A5">
            <w:pPr>
              <w:rPr>
                <w:rFonts w:ascii="Arial" w:hAnsi="Arial" w:cs="Arial"/>
                <w:b/>
                <w:color w:val="AA309B"/>
                <w:sz w:val="18"/>
                <w:szCs w:val="18"/>
                <w:u w:val="single"/>
              </w:rPr>
            </w:pPr>
          </w:p>
          <w:p w:rsidR="006C4E8F" w:rsidRPr="004943D9" w:rsidRDefault="006C4E8F" w:rsidP="005052A5">
            <w:pPr>
              <w:rPr>
                <w:rFonts w:ascii="Arial" w:hAnsi="Arial" w:cs="Arial"/>
                <w:sz w:val="18"/>
                <w:szCs w:val="18"/>
              </w:rPr>
            </w:pPr>
            <w:r w:rsidRPr="004943D9">
              <w:rPr>
                <w:rFonts w:ascii="Arial" w:hAnsi="Arial" w:cs="Arial"/>
                <w:sz w:val="18"/>
                <w:szCs w:val="18"/>
              </w:rPr>
              <w:t xml:space="preserve">Sets targets for sustaining moderate to vigorous physical activity. </w:t>
            </w:r>
          </w:p>
          <w:p w:rsidR="006C4E8F" w:rsidRPr="004943D9" w:rsidRDefault="006C4E8F" w:rsidP="005052A5">
            <w:pPr>
              <w:rPr>
                <w:rFonts w:ascii="Arial" w:hAnsi="Arial" w:cs="Arial"/>
                <w:sz w:val="18"/>
                <w:szCs w:val="18"/>
              </w:rPr>
            </w:pPr>
          </w:p>
          <w:p w:rsidR="006C4E8F" w:rsidRPr="004943D9" w:rsidRDefault="006C4E8F" w:rsidP="005052A5">
            <w:pPr>
              <w:rPr>
                <w:rFonts w:ascii="Arial" w:hAnsi="Arial" w:cs="Arial"/>
                <w:sz w:val="17"/>
                <w:szCs w:val="17"/>
              </w:rPr>
            </w:pPr>
            <w:r w:rsidRPr="004943D9">
              <w:rPr>
                <w:rFonts w:ascii="Arial" w:hAnsi="Arial" w:cs="Arial"/>
                <w:sz w:val="18"/>
                <w:szCs w:val="18"/>
              </w:rPr>
              <w:t>Understands stamina in simple terms and how it affects health and ability to perform.</w:t>
            </w:r>
          </w:p>
        </w:tc>
        <w:tc>
          <w:tcPr>
            <w:tcW w:w="3176"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6C4E8F" w:rsidRPr="006C4E8F" w:rsidRDefault="006C4E8F" w:rsidP="006C4E8F">
            <w:pPr>
              <w:rPr>
                <w:rFonts w:ascii="Arial" w:hAnsi="Arial" w:cs="Arial"/>
                <w:b/>
                <w:color w:val="AA309B"/>
                <w:sz w:val="6"/>
                <w:szCs w:val="18"/>
                <w:u w:val="single"/>
              </w:rPr>
            </w:pPr>
          </w:p>
          <w:p w:rsidR="006C4E8F" w:rsidRPr="000836CC" w:rsidRDefault="006C4E8F" w:rsidP="006C4E8F">
            <w:pPr>
              <w:jc w:val="center"/>
              <w:rPr>
                <w:rFonts w:ascii="Arial" w:hAnsi="Arial" w:cs="Arial"/>
                <w:b/>
                <w:color w:val="AA309B"/>
                <w:sz w:val="20"/>
                <w:szCs w:val="18"/>
                <w:u w:val="single"/>
              </w:rPr>
            </w:pPr>
            <w:r w:rsidRPr="000836CC">
              <w:rPr>
                <w:rFonts w:ascii="Arial" w:hAnsi="Arial" w:cs="Arial"/>
                <w:b/>
                <w:color w:val="AA309B"/>
                <w:sz w:val="20"/>
                <w:szCs w:val="18"/>
                <w:u w:val="single"/>
              </w:rPr>
              <w:t>Speed</w:t>
            </w:r>
          </w:p>
          <w:p w:rsidR="006C4E8F" w:rsidRPr="00B55C01" w:rsidRDefault="006C4E8F" w:rsidP="006C4E8F">
            <w:pPr>
              <w:rPr>
                <w:rFonts w:ascii="Arial" w:hAnsi="Arial" w:cs="Arial"/>
                <w:b/>
                <w:color w:val="AA309B"/>
                <w:sz w:val="12"/>
                <w:szCs w:val="18"/>
                <w:u w:val="single"/>
              </w:rPr>
            </w:pPr>
          </w:p>
          <w:p w:rsidR="006C4E8F" w:rsidRPr="00AB1FE1" w:rsidRDefault="006C4E8F" w:rsidP="006C4E8F">
            <w:pPr>
              <w:rPr>
                <w:rFonts w:ascii="Arial" w:hAnsi="Arial" w:cs="Arial"/>
                <w:sz w:val="18"/>
                <w:szCs w:val="18"/>
              </w:rPr>
            </w:pPr>
            <w:r w:rsidRPr="00AB1FE1">
              <w:rPr>
                <w:rFonts w:ascii="Arial" w:hAnsi="Arial" w:cs="Arial"/>
                <w:sz w:val="18"/>
                <w:szCs w:val="18"/>
              </w:rPr>
              <w:t>Moves at different speeds and is able to maintain balance whilst changing direction quickly.</w:t>
            </w:r>
          </w:p>
          <w:p w:rsidR="006C4E8F" w:rsidRDefault="006C4E8F" w:rsidP="006C4E8F">
            <w:pPr>
              <w:rPr>
                <w:rFonts w:ascii="Arial" w:hAnsi="Arial" w:cs="Arial"/>
                <w:b/>
                <w:color w:val="AA309B"/>
                <w:sz w:val="18"/>
                <w:szCs w:val="18"/>
                <w:u w:val="single"/>
              </w:rPr>
            </w:pPr>
          </w:p>
          <w:p w:rsidR="006C4E8F" w:rsidRPr="00AB1FE1" w:rsidRDefault="006C4E8F" w:rsidP="006C4E8F">
            <w:pPr>
              <w:rPr>
                <w:rFonts w:ascii="Arial" w:hAnsi="Arial" w:cs="Arial"/>
                <w:sz w:val="18"/>
                <w:szCs w:val="18"/>
              </w:rPr>
            </w:pPr>
            <w:r w:rsidRPr="00AB1FE1">
              <w:rPr>
                <w:rFonts w:ascii="Arial" w:hAnsi="Arial" w:cs="Arial"/>
                <w:sz w:val="18"/>
                <w:szCs w:val="18"/>
              </w:rPr>
              <w:t>Demonstrates short bursts of fast movement from stillness.</w:t>
            </w:r>
          </w:p>
          <w:p w:rsidR="006C4E8F" w:rsidRDefault="006C4E8F" w:rsidP="006C4E8F">
            <w:pPr>
              <w:rPr>
                <w:rFonts w:ascii="Arial" w:hAnsi="Arial" w:cs="Arial"/>
                <w:b/>
                <w:color w:val="AA309B"/>
                <w:sz w:val="18"/>
                <w:szCs w:val="18"/>
                <w:u w:val="single"/>
              </w:rPr>
            </w:pPr>
          </w:p>
          <w:p w:rsidR="006C4E8F" w:rsidRPr="00AB1FE1" w:rsidRDefault="006C4E8F" w:rsidP="006C4E8F">
            <w:pPr>
              <w:rPr>
                <w:rFonts w:ascii="Arial" w:hAnsi="Arial" w:cs="Arial"/>
                <w:sz w:val="18"/>
                <w:szCs w:val="18"/>
              </w:rPr>
            </w:pPr>
            <w:r w:rsidRPr="00AB1FE1">
              <w:rPr>
                <w:rFonts w:ascii="Arial" w:hAnsi="Arial" w:cs="Arial"/>
                <w:sz w:val="18"/>
                <w:szCs w:val="18"/>
              </w:rPr>
              <w:t>Moves parts of the body using different speeds and force.</w:t>
            </w:r>
          </w:p>
          <w:p w:rsidR="006C4E8F" w:rsidRDefault="006C4E8F" w:rsidP="006C4E8F">
            <w:pPr>
              <w:rPr>
                <w:rFonts w:ascii="Arial" w:hAnsi="Arial" w:cs="Arial"/>
                <w:b/>
                <w:color w:val="AA309B"/>
                <w:sz w:val="18"/>
                <w:szCs w:val="18"/>
                <w:u w:val="single"/>
              </w:rPr>
            </w:pPr>
          </w:p>
          <w:p w:rsidR="006C4E8F" w:rsidRPr="00B72700" w:rsidRDefault="006C4E8F" w:rsidP="006C4E8F">
            <w:pPr>
              <w:rPr>
                <w:rFonts w:ascii="Arial" w:hAnsi="Arial" w:cs="Arial"/>
                <w:b/>
                <w:color w:val="AA309B"/>
                <w:sz w:val="18"/>
                <w:szCs w:val="18"/>
                <w:u w:val="single"/>
              </w:rPr>
            </w:pPr>
            <w:r w:rsidRPr="00AB1FE1">
              <w:rPr>
                <w:rFonts w:ascii="Arial" w:hAnsi="Arial" w:cs="Arial"/>
                <w:sz w:val="18"/>
                <w:szCs w:val="18"/>
              </w:rPr>
              <w:t>Understands speed in simple terms and how it affects ability to perform.</w:t>
            </w:r>
          </w:p>
        </w:tc>
        <w:tc>
          <w:tcPr>
            <w:tcW w:w="31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C4E8F" w:rsidRPr="000836CC" w:rsidRDefault="006C4E8F" w:rsidP="005052A5">
            <w:pPr>
              <w:tabs>
                <w:tab w:val="left" w:pos="7450"/>
              </w:tabs>
              <w:rPr>
                <w:rFonts w:ascii="Arial" w:hAnsi="Arial" w:cs="Arial"/>
                <w:b/>
                <w:color w:val="AA309B"/>
                <w:sz w:val="12"/>
                <w:szCs w:val="20"/>
                <w:u w:val="single"/>
              </w:rPr>
            </w:pPr>
          </w:p>
          <w:p w:rsidR="006C4E8F" w:rsidRPr="000836CC" w:rsidRDefault="006C4E8F" w:rsidP="000836CC">
            <w:pPr>
              <w:tabs>
                <w:tab w:val="left" w:pos="7450"/>
              </w:tabs>
              <w:jc w:val="center"/>
              <w:rPr>
                <w:rFonts w:ascii="Arial" w:hAnsi="Arial" w:cs="Arial"/>
                <w:b/>
                <w:color w:val="AA309B"/>
                <w:sz w:val="18"/>
                <w:szCs w:val="18"/>
                <w:u w:val="single"/>
              </w:rPr>
            </w:pPr>
            <w:r w:rsidRPr="000836CC">
              <w:rPr>
                <w:rFonts w:ascii="Arial" w:hAnsi="Arial" w:cs="Arial"/>
                <w:b/>
                <w:color w:val="AA309B"/>
                <w:sz w:val="18"/>
                <w:szCs w:val="18"/>
                <w:u w:val="single"/>
              </w:rPr>
              <w:t>Core Stability and Strength</w:t>
            </w:r>
          </w:p>
          <w:p w:rsidR="006C4E8F" w:rsidRPr="00B55C01" w:rsidRDefault="006C4E8F" w:rsidP="005052A5">
            <w:pPr>
              <w:tabs>
                <w:tab w:val="left" w:pos="7450"/>
              </w:tabs>
              <w:rPr>
                <w:rFonts w:ascii="Arial" w:hAnsi="Arial" w:cs="Arial"/>
                <w:b/>
                <w:color w:val="AA309B"/>
                <w:sz w:val="12"/>
                <w:szCs w:val="20"/>
                <w:u w:val="single"/>
              </w:rPr>
            </w:pPr>
          </w:p>
          <w:p w:rsidR="006C4E8F" w:rsidRPr="00695B0C" w:rsidRDefault="006C4E8F" w:rsidP="005052A5">
            <w:pPr>
              <w:rPr>
                <w:rFonts w:ascii="Arial" w:hAnsi="Arial" w:cs="Arial"/>
                <w:sz w:val="18"/>
                <w:szCs w:val="18"/>
              </w:rPr>
            </w:pPr>
            <w:r w:rsidRPr="00695B0C">
              <w:rPr>
                <w:rFonts w:ascii="Arial" w:hAnsi="Arial" w:cs="Arial"/>
                <w:sz w:val="18"/>
                <w:szCs w:val="18"/>
              </w:rPr>
              <w:t xml:space="preserve">Shows </w:t>
            </w:r>
            <w:r>
              <w:rPr>
                <w:rFonts w:ascii="Arial" w:hAnsi="Arial" w:cs="Arial"/>
                <w:sz w:val="18"/>
                <w:szCs w:val="18"/>
              </w:rPr>
              <w:t>postural control</w:t>
            </w:r>
            <w:r w:rsidRPr="00695B0C">
              <w:rPr>
                <w:rFonts w:ascii="Arial" w:hAnsi="Arial" w:cs="Arial"/>
                <w:sz w:val="18"/>
                <w:szCs w:val="18"/>
              </w:rPr>
              <w:t xml:space="preserve"> when  starting, stopping, being still, moving and changing direction</w:t>
            </w:r>
            <w:r>
              <w:rPr>
                <w:rFonts w:ascii="Arial" w:hAnsi="Arial" w:cs="Arial"/>
                <w:sz w:val="18"/>
                <w:szCs w:val="18"/>
              </w:rPr>
              <w:t>.</w:t>
            </w:r>
          </w:p>
          <w:p w:rsidR="006C4E8F" w:rsidRDefault="006C4E8F" w:rsidP="005052A5">
            <w:pPr>
              <w:tabs>
                <w:tab w:val="left" w:pos="7450"/>
              </w:tabs>
              <w:rPr>
                <w:rFonts w:ascii="Arial" w:hAnsi="Arial" w:cs="Arial"/>
                <w:b/>
                <w:color w:val="AA309B"/>
                <w:sz w:val="18"/>
                <w:szCs w:val="20"/>
                <w:u w:val="single"/>
              </w:rPr>
            </w:pPr>
          </w:p>
          <w:p w:rsidR="006C4E8F" w:rsidRPr="00695B0C" w:rsidRDefault="006C4E8F" w:rsidP="005052A5">
            <w:pPr>
              <w:rPr>
                <w:rFonts w:ascii="Arial" w:hAnsi="Arial" w:cs="Arial"/>
                <w:sz w:val="18"/>
                <w:szCs w:val="18"/>
              </w:rPr>
            </w:pPr>
            <w:r>
              <w:rPr>
                <w:rFonts w:ascii="Arial" w:hAnsi="Arial" w:cs="Arial"/>
                <w:sz w:val="18"/>
                <w:szCs w:val="18"/>
              </w:rPr>
              <w:t xml:space="preserve">Describes where ‘core’ is and demonstrates how it supports the body. </w:t>
            </w:r>
          </w:p>
          <w:p w:rsidR="006C4E8F" w:rsidRDefault="006C4E8F" w:rsidP="005052A5">
            <w:pPr>
              <w:tabs>
                <w:tab w:val="left" w:pos="7450"/>
              </w:tabs>
              <w:rPr>
                <w:rFonts w:ascii="Arial" w:hAnsi="Arial" w:cs="Arial"/>
                <w:b/>
                <w:color w:val="AA309B"/>
                <w:sz w:val="18"/>
                <w:szCs w:val="20"/>
                <w:u w:val="single"/>
              </w:rPr>
            </w:pPr>
          </w:p>
          <w:p w:rsidR="006C4E8F" w:rsidRPr="00B72700" w:rsidRDefault="006C4E8F" w:rsidP="005052A5">
            <w:pPr>
              <w:tabs>
                <w:tab w:val="left" w:pos="7450"/>
              </w:tabs>
              <w:rPr>
                <w:rFonts w:ascii="Arial" w:hAnsi="Arial" w:cs="Arial"/>
                <w:b/>
                <w:color w:val="AA309B"/>
                <w:sz w:val="18"/>
                <w:szCs w:val="20"/>
                <w:u w:val="single"/>
              </w:rPr>
            </w:pPr>
            <w:r>
              <w:rPr>
                <w:rFonts w:ascii="Arial" w:hAnsi="Arial" w:cs="Arial"/>
                <w:sz w:val="18"/>
                <w:szCs w:val="18"/>
              </w:rPr>
              <w:t>Holds body weight in a variety of positions.</w:t>
            </w:r>
          </w:p>
        </w:tc>
        <w:tc>
          <w:tcPr>
            <w:tcW w:w="3177" w:type="dxa"/>
            <w:gridSpan w:val="2"/>
            <w:tcBorders>
              <w:top w:val="single" w:sz="4" w:space="0" w:color="auto"/>
              <w:left w:val="single" w:sz="4" w:space="0" w:color="auto"/>
              <w:bottom w:val="single" w:sz="4" w:space="0" w:color="auto"/>
            </w:tcBorders>
            <w:shd w:val="clear" w:color="auto" w:fill="FFFFFF" w:themeFill="background1"/>
          </w:tcPr>
          <w:p w:rsidR="006C4E8F" w:rsidRPr="000836CC" w:rsidRDefault="006C4E8F" w:rsidP="005052A5">
            <w:pPr>
              <w:rPr>
                <w:rFonts w:ascii="Arial" w:hAnsi="Arial" w:cs="Arial"/>
                <w:b/>
                <w:color w:val="AA309B"/>
                <w:sz w:val="12"/>
                <w:szCs w:val="18"/>
                <w:u w:val="single"/>
              </w:rPr>
            </w:pPr>
          </w:p>
          <w:p w:rsidR="006C4E8F" w:rsidRPr="000836CC" w:rsidRDefault="006C4E8F" w:rsidP="000836CC">
            <w:pPr>
              <w:jc w:val="center"/>
              <w:rPr>
                <w:rFonts w:ascii="Arial" w:hAnsi="Arial" w:cs="Arial"/>
                <w:b/>
                <w:color w:val="AA309B"/>
                <w:sz w:val="20"/>
                <w:szCs w:val="18"/>
                <w:u w:val="single"/>
              </w:rPr>
            </w:pPr>
            <w:r w:rsidRPr="000836CC">
              <w:rPr>
                <w:rFonts w:ascii="Arial" w:hAnsi="Arial" w:cs="Arial"/>
                <w:b/>
                <w:color w:val="AA309B"/>
                <w:sz w:val="20"/>
                <w:szCs w:val="18"/>
                <w:u w:val="single"/>
              </w:rPr>
              <w:t>Flexibility</w:t>
            </w:r>
          </w:p>
          <w:p w:rsidR="006C4E8F" w:rsidRPr="00B55C01" w:rsidRDefault="006C4E8F" w:rsidP="005052A5">
            <w:pPr>
              <w:rPr>
                <w:rFonts w:ascii="Arial" w:hAnsi="Arial" w:cs="Arial"/>
                <w:b/>
                <w:color w:val="AA309B"/>
                <w:sz w:val="12"/>
                <w:szCs w:val="18"/>
                <w:u w:val="single"/>
              </w:rPr>
            </w:pPr>
          </w:p>
          <w:p w:rsidR="006C4E8F" w:rsidRPr="001B3161" w:rsidRDefault="006C4E8F" w:rsidP="005052A5">
            <w:pPr>
              <w:rPr>
                <w:rFonts w:ascii="Arial" w:hAnsi="Arial" w:cs="Arial"/>
                <w:sz w:val="18"/>
                <w:szCs w:val="20"/>
              </w:rPr>
            </w:pPr>
            <w:r w:rsidRPr="001B3161">
              <w:rPr>
                <w:rFonts w:ascii="Arial" w:hAnsi="Arial" w:cs="Arial"/>
                <w:sz w:val="18"/>
                <w:szCs w:val="20"/>
              </w:rPr>
              <w:t xml:space="preserve">Uses a full range of movement to perform actions effectively. </w:t>
            </w:r>
          </w:p>
          <w:p w:rsidR="006C4E8F" w:rsidRDefault="006C4E8F" w:rsidP="005052A5">
            <w:pPr>
              <w:rPr>
                <w:rFonts w:ascii="Arial" w:hAnsi="Arial" w:cs="Arial"/>
                <w:b/>
                <w:color w:val="AA309B"/>
                <w:sz w:val="18"/>
                <w:szCs w:val="18"/>
                <w:u w:val="single"/>
              </w:rPr>
            </w:pPr>
          </w:p>
          <w:p w:rsidR="006C4E8F" w:rsidRPr="001B3161" w:rsidRDefault="006C4E8F" w:rsidP="005052A5">
            <w:pPr>
              <w:rPr>
                <w:rFonts w:ascii="Arial" w:hAnsi="Arial" w:cs="Arial"/>
                <w:sz w:val="18"/>
                <w:szCs w:val="20"/>
              </w:rPr>
            </w:pPr>
            <w:r w:rsidRPr="001B3161">
              <w:rPr>
                <w:rFonts w:ascii="Arial" w:hAnsi="Arial" w:cs="Arial"/>
                <w:sz w:val="18"/>
                <w:szCs w:val="20"/>
              </w:rPr>
              <w:t>Understands flexibility in simple terms and how it affects everyday life and ability to perform.</w:t>
            </w:r>
          </w:p>
          <w:p w:rsidR="006C4E8F" w:rsidRDefault="006C4E8F" w:rsidP="005052A5">
            <w:pPr>
              <w:rPr>
                <w:rFonts w:ascii="Arial" w:hAnsi="Arial" w:cs="Arial"/>
                <w:b/>
                <w:color w:val="AA309B"/>
                <w:sz w:val="18"/>
                <w:szCs w:val="18"/>
                <w:u w:val="single"/>
              </w:rPr>
            </w:pPr>
          </w:p>
          <w:p w:rsidR="006C4E8F" w:rsidRDefault="006C4E8F" w:rsidP="005052A5">
            <w:pPr>
              <w:rPr>
                <w:rFonts w:ascii="Arial" w:hAnsi="Arial" w:cs="Arial"/>
                <w:b/>
                <w:color w:val="AA309B"/>
                <w:sz w:val="18"/>
                <w:szCs w:val="18"/>
                <w:u w:val="single"/>
              </w:rPr>
            </w:pPr>
          </w:p>
          <w:p w:rsidR="006C4E8F" w:rsidRDefault="006C4E8F" w:rsidP="005052A5">
            <w:pPr>
              <w:rPr>
                <w:rFonts w:ascii="Arial" w:hAnsi="Arial" w:cs="Arial"/>
                <w:b/>
                <w:color w:val="AA309B"/>
                <w:sz w:val="18"/>
                <w:szCs w:val="18"/>
                <w:u w:val="single"/>
              </w:rPr>
            </w:pPr>
          </w:p>
          <w:p w:rsidR="006C4E8F" w:rsidRDefault="006C4E8F" w:rsidP="005052A5">
            <w:pPr>
              <w:rPr>
                <w:rFonts w:ascii="Arial" w:hAnsi="Arial" w:cs="Arial"/>
                <w:b/>
                <w:color w:val="AA309B"/>
                <w:sz w:val="18"/>
                <w:szCs w:val="18"/>
                <w:u w:val="single"/>
              </w:rPr>
            </w:pPr>
          </w:p>
          <w:p w:rsidR="006C4E8F" w:rsidRPr="00664D14" w:rsidRDefault="006C4E8F" w:rsidP="005052A5">
            <w:pPr>
              <w:rPr>
                <w:rFonts w:ascii="Arial" w:hAnsi="Arial" w:cs="Arial"/>
                <w:color w:val="FFFFFF" w:themeColor="background1"/>
                <w:sz w:val="18"/>
                <w:szCs w:val="18"/>
              </w:rPr>
            </w:pPr>
          </w:p>
        </w:tc>
      </w:tr>
    </w:tbl>
    <w:p w:rsidR="00E20C0D" w:rsidRDefault="00E20C0D" w:rsidP="00E20C0D">
      <w:pPr>
        <w:spacing w:after="0"/>
        <w:rPr>
          <w:sz w:val="2"/>
          <w:szCs w:val="2"/>
        </w:rPr>
      </w:pPr>
    </w:p>
    <w:p w:rsidR="00BA5B7A" w:rsidRPr="00E20C0D" w:rsidRDefault="00BA5B7A" w:rsidP="00E20C0D">
      <w:pPr>
        <w:rPr>
          <w:sz w:val="2"/>
          <w:szCs w:val="2"/>
        </w:rPr>
      </w:pPr>
    </w:p>
    <w:sectPr w:rsidR="00BA5B7A" w:rsidRPr="00E20C0D" w:rsidSect="00454141">
      <w:headerReference w:type="default" r:id="rId9"/>
      <w:footerReference w:type="default" r:id="rId10"/>
      <w:pgSz w:w="16838" w:h="11906" w:orient="landscape" w:code="9"/>
      <w:pgMar w:top="1280" w:right="1440" w:bottom="1276" w:left="1440" w:header="426" w:footer="3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E22" w:rsidRDefault="00C40E22" w:rsidP="008D20FD">
      <w:pPr>
        <w:spacing w:after="0" w:line="240" w:lineRule="auto"/>
      </w:pPr>
      <w:r>
        <w:separator/>
      </w:r>
    </w:p>
  </w:endnote>
  <w:endnote w:type="continuationSeparator" w:id="0">
    <w:p w:rsidR="00C40E22" w:rsidRDefault="00C40E22" w:rsidP="008D2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illSan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3172277"/>
      <w:docPartObj>
        <w:docPartGallery w:val="Page Numbers (Bottom of Page)"/>
        <w:docPartUnique/>
      </w:docPartObj>
    </w:sdtPr>
    <w:sdtEndPr>
      <w:rPr>
        <w:noProof/>
      </w:rPr>
    </w:sdtEndPr>
    <w:sdtContent>
      <w:p w:rsidR="00DC6C38" w:rsidRDefault="00DC6C38">
        <w:pPr>
          <w:pStyle w:val="Footer"/>
          <w:jc w:val="center"/>
        </w:pPr>
      </w:p>
      <w:p w:rsidR="00DC6C38" w:rsidRDefault="00DC6C38">
        <w:pPr>
          <w:pStyle w:val="Footer"/>
          <w:jc w:val="center"/>
        </w:pPr>
      </w:p>
      <w:p w:rsidR="00DC6C38" w:rsidRDefault="00DC6C38">
        <w:pPr>
          <w:pStyle w:val="Footer"/>
          <w:jc w:val="center"/>
        </w:pPr>
        <w:r>
          <w:fldChar w:fldCharType="begin"/>
        </w:r>
        <w:r>
          <w:instrText xml:space="preserve"> PAGE   \* MERGEFORMAT </w:instrText>
        </w:r>
        <w:r>
          <w:fldChar w:fldCharType="separate"/>
        </w:r>
        <w:r w:rsidR="00F037AE">
          <w:rPr>
            <w:noProof/>
          </w:rPr>
          <w:t>1</w:t>
        </w:r>
        <w:r>
          <w:rPr>
            <w:noProof/>
          </w:rPr>
          <w:fldChar w:fldCharType="end"/>
        </w:r>
      </w:p>
    </w:sdtContent>
  </w:sdt>
  <w:p w:rsidR="00DC6C38" w:rsidRDefault="00DC6C38">
    <w:pPr>
      <w:pStyle w:val="Footer"/>
    </w:pPr>
    <w:r>
      <w:t>Physical Education</w:t>
    </w:r>
    <w:r>
      <w:tab/>
    </w:r>
    <w:r>
      <w:tab/>
    </w:r>
    <w:r>
      <w:tab/>
    </w:r>
    <w:r>
      <w:tab/>
    </w:r>
    <w:r>
      <w:tab/>
    </w:r>
    <w:r>
      <w:tab/>
    </w:r>
    <w:r>
      <w:tab/>
      <w:t>March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E22" w:rsidRDefault="00C40E22" w:rsidP="008D20FD">
      <w:pPr>
        <w:spacing w:after="0" w:line="240" w:lineRule="auto"/>
      </w:pPr>
      <w:r>
        <w:separator/>
      </w:r>
    </w:p>
  </w:footnote>
  <w:footnote w:type="continuationSeparator" w:id="0">
    <w:p w:rsidR="00C40E22" w:rsidRDefault="00C40E22" w:rsidP="008D20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C38" w:rsidRDefault="00DC6C38">
    <w:pPr>
      <w:pStyle w:val="Header"/>
    </w:pPr>
    <w:r>
      <w:rPr>
        <w:noProof/>
        <w:lang w:eastAsia="en-GB"/>
      </w:rPr>
      <w:drawing>
        <wp:inline distT="0" distB="0" distL="0" distR="0" wp14:anchorId="3EB5D4DB" wp14:editId="60B399AB">
          <wp:extent cx="1143000" cy="461097"/>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461097"/>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7546F7"/>
    <w:multiLevelType w:val="hybridMultilevel"/>
    <w:tmpl w:val="873A3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0FD"/>
    <w:rsid w:val="00001D21"/>
    <w:rsid w:val="000836CC"/>
    <w:rsid w:val="00111145"/>
    <w:rsid w:val="00152330"/>
    <w:rsid w:val="00152FCB"/>
    <w:rsid w:val="0016474B"/>
    <w:rsid w:val="00177604"/>
    <w:rsid w:val="001A57FD"/>
    <w:rsid w:val="001C45E3"/>
    <w:rsid w:val="00202991"/>
    <w:rsid w:val="00232A13"/>
    <w:rsid w:val="00242270"/>
    <w:rsid w:val="0028100C"/>
    <w:rsid w:val="002917F0"/>
    <w:rsid w:val="002B4194"/>
    <w:rsid w:val="002D7B74"/>
    <w:rsid w:val="00374424"/>
    <w:rsid w:val="003A66A3"/>
    <w:rsid w:val="003E00B7"/>
    <w:rsid w:val="003F7D3D"/>
    <w:rsid w:val="00414503"/>
    <w:rsid w:val="004336CD"/>
    <w:rsid w:val="00433832"/>
    <w:rsid w:val="00454141"/>
    <w:rsid w:val="00474408"/>
    <w:rsid w:val="004943D9"/>
    <w:rsid w:val="005052A5"/>
    <w:rsid w:val="00512D9E"/>
    <w:rsid w:val="005A25D9"/>
    <w:rsid w:val="00657BBA"/>
    <w:rsid w:val="00664D14"/>
    <w:rsid w:val="006C4E8F"/>
    <w:rsid w:val="006E1A0E"/>
    <w:rsid w:val="006F0DBC"/>
    <w:rsid w:val="00727F06"/>
    <w:rsid w:val="008717BA"/>
    <w:rsid w:val="00897F5D"/>
    <w:rsid w:val="008D20FD"/>
    <w:rsid w:val="008D2ADC"/>
    <w:rsid w:val="009A34D5"/>
    <w:rsid w:val="009B0D10"/>
    <w:rsid w:val="009E0F69"/>
    <w:rsid w:val="00A241E4"/>
    <w:rsid w:val="00A5259F"/>
    <w:rsid w:val="00A744F5"/>
    <w:rsid w:val="00AC583A"/>
    <w:rsid w:val="00AD252E"/>
    <w:rsid w:val="00AD3676"/>
    <w:rsid w:val="00AE027D"/>
    <w:rsid w:val="00B16BE2"/>
    <w:rsid w:val="00B53B93"/>
    <w:rsid w:val="00B55C01"/>
    <w:rsid w:val="00B57A98"/>
    <w:rsid w:val="00B72700"/>
    <w:rsid w:val="00B83122"/>
    <w:rsid w:val="00BA5B7A"/>
    <w:rsid w:val="00BC528F"/>
    <w:rsid w:val="00C34EAD"/>
    <w:rsid w:val="00C40E22"/>
    <w:rsid w:val="00CC09B1"/>
    <w:rsid w:val="00D07A64"/>
    <w:rsid w:val="00DC6C38"/>
    <w:rsid w:val="00E20C0D"/>
    <w:rsid w:val="00E36127"/>
    <w:rsid w:val="00F037AE"/>
    <w:rsid w:val="00F10404"/>
    <w:rsid w:val="00F13D7F"/>
    <w:rsid w:val="00F928D7"/>
    <w:rsid w:val="00FF70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D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20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20FD"/>
  </w:style>
  <w:style w:type="paragraph" w:styleId="Footer">
    <w:name w:val="footer"/>
    <w:basedOn w:val="Normal"/>
    <w:link w:val="FooterChar"/>
    <w:uiPriority w:val="99"/>
    <w:unhideWhenUsed/>
    <w:rsid w:val="008D20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20FD"/>
  </w:style>
  <w:style w:type="paragraph" w:styleId="BalloonText">
    <w:name w:val="Balloon Text"/>
    <w:basedOn w:val="Normal"/>
    <w:link w:val="BalloonTextChar"/>
    <w:uiPriority w:val="99"/>
    <w:semiHidden/>
    <w:unhideWhenUsed/>
    <w:rsid w:val="008D20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20FD"/>
    <w:rPr>
      <w:rFonts w:ascii="Tahoma" w:hAnsi="Tahoma" w:cs="Tahoma"/>
      <w:sz w:val="16"/>
      <w:szCs w:val="16"/>
    </w:rPr>
  </w:style>
  <w:style w:type="table" w:styleId="TableGrid">
    <w:name w:val="Table Grid"/>
    <w:basedOn w:val="TableNormal"/>
    <w:uiPriority w:val="59"/>
    <w:rsid w:val="00657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2270"/>
    <w:pPr>
      <w:ind w:left="720"/>
      <w:contextualSpacing/>
    </w:pPr>
  </w:style>
  <w:style w:type="paragraph" w:customStyle="1" w:styleId="Default">
    <w:name w:val="Default"/>
    <w:rsid w:val="00897F5D"/>
    <w:pPr>
      <w:autoSpaceDE w:val="0"/>
      <w:autoSpaceDN w:val="0"/>
      <w:adjustRightInd w:val="0"/>
      <w:spacing w:after="0" w:line="240" w:lineRule="auto"/>
    </w:pPr>
    <w:rPr>
      <w:rFonts w:ascii="Arial" w:hAnsi="Arial" w:cs="Arial"/>
      <w:color w:val="000000"/>
      <w:sz w:val="24"/>
      <w:szCs w:val="24"/>
    </w:rPr>
  </w:style>
  <w:style w:type="character" w:customStyle="1" w:styleId="hvr">
    <w:name w:val="hvr"/>
    <w:basedOn w:val="DefaultParagraphFont"/>
    <w:rsid w:val="00AD25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D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20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20FD"/>
  </w:style>
  <w:style w:type="paragraph" w:styleId="Footer">
    <w:name w:val="footer"/>
    <w:basedOn w:val="Normal"/>
    <w:link w:val="FooterChar"/>
    <w:uiPriority w:val="99"/>
    <w:unhideWhenUsed/>
    <w:rsid w:val="008D20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20FD"/>
  </w:style>
  <w:style w:type="paragraph" w:styleId="BalloonText">
    <w:name w:val="Balloon Text"/>
    <w:basedOn w:val="Normal"/>
    <w:link w:val="BalloonTextChar"/>
    <w:uiPriority w:val="99"/>
    <w:semiHidden/>
    <w:unhideWhenUsed/>
    <w:rsid w:val="008D20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20FD"/>
    <w:rPr>
      <w:rFonts w:ascii="Tahoma" w:hAnsi="Tahoma" w:cs="Tahoma"/>
      <w:sz w:val="16"/>
      <w:szCs w:val="16"/>
    </w:rPr>
  </w:style>
  <w:style w:type="table" w:styleId="TableGrid">
    <w:name w:val="Table Grid"/>
    <w:basedOn w:val="TableNormal"/>
    <w:uiPriority w:val="59"/>
    <w:rsid w:val="00657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2270"/>
    <w:pPr>
      <w:ind w:left="720"/>
      <w:contextualSpacing/>
    </w:pPr>
  </w:style>
  <w:style w:type="paragraph" w:customStyle="1" w:styleId="Default">
    <w:name w:val="Default"/>
    <w:rsid w:val="00897F5D"/>
    <w:pPr>
      <w:autoSpaceDE w:val="0"/>
      <w:autoSpaceDN w:val="0"/>
      <w:adjustRightInd w:val="0"/>
      <w:spacing w:after="0" w:line="240" w:lineRule="auto"/>
    </w:pPr>
    <w:rPr>
      <w:rFonts w:ascii="Arial" w:hAnsi="Arial" w:cs="Arial"/>
      <w:color w:val="000000"/>
      <w:sz w:val="24"/>
      <w:szCs w:val="24"/>
    </w:rPr>
  </w:style>
  <w:style w:type="character" w:customStyle="1" w:styleId="hvr">
    <w:name w:val="hvr"/>
    <w:basedOn w:val="DefaultParagraphFont"/>
    <w:rsid w:val="00AD25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9F28B6-372F-4882-A36B-0879F2753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1175</Words>
  <Characters>6700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7860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dc:creator>
  <cp:lastModifiedBy>%username%</cp:lastModifiedBy>
  <cp:revision>2</cp:revision>
  <cp:lastPrinted>2016-03-10T10:17:00Z</cp:lastPrinted>
  <dcterms:created xsi:type="dcterms:W3CDTF">2016-04-06T13:42:00Z</dcterms:created>
  <dcterms:modified xsi:type="dcterms:W3CDTF">2016-04-06T13:42:00Z</dcterms:modified>
</cp:coreProperties>
</file>