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58" w:rsidRPr="00102458" w:rsidRDefault="00102458" w:rsidP="00102458">
      <w:pPr>
        <w:spacing w:before="100" w:beforeAutospacing="1" w:after="100" w:afterAutospacing="1" w:line="240" w:lineRule="auto"/>
        <w:outlineLvl w:val="2"/>
        <w:rPr>
          <w:rFonts w:eastAsia="Times New Roman" w:cs="Arial"/>
          <w:b/>
          <w:spacing w:val="15"/>
          <w:sz w:val="32"/>
          <w:szCs w:val="32"/>
          <w:u w:val="single"/>
          <w:lang w:val="en-US" w:eastAsia="en-GB"/>
        </w:rPr>
      </w:pPr>
      <w:r w:rsidRPr="00102458">
        <w:rPr>
          <w:rFonts w:eastAsia="Times New Roman" w:cs="Arial"/>
          <w:b/>
          <w:spacing w:val="15"/>
          <w:sz w:val="32"/>
          <w:szCs w:val="32"/>
          <w:u w:val="single"/>
          <w:lang w:val="en-US" w:eastAsia="en-GB"/>
        </w:rPr>
        <w:t>Make a Balloon Rocket</w:t>
      </w:r>
    </w:p>
    <w:p w:rsidR="00102458" w:rsidRPr="00102458" w:rsidRDefault="00102458" w:rsidP="00102458">
      <w:pPr>
        <w:spacing w:before="100" w:beforeAutospacing="1" w:after="100" w:afterAutospacing="1" w:line="375" w:lineRule="atLeast"/>
        <w:outlineLvl w:val="3"/>
        <w:rPr>
          <w:rFonts w:eastAsia="Times New Roman" w:cs="Arial"/>
          <w:b/>
          <w:spacing w:val="15"/>
          <w:sz w:val="32"/>
          <w:szCs w:val="32"/>
          <w:u w:val="single"/>
          <w:lang w:val="en-US" w:eastAsia="en-GB"/>
        </w:rPr>
      </w:pPr>
      <w:r w:rsidRPr="00102458">
        <w:rPr>
          <w:rFonts w:eastAsia="Times New Roman" w:cs="Arial"/>
          <w:noProof/>
          <w:sz w:val="32"/>
          <w:szCs w:val="32"/>
          <w:lang w:eastAsia="en-GB"/>
        </w:rPr>
        <w:drawing>
          <wp:anchor distT="0" distB="0" distL="114300" distR="114300" simplePos="0" relativeHeight="251658240" behindDoc="0" locked="0" layoutInCell="1" allowOverlap="1" wp14:anchorId="3C61EA5F" wp14:editId="1369055B">
            <wp:simplePos x="0" y="0"/>
            <wp:positionH relativeFrom="column">
              <wp:posOffset>5349875</wp:posOffset>
            </wp:positionH>
            <wp:positionV relativeFrom="paragraph">
              <wp:posOffset>116205</wp:posOffset>
            </wp:positionV>
            <wp:extent cx="1541780" cy="1541780"/>
            <wp:effectExtent l="0" t="0" r="1270" b="1270"/>
            <wp:wrapSquare wrapText="bothSides"/>
            <wp:docPr id="4" name="Picture 4" descr="BalloonRock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onRocket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780"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458">
        <w:rPr>
          <w:rFonts w:eastAsia="Times New Roman" w:cs="Arial"/>
          <w:b/>
          <w:spacing w:val="15"/>
          <w:sz w:val="32"/>
          <w:szCs w:val="32"/>
          <w:u w:val="single"/>
          <w:lang w:val="en-US" w:eastAsia="en-GB"/>
        </w:rPr>
        <w:t>You will need</w:t>
      </w:r>
    </w:p>
    <w:p w:rsidR="00102458" w:rsidRPr="00102458" w:rsidRDefault="00102458" w:rsidP="00102458">
      <w:pPr>
        <w:pStyle w:val="ListParagraph"/>
        <w:numPr>
          <w:ilvl w:val="0"/>
          <w:numId w:val="4"/>
        </w:numPr>
        <w:spacing w:before="100" w:beforeAutospacing="1" w:after="100" w:afterAutospacing="1" w:line="375" w:lineRule="atLeast"/>
        <w:rPr>
          <w:rFonts w:eastAsia="Times New Roman" w:cs="Arial"/>
          <w:sz w:val="32"/>
          <w:szCs w:val="32"/>
          <w:lang w:val="en-US" w:eastAsia="en-GB"/>
        </w:rPr>
      </w:pPr>
      <w:r w:rsidRPr="00102458">
        <w:rPr>
          <w:rFonts w:eastAsia="Times New Roman" w:cs="Arial"/>
          <w:b/>
          <w:sz w:val="32"/>
          <w:szCs w:val="32"/>
          <w:lang w:val="en-US" w:eastAsia="en-GB"/>
        </w:rPr>
        <w:t>Assorted balloons</w:t>
      </w:r>
      <w:r w:rsidRPr="00102458">
        <w:rPr>
          <w:rFonts w:eastAsia="Times New Roman" w:cs="Arial"/>
          <w:sz w:val="32"/>
          <w:szCs w:val="32"/>
          <w:lang w:val="en-US" w:eastAsia="en-GB"/>
        </w:rPr>
        <w:t xml:space="preserve"> </w:t>
      </w:r>
      <w:r w:rsidRPr="00102458">
        <w:rPr>
          <w:rFonts w:eastAsia="Times New Roman" w:cs="Arial"/>
          <w:i/>
          <w:sz w:val="32"/>
          <w:szCs w:val="32"/>
          <w:lang w:val="en-US" w:eastAsia="en-GB"/>
        </w:rPr>
        <w:t>(round ones will work, but the longer “airship” balloons work best)</w:t>
      </w:r>
    </w:p>
    <w:p w:rsidR="00102458" w:rsidRDefault="00102458" w:rsidP="00102458">
      <w:pPr>
        <w:pStyle w:val="ListParagraph"/>
        <w:numPr>
          <w:ilvl w:val="0"/>
          <w:numId w:val="4"/>
        </w:numPr>
        <w:spacing w:before="100" w:beforeAutospacing="1" w:after="100" w:afterAutospacing="1" w:line="375" w:lineRule="atLeast"/>
        <w:rPr>
          <w:rFonts w:eastAsia="Times New Roman" w:cs="Arial"/>
          <w:sz w:val="32"/>
          <w:szCs w:val="32"/>
          <w:lang w:val="en-US" w:eastAsia="en-GB"/>
        </w:rPr>
      </w:pPr>
      <w:r w:rsidRPr="00102458">
        <w:rPr>
          <w:rFonts w:eastAsia="Times New Roman" w:cs="Arial"/>
          <w:b/>
          <w:sz w:val="32"/>
          <w:szCs w:val="32"/>
          <w:lang w:val="en-US" w:eastAsia="en-GB"/>
        </w:rPr>
        <w:t>Long piece of string</w:t>
      </w:r>
      <w:r w:rsidRPr="00102458">
        <w:rPr>
          <w:rFonts w:eastAsia="Times New Roman" w:cs="Arial"/>
          <w:sz w:val="32"/>
          <w:szCs w:val="32"/>
          <w:lang w:val="en-US" w:eastAsia="en-GB"/>
        </w:rPr>
        <w:t xml:space="preserve"> (</w:t>
      </w:r>
      <w:r w:rsidRPr="00102458">
        <w:rPr>
          <w:rFonts w:eastAsia="Times New Roman" w:cs="Arial"/>
          <w:i/>
          <w:sz w:val="32"/>
          <w:szCs w:val="32"/>
          <w:lang w:val="en-US" w:eastAsia="en-GB"/>
        </w:rPr>
        <w:t>about 10-15 feet long</w:t>
      </w:r>
      <w:r w:rsidRPr="00102458">
        <w:rPr>
          <w:rFonts w:eastAsia="Times New Roman" w:cs="Arial"/>
          <w:sz w:val="32"/>
          <w:szCs w:val="32"/>
          <w:lang w:val="en-US" w:eastAsia="en-GB"/>
        </w:rPr>
        <w:t>)</w:t>
      </w:r>
    </w:p>
    <w:p w:rsidR="00102458" w:rsidRPr="00765238" w:rsidRDefault="00102458" w:rsidP="00102458">
      <w:pPr>
        <w:pStyle w:val="ListParagraph"/>
        <w:numPr>
          <w:ilvl w:val="0"/>
          <w:numId w:val="4"/>
        </w:numPr>
        <w:spacing w:before="100" w:beforeAutospacing="1" w:after="100" w:afterAutospacing="1" w:line="375" w:lineRule="atLeast"/>
        <w:rPr>
          <w:rFonts w:eastAsia="Times New Roman" w:cs="Arial"/>
          <w:b/>
          <w:sz w:val="32"/>
          <w:szCs w:val="32"/>
          <w:lang w:val="en-US" w:eastAsia="en-GB"/>
        </w:rPr>
      </w:pPr>
      <w:r w:rsidRPr="00765238">
        <w:rPr>
          <w:rFonts w:eastAsia="Times New Roman" w:cs="Arial"/>
          <w:b/>
          <w:sz w:val="32"/>
          <w:szCs w:val="32"/>
          <w:lang w:val="en-US" w:eastAsia="en-GB"/>
        </w:rPr>
        <w:t>Plastic straw</w:t>
      </w:r>
      <w:r w:rsidR="00765238" w:rsidRPr="00765238">
        <w:rPr>
          <w:rFonts w:eastAsia="Times New Roman" w:cs="Arial"/>
          <w:b/>
          <w:sz w:val="32"/>
          <w:szCs w:val="32"/>
          <w:lang w:val="en-US" w:eastAsia="en-GB"/>
        </w:rPr>
        <w:t xml:space="preserve">s </w:t>
      </w:r>
      <w:r w:rsidR="00765238" w:rsidRPr="00765238">
        <w:rPr>
          <w:rFonts w:eastAsia="Times New Roman" w:cs="Arial"/>
          <w:sz w:val="32"/>
          <w:szCs w:val="32"/>
          <w:lang w:val="en-US" w:eastAsia="en-GB"/>
        </w:rPr>
        <w:t xml:space="preserve">and </w:t>
      </w:r>
      <w:r w:rsidRPr="00765238">
        <w:rPr>
          <w:rFonts w:eastAsia="Times New Roman" w:cs="Arial"/>
          <w:b/>
          <w:sz w:val="32"/>
          <w:szCs w:val="32"/>
          <w:lang w:val="en-US" w:eastAsia="en-GB"/>
        </w:rPr>
        <w:t>Masking tape</w:t>
      </w:r>
    </w:p>
    <w:p w:rsidR="00102458" w:rsidRPr="00102458" w:rsidRDefault="00102458" w:rsidP="00102458">
      <w:pPr>
        <w:spacing w:before="100" w:beforeAutospacing="1" w:after="100" w:afterAutospacing="1" w:line="375" w:lineRule="atLeast"/>
        <w:outlineLvl w:val="3"/>
        <w:rPr>
          <w:rFonts w:eastAsia="Times New Roman" w:cs="Arial"/>
          <w:b/>
          <w:spacing w:val="15"/>
          <w:sz w:val="32"/>
          <w:szCs w:val="32"/>
          <w:u w:val="single"/>
          <w:lang w:val="en-US" w:eastAsia="en-GB"/>
        </w:rPr>
      </w:pPr>
      <w:r w:rsidRPr="00102458">
        <w:rPr>
          <w:rFonts w:eastAsia="Times New Roman" w:cs="Arial"/>
          <w:b/>
          <w:spacing w:val="15"/>
          <w:sz w:val="32"/>
          <w:szCs w:val="32"/>
          <w:u w:val="single"/>
          <w:lang w:val="en-US" w:eastAsia="en-GB"/>
        </w:rPr>
        <w:t>What to do</w:t>
      </w:r>
    </w:p>
    <w:p w:rsidR="00BD5209" w:rsidRDefault="00D47CAE" w:rsidP="00BD5209">
      <w:pPr>
        <w:pStyle w:val="ListParagraph"/>
        <w:spacing w:before="100" w:beforeAutospacing="1" w:after="100" w:afterAutospacing="1" w:line="375" w:lineRule="atLeast"/>
        <w:rPr>
          <w:rFonts w:eastAsia="Times New Roman" w:cs="Arial"/>
          <w:sz w:val="32"/>
          <w:szCs w:val="32"/>
          <w:lang w:val="en-US" w:eastAsia="en-GB"/>
        </w:rPr>
      </w:pPr>
      <w:r w:rsidRPr="00102458">
        <w:rPr>
          <w:noProof/>
          <w:lang w:eastAsia="en-GB"/>
        </w:rPr>
        <w:drawing>
          <wp:anchor distT="0" distB="0" distL="114300" distR="114300" simplePos="0" relativeHeight="251659264" behindDoc="0" locked="0" layoutInCell="1" allowOverlap="1" wp14:anchorId="08327429" wp14:editId="129EF9AD">
            <wp:simplePos x="0" y="0"/>
            <wp:positionH relativeFrom="column">
              <wp:posOffset>-47625</wp:posOffset>
            </wp:positionH>
            <wp:positionV relativeFrom="paragraph">
              <wp:posOffset>635</wp:posOffset>
            </wp:positionV>
            <wp:extent cx="1056005" cy="1056005"/>
            <wp:effectExtent l="0" t="0" r="0" b="0"/>
            <wp:wrapSquare wrapText="bothSides"/>
            <wp:docPr id="3" name="Picture 3" descr="http://sciencebob.com/wp-content/uploads/2014/11/BalloonRock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bob.com/wp-content/uploads/2014/11/BalloonRocke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458" w:rsidRPr="00BD5209" w:rsidRDefault="00765238" w:rsidP="00BD5209">
      <w:pPr>
        <w:pStyle w:val="ListParagraph"/>
        <w:spacing w:before="100" w:beforeAutospacing="1" w:after="100" w:afterAutospacing="1" w:line="375" w:lineRule="atLeast"/>
        <w:rPr>
          <w:rFonts w:eastAsia="Times New Roman" w:cs="Arial"/>
          <w:sz w:val="32"/>
          <w:szCs w:val="32"/>
          <w:lang w:val="en-US" w:eastAsia="en-GB"/>
        </w:rPr>
      </w:pPr>
      <w:r>
        <w:rPr>
          <w:rFonts w:ascii="Verdana" w:hAnsi="Verdana"/>
          <w:noProof/>
          <w:color w:val="000000"/>
          <w:sz w:val="18"/>
          <w:szCs w:val="18"/>
          <w:lang w:eastAsia="en-GB"/>
        </w:rPr>
        <w:drawing>
          <wp:anchor distT="0" distB="0" distL="114300" distR="114300" simplePos="0" relativeHeight="251661312" behindDoc="0" locked="0" layoutInCell="1" allowOverlap="1" wp14:anchorId="40309167" wp14:editId="2246EF24">
            <wp:simplePos x="0" y="0"/>
            <wp:positionH relativeFrom="column">
              <wp:posOffset>4543425</wp:posOffset>
            </wp:positionH>
            <wp:positionV relativeFrom="paragraph">
              <wp:posOffset>664845</wp:posOffset>
            </wp:positionV>
            <wp:extent cx="1386840" cy="1040130"/>
            <wp:effectExtent l="0" t="0" r="3810" b="7620"/>
            <wp:wrapSquare wrapText="bothSides"/>
            <wp:docPr id="5" name="Picture 5" descr="str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i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209">
        <w:rPr>
          <w:rFonts w:eastAsia="Times New Roman" w:cs="Arial"/>
          <w:sz w:val="32"/>
          <w:szCs w:val="32"/>
          <w:lang w:val="en-US" w:eastAsia="en-GB"/>
        </w:rPr>
        <w:t xml:space="preserve">1. </w:t>
      </w:r>
      <w:r w:rsidR="00102458" w:rsidRPr="00BD5209">
        <w:rPr>
          <w:rFonts w:eastAsia="Times New Roman" w:cs="Arial"/>
          <w:sz w:val="32"/>
          <w:szCs w:val="32"/>
          <w:lang w:val="en-US" w:eastAsia="en-GB"/>
        </w:rPr>
        <w:t>Tie one end of the string to a chair, door knob, or washing line if outdoors.</w:t>
      </w:r>
    </w:p>
    <w:p w:rsidR="00BD5209" w:rsidRPr="00765238" w:rsidRDefault="00BD5209" w:rsidP="00765238">
      <w:pPr>
        <w:pStyle w:val="NoSpacing"/>
        <w:rPr>
          <w:sz w:val="10"/>
          <w:lang w:val="en-US" w:eastAsia="en-GB"/>
        </w:rPr>
      </w:pPr>
    </w:p>
    <w:p w:rsidR="00102458" w:rsidRDefault="00BD5209" w:rsidP="00BD5209">
      <w:pPr>
        <w:spacing w:before="100" w:beforeAutospacing="1" w:after="100" w:afterAutospacing="1" w:line="375" w:lineRule="atLeast"/>
        <w:rPr>
          <w:rFonts w:eastAsia="Times New Roman" w:cs="Arial"/>
          <w:sz w:val="32"/>
          <w:szCs w:val="32"/>
          <w:lang w:val="en-US" w:eastAsia="en-GB"/>
        </w:rPr>
      </w:pPr>
      <w:r>
        <w:rPr>
          <w:sz w:val="32"/>
          <w:lang w:val="en-US" w:eastAsia="en-GB"/>
        </w:rPr>
        <w:t xml:space="preserve">2. </w:t>
      </w:r>
      <w:r w:rsidR="00102458" w:rsidRPr="00102458">
        <w:rPr>
          <w:rFonts w:eastAsia="Times New Roman" w:cs="Arial"/>
          <w:sz w:val="32"/>
          <w:szCs w:val="32"/>
          <w:lang w:val="en-US" w:eastAsia="en-GB"/>
        </w:rPr>
        <w:t xml:space="preserve">Put the other end </w:t>
      </w:r>
      <w:r>
        <w:rPr>
          <w:rFonts w:eastAsia="Times New Roman" w:cs="Arial"/>
          <w:sz w:val="32"/>
          <w:szCs w:val="32"/>
          <w:lang w:val="en-US" w:eastAsia="en-GB"/>
        </w:rPr>
        <w:t>of the string through the straw and p</w:t>
      </w:r>
      <w:r w:rsidR="00102458" w:rsidRPr="00102458">
        <w:rPr>
          <w:rFonts w:eastAsia="Times New Roman" w:cs="Arial"/>
          <w:sz w:val="32"/>
          <w:szCs w:val="32"/>
          <w:lang w:val="en-US" w:eastAsia="en-GB"/>
        </w:rPr>
        <w:t xml:space="preserve">ull </w:t>
      </w:r>
      <w:r>
        <w:rPr>
          <w:rFonts w:eastAsia="Times New Roman" w:cs="Arial"/>
          <w:sz w:val="32"/>
          <w:szCs w:val="32"/>
          <w:lang w:val="en-US" w:eastAsia="en-GB"/>
        </w:rPr>
        <w:t xml:space="preserve">it </w:t>
      </w:r>
      <w:r w:rsidR="00102458" w:rsidRPr="00102458">
        <w:rPr>
          <w:rFonts w:eastAsia="Times New Roman" w:cs="Arial"/>
          <w:sz w:val="32"/>
          <w:szCs w:val="32"/>
          <w:lang w:val="en-US" w:eastAsia="en-GB"/>
        </w:rPr>
        <w:t>tight</w:t>
      </w:r>
      <w:r>
        <w:rPr>
          <w:rFonts w:eastAsia="Times New Roman" w:cs="Arial"/>
          <w:sz w:val="32"/>
          <w:szCs w:val="32"/>
          <w:lang w:val="en-US" w:eastAsia="en-GB"/>
        </w:rPr>
        <w:t xml:space="preserve"> before tying it </w:t>
      </w:r>
      <w:r w:rsidR="00102458" w:rsidRPr="00102458">
        <w:rPr>
          <w:rFonts w:eastAsia="Times New Roman" w:cs="Arial"/>
          <w:sz w:val="32"/>
          <w:szCs w:val="32"/>
          <w:lang w:val="en-US" w:eastAsia="en-GB"/>
        </w:rPr>
        <w:t>to another support.</w:t>
      </w:r>
      <w:r w:rsidRPr="00BD5209">
        <w:rPr>
          <w:rFonts w:ascii="Verdana" w:hAnsi="Verdana"/>
          <w:color w:val="000000"/>
          <w:sz w:val="18"/>
          <w:szCs w:val="18"/>
        </w:rPr>
        <w:t xml:space="preserve"> </w:t>
      </w:r>
    </w:p>
    <w:p w:rsidR="00BD5209" w:rsidRPr="00765238" w:rsidRDefault="00BD5209" w:rsidP="00765238">
      <w:pPr>
        <w:pStyle w:val="NoSpacing"/>
        <w:rPr>
          <w:sz w:val="12"/>
        </w:rPr>
      </w:pPr>
    </w:p>
    <w:p w:rsidR="00102458" w:rsidRPr="00102458" w:rsidRDefault="00765238" w:rsidP="00BD5209">
      <w:pPr>
        <w:spacing w:before="100" w:beforeAutospacing="1" w:after="100" w:afterAutospacing="1" w:line="375" w:lineRule="atLeast"/>
        <w:ind w:left="870"/>
        <w:rPr>
          <w:rFonts w:eastAsia="Times New Roman" w:cs="Arial"/>
          <w:sz w:val="32"/>
          <w:szCs w:val="32"/>
          <w:lang w:val="en-US" w:eastAsia="en-GB"/>
        </w:rPr>
      </w:pPr>
      <w:r w:rsidRPr="00102458">
        <w:rPr>
          <w:rFonts w:eastAsia="Times New Roman" w:cs="Arial"/>
          <w:noProof/>
          <w:sz w:val="32"/>
          <w:szCs w:val="32"/>
          <w:lang w:eastAsia="en-GB"/>
        </w:rPr>
        <w:drawing>
          <wp:anchor distT="0" distB="0" distL="114300" distR="114300" simplePos="0" relativeHeight="251660288" behindDoc="0" locked="0" layoutInCell="1" allowOverlap="1" wp14:anchorId="26DA3B85" wp14:editId="1D2A21E1">
            <wp:simplePos x="0" y="0"/>
            <wp:positionH relativeFrom="column">
              <wp:posOffset>62865</wp:posOffset>
            </wp:positionH>
            <wp:positionV relativeFrom="paragraph">
              <wp:posOffset>65405</wp:posOffset>
            </wp:positionV>
            <wp:extent cx="1544955" cy="897255"/>
            <wp:effectExtent l="0" t="0" r="0" b="0"/>
            <wp:wrapSquare wrapText="bothSides"/>
            <wp:docPr id="2" name="Picture 2" descr="http://sciencebob.com/wp-content/uploads/2014/11/BalloonRocke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bob.com/wp-content/uploads/2014/11/BalloonRocket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6936" b="24868"/>
                    <a:stretch/>
                  </pic:blipFill>
                  <pic:spPr bwMode="auto">
                    <a:xfrm>
                      <a:off x="0" y="0"/>
                      <a:ext cx="1544955" cy="89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5209">
        <w:rPr>
          <w:rFonts w:eastAsia="Times New Roman" w:cs="Arial"/>
          <w:sz w:val="32"/>
          <w:szCs w:val="32"/>
          <w:lang w:val="en-US" w:eastAsia="en-GB"/>
        </w:rPr>
        <w:t xml:space="preserve">3. </w:t>
      </w:r>
      <w:r w:rsidR="00102458" w:rsidRPr="00102458">
        <w:rPr>
          <w:rFonts w:eastAsia="Times New Roman" w:cs="Arial"/>
          <w:sz w:val="32"/>
          <w:szCs w:val="32"/>
          <w:lang w:val="en-US" w:eastAsia="en-GB"/>
        </w:rPr>
        <w:t>Blow up the balloon (but don’t tie it.) Pinch the end of the balloon and tape the balloon to the straw as shown above. You’re ready for launch.</w:t>
      </w:r>
    </w:p>
    <w:p w:rsidR="00102458" w:rsidRPr="00B11901" w:rsidRDefault="00102458" w:rsidP="00B11901">
      <w:pPr>
        <w:pStyle w:val="ListParagraph"/>
        <w:numPr>
          <w:ilvl w:val="0"/>
          <w:numId w:val="5"/>
        </w:numPr>
        <w:spacing w:before="100" w:beforeAutospacing="1" w:after="100" w:afterAutospacing="1" w:line="375" w:lineRule="atLeast"/>
        <w:rPr>
          <w:rFonts w:eastAsia="Times New Roman" w:cs="Arial"/>
          <w:sz w:val="32"/>
          <w:szCs w:val="32"/>
          <w:lang w:val="en-US" w:eastAsia="en-GB"/>
        </w:rPr>
      </w:pPr>
      <w:r w:rsidRPr="00B11901">
        <w:rPr>
          <w:rFonts w:eastAsia="Times New Roman" w:cs="Arial"/>
          <w:sz w:val="32"/>
          <w:szCs w:val="32"/>
          <w:lang w:val="en-US" w:eastAsia="en-GB"/>
        </w:rPr>
        <w:t>Let go and watch the rocket fly!</w:t>
      </w:r>
    </w:p>
    <w:p w:rsidR="00765238" w:rsidRPr="00102458" w:rsidRDefault="00765238" w:rsidP="00765238">
      <w:pPr>
        <w:spacing w:before="100" w:beforeAutospacing="1" w:after="100" w:afterAutospacing="1" w:line="375" w:lineRule="atLeast"/>
        <w:rPr>
          <w:rFonts w:eastAsia="Times New Roman" w:cs="Arial"/>
          <w:sz w:val="32"/>
          <w:szCs w:val="32"/>
          <w:lang w:val="en-US" w:eastAsia="en-GB"/>
        </w:rPr>
      </w:pPr>
      <w:r>
        <w:rPr>
          <w:rFonts w:eastAsia="Times New Roman" w:cs="Arial"/>
          <w:b/>
          <w:sz w:val="32"/>
          <w:szCs w:val="32"/>
          <w:u w:val="single"/>
          <w:lang w:val="en-US" w:eastAsia="en-GB"/>
        </w:rPr>
        <w:t>T</w:t>
      </w:r>
      <w:r w:rsidRPr="00102458">
        <w:rPr>
          <w:rFonts w:eastAsia="Times New Roman" w:cs="Arial"/>
          <w:b/>
          <w:sz w:val="32"/>
          <w:szCs w:val="32"/>
          <w:u w:val="single"/>
          <w:lang w:val="en-US" w:eastAsia="en-GB"/>
        </w:rPr>
        <w:t>ry to answer these questions</w:t>
      </w:r>
      <w:r w:rsidRPr="00102458">
        <w:rPr>
          <w:rFonts w:eastAsia="Times New Roman" w:cs="Arial"/>
          <w:sz w:val="32"/>
          <w:szCs w:val="32"/>
          <w:lang w:val="en-US" w:eastAsia="en-GB"/>
        </w:rPr>
        <w:t>:</w:t>
      </w:r>
      <w:r w:rsidR="001154CE" w:rsidRPr="001154CE">
        <w:t xml:space="preserve"> </w:t>
      </w:r>
    </w:p>
    <w:p w:rsidR="00765238" w:rsidRDefault="00765238" w:rsidP="00765238">
      <w:pPr>
        <w:pStyle w:val="ListParagraph"/>
        <w:numPr>
          <w:ilvl w:val="0"/>
          <w:numId w:val="6"/>
        </w:numPr>
        <w:spacing w:before="100" w:beforeAutospacing="1" w:after="100" w:afterAutospacing="1" w:line="375" w:lineRule="atLeast"/>
        <w:rPr>
          <w:rFonts w:eastAsia="Times New Roman" w:cs="Arial"/>
          <w:sz w:val="32"/>
          <w:szCs w:val="32"/>
          <w:lang w:val="en-US" w:eastAsia="en-GB"/>
        </w:rPr>
      </w:pPr>
      <w:r w:rsidRPr="00B11901">
        <w:rPr>
          <w:rFonts w:eastAsia="Times New Roman" w:cs="Arial"/>
          <w:sz w:val="32"/>
          <w:szCs w:val="32"/>
          <w:lang w:val="en-US" w:eastAsia="en-GB"/>
        </w:rPr>
        <w:t>Does the shape of the ballo</w:t>
      </w:r>
      <w:r>
        <w:rPr>
          <w:rFonts w:eastAsia="Times New Roman" w:cs="Arial"/>
          <w:sz w:val="32"/>
          <w:szCs w:val="32"/>
          <w:lang w:val="en-US" w:eastAsia="en-GB"/>
        </w:rPr>
        <w:t>on affect how far or fast it</w:t>
      </w:r>
      <w:r w:rsidRPr="00B11901">
        <w:rPr>
          <w:rFonts w:eastAsia="Times New Roman" w:cs="Arial"/>
          <w:sz w:val="32"/>
          <w:szCs w:val="32"/>
          <w:lang w:val="en-US" w:eastAsia="en-GB"/>
        </w:rPr>
        <w:t xml:space="preserve"> travels?</w:t>
      </w:r>
    </w:p>
    <w:p w:rsidR="00765238" w:rsidRDefault="00765238" w:rsidP="00765238">
      <w:pPr>
        <w:pStyle w:val="ListParagraph"/>
        <w:spacing w:before="100" w:beforeAutospacing="1" w:after="100" w:afterAutospacing="1" w:line="375" w:lineRule="atLeast"/>
        <w:rPr>
          <w:rFonts w:eastAsia="Times New Roman" w:cs="Arial"/>
          <w:sz w:val="32"/>
          <w:szCs w:val="32"/>
          <w:lang w:val="en-US" w:eastAsia="en-GB"/>
        </w:rPr>
      </w:pPr>
    </w:p>
    <w:p w:rsidR="00765238" w:rsidRDefault="00765238" w:rsidP="00765238">
      <w:pPr>
        <w:pStyle w:val="ListParagraph"/>
        <w:numPr>
          <w:ilvl w:val="0"/>
          <w:numId w:val="6"/>
        </w:numPr>
        <w:spacing w:before="100" w:beforeAutospacing="1" w:after="100" w:afterAutospacing="1" w:line="375" w:lineRule="atLeast"/>
        <w:rPr>
          <w:rFonts w:eastAsia="Times New Roman" w:cs="Arial"/>
          <w:sz w:val="32"/>
          <w:szCs w:val="32"/>
          <w:lang w:val="en-US" w:eastAsia="en-GB"/>
        </w:rPr>
      </w:pPr>
      <w:r w:rsidRPr="00B11901">
        <w:rPr>
          <w:rFonts w:eastAsia="Times New Roman" w:cs="Arial"/>
          <w:sz w:val="32"/>
          <w:szCs w:val="32"/>
          <w:lang w:val="en-US" w:eastAsia="en-GB"/>
        </w:rPr>
        <w:t>Does the leng</w:t>
      </w:r>
      <w:r>
        <w:rPr>
          <w:rFonts w:eastAsia="Times New Roman" w:cs="Arial"/>
          <w:sz w:val="32"/>
          <w:szCs w:val="32"/>
          <w:lang w:val="en-US" w:eastAsia="en-GB"/>
        </w:rPr>
        <w:t xml:space="preserve">th of the straw affect how far or fast it </w:t>
      </w:r>
      <w:r>
        <w:rPr>
          <w:rFonts w:eastAsia="Times New Roman" w:cs="Arial"/>
          <w:sz w:val="32"/>
          <w:szCs w:val="32"/>
          <w:lang w:val="en-US" w:eastAsia="en-GB"/>
        </w:rPr>
        <w:t>travels?</w:t>
      </w:r>
    </w:p>
    <w:p w:rsidR="00765238" w:rsidRPr="00B11901" w:rsidRDefault="00765238" w:rsidP="00765238">
      <w:pPr>
        <w:pStyle w:val="ListParagraph"/>
        <w:rPr>
          <w:rFonts w:eastAsia="Times New Roman" w:cs="Arial"/>
          <w:sz w:val="32"/>
          <w:szCs w:val="32"/>
          <w:lang w:val="en-US" w:eastAsia="en-GB"/>
        </w:rPr>
      </w:pPr>
    </w:p>
    <w:p w:rsidR="00765238" w:rsidRDefault="00765238" w:rsidP="00765238">
      <w:pPr>
        <w:pStyle w:val="ListParagraph"/>
        <w:numPr>
          <w:ilvl w:val="0"/>
          <w:numId w:val="6"/>
        </w:numPr>
        <w:spacing w:before="100" w:beforeAutospacing="1" w:after="100" w:afterAutospacing="1" w:line="375" w:lineRule="atLeast"/>
        <w:rPr>
          <w:rFonts w:eastAsia="Times New Roman" w:cs="Arial"/>
          <w:sz w:val="32"/>
          <w:szCs w:val="32"/>
          <w:lang w:val="en-US" w:eastAsia="en-GB"/>
        </w:rPr>
      </w:pPr>
      <w:r w:rsidRPr="00B11901">
        <w:rPr>
          <w:rFonts w:eastAsia="Times New Roman" w:cs="Arial"/>
          <w:sz w:val="32"/>
          <w:szCs w:val="32"/>
          <w:lang w:val="en-US" w:eastAsia="en-GB"/>
        </w:rPr>
        <w:t>Does the</w:t>
      </w:r>
      <w:r>
        <w:rPr>
          <w:rFonts w:eastAsia="Times New Roman" w:cs="Arial"/>
          <w:sz w:val="32"/>
          <w:szCs w:val="32"/>
          <w:lang w:val="en-US" w:eastAsia="en-GB"/>
        </w:rPr>
        <w:t xml:space="preserve"> type of string affect how far </w:t>
      </w:r>
      <w:r w:rsidRPr="00B11901">
        <w:rPr>
          <w:rFonts w:eastAsia="Times New Roman" w:cs="Arial"/>
          <w:sz w:val="32"/>
          <w:szCs w:val="32"/>
          <w:lang w:val="en-US" w:eastAsia="en-GB"/>
        </w:rPr>
        <w:t>or fast</w:t>
      </w:r>
      <w:r>
        <w:rPr>
          <w:rFonts w:eastAsia="Times New Roman" w:cs="Arial"/>
          <w:sz w:val="32"/>
          <w:szCs w:val="32"/>
          <w:lang w:val="en-US" w:eastAsia="en-GB"/>
        </w:rPr>
        <w:t xml:space="preserve"> it</w:t>
      </w:r>
      <w:r w:rsidRPr="00B11901">
        <w:rPr>
          <w:rFonts w:eastAsia="Times New Roman" w:cs="Arial"/>
          <w:sz w:val="32"/>
          <w:szCs w:val="32"/>
          <w:lang w:val="en-US" w:eastAsia="en-GB"/>
        </w:rPr>
        <w:t xml:space="preserve"> travels? (</w:t>
      </w:r>
      <w:proofErr w:type="gramStart"/>
      <w:r w:rsidRPr="00B11901">
        <w:rPr>
          <w:rFonts w:eastAsia="Times New Roman" w:cs="Arial"/>
          <w:sz w:val="32"/>
          <w:szCs w:val="32"/>
          <w:lang w:val="en-US" w:eastAsia="en-GB"/>
        </w:rPr>
        <w:t>try</w:t>
      </w:r>
      <w:proofErr w:type="gramEnd"/>
      <w:r w:rsidRPr="00B11901">
        <w:rPr>
          <w:rFonts w:eastAsia="Times New Roman" w:cs="Arial"/>
          <w:sz w:val="32"/>
          <w:szCs w:val="32"/>
          <w:lang w:val="en-US" w:eastAsia="en-GB"/>
        </w:rPr>
        <w:t xml:space="preserve"> fishing line, nylon </w:t>
      </w:r>
      <w:r>
        <w:rPr>
          <w:rFonts w:eastAsia="Times New Roman" w:cs="Arial"/>
          <w:sz w:val="32"/>
          <w:szCs w:val="32"/>
          <w:lang w:val="en-US" w:eastAsia="en-GB"/>
        </w:rPr>
        <w:t>string, cotton string,</w:t>
      </w:r>
      <w:r w:rsidR="00D47CAE">
        <w:rPr>
          <w:rFonts w:eastAsia="Times New Roman" w:cs="Arial"/>
          <w:sz w:val="32"/>
          <w:szCs w:val="32"/>
          <w:lang w:val="en-US" w:eastAsia="en-GB"/>
        </w:rPr>
        <w:t xml:space="preserve"> wool</w:t>
      </w:r>
      <w:r>
        <w:rPr>
          <w:rFonts w:eastAsia="Times New Roman" w:cs="Arial"/>
          <w:sz w:val="32"/>
          <w:szCs w:val="32"/>
          <w:lang w:val="en-US" w:eastAsia="en-GB"/>
        </w:rPr>
        <w:t>)</w:t>
      </w:r>
      <w:r>
        <w:rPr>
          <w:rFonts w:eastAsia="Times New Roman" w:cs="Arial"/>
          <w:sz w:val="32"/>
          <w:szCs w:val="32"/>
          <w:lang w:val="en-US" w:eastAsia="en-GB"/>
        </w:rPr>
        <w:t>.</w:t>
      </w:r>
    </w:p>
    <w:p w:rsidR="00765238" w:rsidRPr="00B11901" w:rsidRDefault="00765238" w:rsidP="00765238">
      <w:pPr>
        <w:pStyle w:val="ListParagraph"/>
        <w:rPr>
          <w:rFonts w:eastAsia="Times New Roman" w:cs="Arial"/>
          <w:sz w:val="32"/>
          <w:szCs w:val="32"/>
          <w:lang w:val="en-US" w:eastAsia="en-GB"/>
        </w:rPr>
      </w:pPr>
    </w:p>
    <w:p w:rsidR="00765238" w:rsidRPr="00B11901" w:rsidRDefault="00765238" w:rsidP="00765238">
      <w:pPr>
        <w:pStyle w:val="ListParagraph"/>
        <w:numPr>
          <w:ilvl w:val="0"/>
          <w:numId w:val="6"/>
        </w:numPr>
        <w:spacing w:before="100" w:beforeAutospacing="1" w:after="100" w:afterAutospacing="1" w:line="375" w:lineRule="atLeast"/>
        <w:rPr>
          <w:rFonts w:eastAsia="Times New Roman" w:cs="Arial"/>
          <w:sz w:val="32"/>
          <w:szCs w:val="32"/>
          <w:lang w:val="en-US" w:eastAsia="en-GB"/>
        </w:rPr>
      </w:pPr>
      <w:r w:rsidRPr="00B11901">
        <w:rPr>
          <w:rFonts w:eastAsia="Times New Roman" w:cs="Arial"/>
          <w:sz w:val="32"/>
          <w:szCs w:val="32"/>
          <w:lang w:val="en-US" w:eastAsia="en-GB"/>
        </w:rPr>
        <w:t>Does the angle of the string affect how far (or fast) the rocket travels?</w:t>
      </w:r>
    </w:p>
    <w:p w:rsidR="00102458" w:rsidRPr="00102458" w:rsidRDefault="00102458" w:rsidP="00102458">
      <w:pPr>
        <w:spacing w:before="100" w:beforeAutospacing="1" w:after="100" w:afterAutospacing="1" w:line="375" w:lineRule="atLeast"/>
        <w:outlineLvl w:val="3"/>
        <w:rPr>
          <w:rFonts w:eastAsia="Times New Roman" w:cs="Arial"/>
          <w:b/>
          <w:spacing w:val="15"/>
          <w:sz w:val="32"/>
          <w:szCs w:val="32"/>
          <w:u w:val="single"/>
          <w:lang w:val="en-US" w:eastAsia="en-GB"/>
        </w:rPr>
      </w:pPr>
      <w:r w:rsidRPr="00102458">
        <w:rPr>
          <w:rFonts w:eastAsia="Times New Roman" w:cs="Arial"/>
          <w:b/>
          <w:spacing w:val="15"/>
          <w:sz w:val="32"/>
          <w:szCs w:val="32"/>
          <w:u w:val="single"/>
          <w:lang w:val="en-US" w:eastAsia="en-GB"/>
        </w:rPr>
        <w:lastRenderedPageBreak/>
        <w:t>How does it work?</w:t>
      </w:r>
    </w:p>
    <w:p w:rsidR="00765238" w:rsidRDefault="00765238" w:rsidP="00B11901">
      <w:pPr>
        <w:spacing w:before="100" w:beforeAutospacing="1" w:after="100" w:afterAutospacing="1" w:line="375" w:lineRule="atLeast"/>
        <w:rPr>
          <w:rFonts w:eastAsia="Times New Roman" w:cs="Arial"/>
          <w:sz w:val="32"/>
          <w:szCs w:val="32"/>
          <w:lang w:val="en-US" w:eastAsia="en-GB"/>
        </w:rPr>
      </w:pPr>
      <w:r>
        <w:rPr>
          <w:noProof/>
          <w:lang w:eastAsia="en-GB"/>
        </w:rPr>
        <w:drawing>
          <wp:anchor distT="0" distB="0" distL="114300" distR="114300" simplePos="0" relativeHeight="251662336" behindDoc="0" locked="0" layoutInCell="1" allowOverlap="1" wp14:anchorId="61CE9EA5" wp14:editId="4EA91D25">
            <wp:simplePos x="0" y="0"/>
            <wp:positionH relativeFrom="column">
              <wp:posOffset>3408680</wp:posOffset>
            </wp:positionH>
            <wp:positionV relativeFrom="paragraph">
              <wp:posOffset>12700</wp:posOffset>
            </wp:positionV>
            <wp:extent cx="3190240" cy="961390"/>
            <wp:effectExtent l="0" t="0" r="0" b="0"/>
            <wp:wrapSquare wrapText="bothSides"/>
            <wp:docPr id="7" name="Picture 7" descr="http://www.virtualteacher.com.au/images/balloo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irtualteacher.com.au/images/balloon-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24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458" w:rsidRPr="00102458">
        <w:rPr>
          <w:rFonts w:eastAsia="Times New Roman" w:cs="Arial"/>
          <w:sz w:val="32"/>
          <w:szCs w:val="32"/>
          <w:lang w:val="en-US" w:eastAsia="en-GB"/>
        </w:rPr>
        <w:t xml:space="preserve">It’s all about the air…and thrust. As the air rushes out of the balloon, it creates a forward motion called THRUST. </w:t>
      </w:r>
    </w:p>
    <w:p w:rsidR="00765238" w:rsidRDefault="00D47CAE" w:rsidP="00B11901">
      <w:pPr>
        <w:spacing w:before="100" w:beforeAutospacing="1" w:after="100" w:afterAutospacing="1" w:line="375" w:lineRule="atLeast"/>
        <w:rPr>
          <w:rFonts w:eastAsia="Times New Roman" w:cs="Arial"/>
          <w:sz w:val="32"/>
          <w:szCs w:val="32"/>
          <w:lang w:val="en-US" w:eastAsia="en-GB"/>
        </w:rPr>
      </w:pPr>
      <w:r>
        <w:rPr>
          <w:rFonts w:ascii="Open Sans Condensed" w:hAnsi="Open Sans Condensed"/>
          <w:noProof/>
          <w:color w:val="1AB6B8"/>
          <w:sz w:val="27"/>
          <w:szCs w:val="27"/>
          <w:lang w:eastAsia="en-GB"/>
        </w:rPr>
        <w:drawing>
          <wp:anchor distT="0" distB="0" distL="114300" distR="114300" simplePos="0" relativeHeight="251663360" behindDoc="0" locked="0" layoutInCell="1" allowOverlap="1" wp14:anchorId="48D00249" wp14:editId="6EF48F4C">
            <wp:simplePos x="0" y="0"/>
            <wp:positionH relativeFrom="column">
              <wp:posOffset>15240</wp:posOffset>
            </wp:positionH>
            <wp:positionV relativeFrom="paragraph">
              <wp:posOffset>72390</wp:posOffset>
            </wp:positionV>
            <wp:extent cx="1702435" cy="1112520"/>
            <wp:effectExtent l="0" t="0" r="0" b="0"/>
            <wp:wrapSquare wrapText="bothSides"/>
            <wp:docPr id="8" name="Picture 8" descr="Balloon Thrus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lloon Thrus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243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458" w:rsidRPr="00102458">
        <w:rPr>
          <w:rFonts w:eastAsia="Times New Roman" w:cs="Arial"/>
          <w:sz w:val="32"/>
          <w:szCs w:val="32"/>
          <w:lang w:val="en-US" w:eastAsia="en-GB"/>
        </w:rPr>
        <w:t xml:space="preserve">Thrust is a pushing force created by energy. In the balloon experiment, our thrust comes from the energy of the balloon forcing the air out. Different sizes and shapes of balloon will create more or less thrust. </w:t>
      </w:r>
    </w:p>
    <w:p w:rsidR="00D47CAE" w:rsidRDefault="001154CE" w:rsidP="00B11901">
      <w:pPr>
        <w:spacing w:before="100" w:beforeAutospacing="1" w:after="100" w:afterAutospacing="1" w:line="375" w:lineRule="atLeast"/>
        <w:rPr>
          <w:rFonts w:eastAsia="Times New Roman" w:cs="Arial"/>
          <w:sz w:val="32"/>
          <w:szCs w:val="32"/>
          <w:lang w:val="en-US" w:eastAsia="en-GB"/>
        </w:rPr>
      </w:pPr>
      <w:r>
        <w:rPr>
          <w:noProof/>
          <w:lang w:eastAsia="en-GB"/>
        </w:rPr>
        <w:drawing>
          <wp:anchor distT="0" distB="0" distL="114300" distR="114300" simplePos="0" relativeHeight="251664384" behindDoc="0" locked="0" layoutInCell="1" allowOverlap="1" wp14:anchorId="3C313F79" wp14:editId="485CE8C3">
            <wp:simplePos x="0" y="0"/>
            <wp:positionH relativeFrom="column">
              <wp:posOffset>4805680</wp:posOffset>
            </wp:positionH>
            <wp:positionV relativeFrom="paragraph">
              <wp:posOffset>1143000</wp:posOffset>
            </wp:positionV>
            <wp:extent cx="1794510" cy="2622550"/>
            <wp:effectExtent l="0" t="0" r="0" b="6350"/>
            <wp:wrapSquare wrapText="bothSides"/>
            <wp:docPr id="9" name="Picture 9" descr="http://exploration.grc.nasa.gov/education/rocket/Images/rktf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xploration.grc.nasa.gov/education/rocket/Images/rktfor.gif"/>
                    <pic:cNvPicPr>
                      <a:picLocks noChangeAspect="1" noChangeArrowheads="1"/>
                    </pic:cNvPicPr>
                  </pic:nvPicPr>
                  <pic:blipFill rotWithShape="1">
                    <a:blip r:embed="rId13">
                      <a:extLst>
                        <a:ext uri="{28A0092B-C50C-407E-A947-70E740481C1C}">
                          <a14:useLocalDpi xmlns:a14="http://schemas.microsoft.com/office/drawing/2010/main" val="0"/>
                        </a:ext>
                      </a:extLst>
                    </a:blip>
                    <a:srcRect l="28216" t="19452" r="30519"/>
                    <a:stretch/>
                  </pic:blipFill>
                  <pic:spPr bwMode="auto">
                    <a:xfrm>
                      <a:off x="0" y="0"/>
                      <a:ext cx="1794510" cy="262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7CAE">
        <w:rPr>
          <w:rFonts w:eastAsia="Times New Roman" w:cs="Arial"/>
          <w:sz w:val="32"/>
          <w:szCs w:val="32"/>
          <w:lang w:val="en-US" w:eastAsia="en-GB"/>
        </w:rPr>
        <w:t xml:space="preserve">DRAG is a set of factors which slow the balloon down such as the shape of balloon or the smoothness of the string. Fishing line is very smooth so has less drag and the balloon should travel faster than wool! </w:t>
      </w:r>
    </w:p>
    <w:p w:rsidR="00102458" w:rsidRPr="00102458" w:rsidRDefault="00102458" w:rsidP="00B11901">
      <w:pPr>
        <w:spacing w:before="100" w:beforeAutospacing="1" w:after="100" w:afterAutospacing="1" w:line="375" w:lineRule="atLeast"/>
        <w:rPr>
          <w:rFonts w:eastAsia="Times New Roman" w:cs="Arial"/>
          <w:sz w:val="32"/>
          <w:szCs w:val="32"/>
          <w:lang w:val="en-US" w:eastAsia="en-GB"/>
        </w:rPr>
      </w:pPr>
      <w:r w:rsidRPr="00102458">
        <w:rPr>
          <w:rFonts w:eastAsia="Times New Roman" w:cs="Arial"/>
          <w:sz w:val="32"/>
          <w:szCs w:val="32"/>
          <w:lang w:val="en-US" w:eastAsia="en-GB"/>
        </w:rPr>
        <w:t>In a real rocket, thrust is created by the force of burning rocket fuel as it blasts from the rockets engine – as the engines blast down, the rocket goes up!</w:t>
      </w:r>
    </w:p>
    <w:p w:rsidR="00102458" w:rsidRPr="00102458" w:rsidRDefault="00102458" w:rsidP="00B11901">
      <w:pPr>
        <w:spacing w:before="100" w:beforeAutospacing="1" w:after="150" w:line="375" w:lineRule="atLeast"/>
        <w:ind w:hanging="3928"/>
        <w:rPr>
          <w:rFonts w:eastAsia="Times New Roman" w:cs="Arial"/>
          <w:sz w:val="32"/>
          <w:szCs w:val="32"/>
          <w:lang w:val="en-US" w:eastAsia="en-GB"/>
        </w:rPr>
      </w:pPr>
      <w:r w:rsidRPr="00102458">
        <w:rPr>
          <w:rFonts w:eastAsia="Times New Roman" w:cs="Arial"/>
          <w:sz w:val="32"/>
          <w:szCs w:val="32"/>
          <w:lang w:val="en-US" w:eastAsia="en-GB"/>
        </w:rPr>
        <w:t>Science Bob</w:t>
      </w:r>
    </w:p>
    <w:p w:rsidR="00102458" w:rsidRPr="00102458" w:rsidRDefault="00102458" w:rsidP="00B11901">
      <w:pPr>
        <w:spacing w:after="0" w:line="240" w:lineRule="auto"/>
        <w:rPr>
          <w:rFonts w:eastAsia="Times New Roman" w:cs="Arial"/>
          <w:sz w:val="32"/>
          <w:szCs w:val="32"/>
          <w:lang w:val="en-US" w:eastAsia="en-GB"/>
        </w:rPr>
      </w:pPr>
    </w:p>
    <w:p w:rsidR="00102458" w:rsidRPr="00102458" w:rsidRDefault="00102458" w:rsidP="00B11901">
      <w:pPr>
        <w:spacing w:before="100" w:beforeAutospacing="1" w:after="100" w:afterAutospacing="1" w:line="240" w:lineRule="auto"/>
        <w:ind w:hanging="3928"/>
        <w:outlineLvl w:val="2"/>
        <w:rPr>
          <w:rFonts w:eastAsia="Times New Roman" w:cs="Arial"/>
          <w:spacing w:val="15"/>
          <w:sz w:val="32"/>
          <w:szCs w:val="32"/>
          <w:lang w:val="en-US" w:eastAsia="en-GB"/>
        </w:rPr>
      </w:pPr>
      <w:r w:rsidRPr="00102458">
        <w:rPr>
          <w:rFonts w:eastAsia="Times New Roman" w:cs="Arial"/>
          <w:spacing w:val="15"/>
          <w:sz w:val="32"/>
          <w:szCs w:val="32"/>
          <w:lang w:val="en-US" w:eastAsia="en-GB"/>
        </w:rPr>
        <w:t>More</w:t>
      </w:r>
      <w:r w:rsidR="00765238">
        <w:rPr>
          <w:rFonts w:eastAsia="Times New Roman" w:cs="Arial"/>
          <w:spacing w:val="15"/>
          <w:sz w:val="32"/>
          <w:szCs w:val="32"/>
          <w:lang w:val="en-US" w:eastAsia="en-GB"/>
        </w:rPr>
        <w:t xml:space="preserve"> Images &amp; </w:t>
      </w:r>
      <w:proofErr w:type="gramStart"/>
      <w:r w:rsidR="00765238">
        <w:rPr>
          <w:rFonts w:eastAsia="Times New Roman" w:cs="Arial"/>
          <w:spacing w:val="15"/>
          <w:sz w:val="32"/>
          <w:szCs w:val="32"/>
          <w:lang w:val="en-US" w:eastAsia="en-GB"/>
        </w:rPr>
        <w:t>Vi</w:t>
      </w:r>
      <w:proofErr w:type="gramEnd"/>
    </w:p>
    <w:p w:rsidR="00102458" w:rsidRPr="00102458" w:rsidRDefault="00102458" w:rsidP="00B11901">
      <w:pPr>
        <w:spacing w:line="240" w:lineRule="auto"/>
        <w:ind w:hanging="3928"/>
        <w:rPr>
          <w:rFonts w:eastAsia="Times New Roman" w:cs="Arial"/>
          <w:sz w:val="32"/>
          <w:szCs w:val="32"/>
          <w:lang w:val="en-US" w:eastAsia="en-GB"/>
        </w:rPr>
      </w:pPr>
      <w:hyperlink r:id="rId14" w:tgtFrame="_blank" w:history="1">
        <w:r w:rsidRPr="00102458">
          <w:rPr>
            <w:rFonts w:eastAsia="Times New Roman" w:cs="Arial"/>
            <w:color w:val="0000FF"/>
            <w:sz w:val="32"/>
            <w:szCs w:val="32"/>
            <w:lang w:val="en-US" w:eastAsia="en-GB"/>
          </w:rPr>
          <w:t>Download the PDF</w:t>
        </w:r>
      </w:hyperlink>
      <w:bookmarkStart w:id="0" w:name="_GoBack"/>
      <w:bookmarkEnd w:id="0"/>
    </w:p>
    <w:p w:rsidR="009F4291" w:rsidRPr="00102458" w:rsidRDefault="009F4291" w:rsidP="00B11901">
      <w:pPr>
        <w:rPr>
          <w:sz w:val="32"/>
          <w:szCs w:val="32"/>
        </w:rPr>
      </w:pPr>
    </w:p>
    <w:sectPr w:rsidR="009F4291" w:rsidRPr="00102458" w:rsidSect="00102458">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6B7B"/>
    <w:multiLevelType w:val="multilevel"/>
    <w:tmpl w:val="19CE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F97FE3"/>
    <w:multiLevelType w:val="hybridMultilevel"/>
    <w:tmpl w:val="7F3A6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212E2E"/>
    <w:multiLevelType w:val="hybridMultilevel"/>
    <w:tmpl w:val="772E9E18"/>
    <w:lvl w:ilvl="0" w:tplc="60C27D40">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
    <w:nsid w:val="47901D51"/>
    <w:multiLevelType w:val="hybridMultilevel"/>
    <w:tmpl w:val="C3BC96F0"/>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4">
    <w:nsid w:val="49087B68"/>
    <w:multiLevelType w:val="multilevel"/>
    <w:tmpl w:val="35E6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B516A"/>
    <w:multiLevelType w:val="hybridMultilevel"/>
    <w:tmpl w:val="2B54C24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58"/>
    <w:rsid w:val="00102458"/>
    <w:rsid w:val="001154CE"/>
    <w:rsid w:val="00765238"/>
    <w:rsid w:val="009F4291"/>
    <w:rsid w:val="00B11901"/>
    <w:rsid w:val="00BD5209"/>
    <w:rsid w:val="00D4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458"/>
    <w:rPr>
      <w:rFonts w:ascii="Tahoma" w:hAnsi="Tahoma" w:cs="Tahoma"/>
      <w:sz w:val="16"/>
      <w:szCs w:val="16"/>
    </w:rPr>
  </w:style>
  <w:style w:type="paragraph" w:styleId="ListParagraph">
    <w:name w:val="List Paragraph"/>
    <w:basedOn w:val="Normal"/>
    <w:uiPriority w:val="34"/>
    <w:qFormat/>
    <w:rsid w:val="00102458"/>
    <w:pPr>
      <w:ind w:left="720"/>
      <w:contextualSpacing/>
    </w:pPr>
  </w:style>
  <w:style w:type="paragraph" w:styleId="NoSpacing">
    <w:name w:val="No Spacing"/>
    <w:uiPriority w:val="1"/>
    <w:qFormat/>
    <w:rsid w:val="00BD52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458"/>
    <w:rPr>
      <w:rFonts w:ascii="Tahoma" w:hAnsi="Tahoma" w:cs="Tahoma"/>
      <w:sz w:val="16"/>
      <w:szCs w:val="16"/>
    </w:rPr>
  </w:style>
  <w:style w:type="paragraph" w:styleId="ListParagraph">
    <w:name w:val="List Paragraph"/>
    <w:basedOn w:val="Normal"/>
    <w:uiPriority w:val="34"/>
    <w:qFormat/>
    <w:rsid w:val="00102458"/>
    <w:pPr>
      <w:ind w:left="720"/>
      <w:contextualSpacing/>
    </w:pPr>
  </w:style>
  <w:style w:type="paragraph" w:styleId="NoSpacing">
    <w:name w:val="No Spacing"/>
    <w:uiPriority w:val="1"/>
    <w:qFormat/>
    <w:rsid w:val="00BD5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63328">
      <w:bodyDiv w:val="1"/>
      <w:marLeft w:val="0"/>
      <w:marRight w:val="0"/>
      <w:marTop w:val="0"/>
      <w:marBottom w:val="0"/>
      <w:divBdr>
        <w:top w:val="none" w:sz="0" w:space="0" w:color="auto"/>
        <w:left w:val="none" w:sz="0" w:space="0" w:color="auto"/>
        <w:bottom w:val="none" w:sz="0" w:space="0" w:color="auto"/>
        <w:right w:val="none" w:sz="0" w:space="0" w:color="auto"/>
      </w:divBdr>
      <w:divsChild>
        <w:div w:id="2057511687">
          <w:marLeft w:val="0"/>
          <w:marRight w:val="0"/>
          <w:marTop w:val="0"/>
          <w:marBottom w:val="0"/>
          <w:divBdr>
            <w:top w:val="none" w:sz="0" w:space="0" w:color="auto"/>
            <w:left w:val="none" w:sz="0" w:space="0" w:color="auto"/>
            <w:bottom w:val="none" w:sz="0" w:space="0" w:color="auto"/>
            <w:right w:val="none" w:sz="0" w:space="0" w:color="auto"/>
          </w:divBdr>
          <w:divsChild>
            <w:div w:id="586764710">
              <w:marLeft w:val="150"/>
              <w:marRight w:val="0"/>
              <w:marTop w:val="540"/>
              <w:marBottom w:val="525"/>
              <w:divBdr>
                <w:top w:val="single" w:sz="24" w:space="0" w:color="4D4D4D"/>
                <w:left w:val="single" w:sz="24" w:space="0" w:color="4D4D4D"/>
                <w:bottom w:val="single" w:sz="24" w:space="0" w:color="4D4D4D"/>
                <w:right w:val="single" w:sz="24" w:space="0" w:color="4D4D4D"/>
              </w:divBdr>
              <w:divsChild>
                <w:div w:id="85615303">
                  <w:marLeft w:val="0"/>
                  <w:marRight w:val="0"/>
                  <w:marTop w:val="0"/>
                  <w:marBottom w:val="0"/>
                  <w:divBdr>
                    <w:top w:val="none" w:sz="0" w:space="0" w:color="auto"/>
                    <w:left w:val="none" w:sz="0" w:space="0" w:color="auto"/>
                    <w:bottom w:val="none" w:sz="0" w:space="0" w:color="auto"/>
                    <w:right w:val="none" w:sz="0" w:space="0" w:color="auto"/>
                  </w:divBdr>
                  <w:divsChild>
                    <w:div w:id="774908764">
                      <w:marLeft w:val="0"/>
                      <w:marRight w:val="0"/>
                      <w:marTop w:val="0"/>
                      <w:marBottom w:val="0"/>
                      <w:divBdr>
                        <w:top w:val="none" w:sz="0" w:space="0" w:color="auto"/>
                        <w:left w:val="none" w:sz="0" w:space="0" w:color="auto"/>
                        <w:bottom w:val="none" w:sz="0" w:space="0" w:color="auto"/>
                        <w:right w:val="none" w:sz="0" w:space="0" w:color="auto"/>
                      </w:divBdr>
                      <w:divsChild>
                        <w:div w:id="1302343285">
                          <w:marLeft w:val="0"/>
                          <w:marRight w:val="0"/>
                          <w:marTop w:val="0"/>
                          <w:marBottom w:val="0"/>
                          <w:divBdr>
                            <w:top w:val="none" w:sz="0" w:space="0" w:color="auto"/>
                            <w:left w:val="none" w:sz="0" w:space="0" w:color="auto"/>
                            <w:bottom w:val="none" w:sz="0" w:space="0" w:color="auto"/>
                            <w:right w:val="none" w:sz="0" w:space="0" w:color="auto"/>
                          </w:divBdr>
                        </w:div>
                        <w:div w:id="1269579651">
                          <w:marLeft w:val="0"/>
                          <w:marRight w:val="0"/>
                          <w:marTop w:val="0"/>
                          <w:marBottom w:val="0"/>
                          <w:divBdr>
                            <w:top w:val="none" w:sz="0" w:space="0" w:color="auto"/>
                            <w:left w:val="none" w:sz="0" w:space="0" w:color="auto"/>
                            <w:bottom w:val="none" w:sz="0" w:space="0" w:color="auto"/>
                            <w:right w:val="none" w:sz="0" w:space="0" w:color="auto"/>
                          </w:divBdr>
                          <w:divsChild>
                            <w:div w:id="1313175522">
                              <w:marLeft w:val="0"/>
                              <w:marRight w:val="0"/>
                              <w:marTop w:val="0"/>
                              <w:marBottom w:val="0"/>
                              <w:divBdr>
                                <w:top w:val="none" w:sz="0" w:space="0" w:color="auto"/>
                                <w:left w:val="none" w:sz="0" w:space="0" w:color="auto"/>
                                <w:bottom w:val="none" w:sz="0" w:space="0" w:color="auto"/>
                                <w:right w:val="none" w:sz="0" w:space="0" w:color="auto"/>
                              </w:divBdr>
                            </w:div>
                            <w:div w:id="2091003532">
                              <w:marLeft w:val="0"/>
                              <w:marRight w:val="0"/>
                              <w:marTop w:val="300"/>
                              <w:marBottom w:val="0"/>
                              <w:divBdr>
                                <w:top w:val="none" w:sz="0" w:space="0" w:color="auto"/>
                                <w:left w:val="none" w:sz="0" w:space="0" w:color="auto"/>
                                <w:bottom w:val="none" w:sz="0" w:space="0" w:color="auto"/>
                                <w:right w:val="none" w:sz="0" w:space="0" w:color="auto"/>
                              </w:divBdr>
                              <w:divsChild>
                                <w:div w:id="1028917689">
                                  <w:marLeft w:val="30"/>
                                  <w:marRight w:val="0"/>
                                  <w:marTop w:val="0"/>
                                  <w:marBottom w:val="0"/>
                                  <w:divBdr>
                                    <w:top w:val="single" w:sz="6" w:space="31" w:color="000000"/>
                                    <w:left w:val="single" w:sz="6" w:space="4" w:color="000000"/>
                                    <w:bottom w:val="single" w:sz="6" w:space="8" w:color="4D4D4D"/>
                                    <w:right w:val="single" w:sz="6" w:space="4" w:color="4D4D4D"/>
                                  </w:divBdr>
                                </w:div>
                              </w:divsChild>
                            </w:div>
                            <w:div w:id="436406685">
                              <w:marLeft w:val="0"/>
                              <w:marRight w:val="0"/>
                              <w:marTop w:val="0"/>
                              <w:marBottom w:val="0"/>
                              <w:divBdr>
                                <w:top w:val="none" w:sz="0" w:space="0" w:color="auto"/>
                                <w:left w:val="none" w:sz="0" w:space="0" w:color="auto"/>
                                <w:bottom w:val="none" w:sz="0" w:space="0" w:color="auto"/>
                                <w:right w:val="none" w:sz="0" w:space="0" w:color="auto"/>
                              </w:divBdr>
                              <w:divsChild>
                                <w:div w:id="902329800">
                                  <w:marLeft w:val="-19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aawfoundation.org/waaw2013/wp-content/uploads/Balloon-Thrust.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ciencebob.com/wp-content/uploads/2015/02/Make_A_Balloon_Rocke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Parker</dc:creator>
  <cp:lastModifiedBy>David Parker</cp:lastModifiedBy>
  <cp:revision>2</cp:revision>
  <dcterms:created xsi:type="dcterms:W3CDTF">2015-06-24T19:36:00Z</dcterms:created>
  <dcterms:modified xsi:type="dcterms:W3CDTF">2015-06-24T20:32:00Z</dcterms:modified>
</cp:coreProperties>
</file>