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11"/>
        <w:tblW w:w="16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2359"/>
        <w:gridCol w:w="1989"/>
        <w:gridCol w:w="1988"/>
        <w:gridCol w:w="1858"/>
        <w:gridCol w:w="2743"/>
        <w:gridCol w:w="138"/>
        <w:gridCol w:w="2900"/>
      </w:tblGrid>
      <w:tr w:rsidR="00AB17E6" w:rsidRPr="00AB17E6" w:rsidTr="00F259F8">
        <w:trPr>
          <w:trHeight w:val="862"/>
        </w:trPr>
        <w:tc>
          <w:tcPr>
            <w:tcW w:w="16203" w:type="dxa"/>
            <w:gridSpan w:val="8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single" w:sz="8" w:space="0" w:color="A9A57C"/>
            </w:tcBorders>
            <w:shd w:val="clear" w:color="auto" w:fill="3FEA36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259F8" w:rsidRDefault="00F259F8" w:rsidP="00F259F8"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4C2B572" wp14:editId="4CB7B4C0">
                  <wp:simplePos x="260985" y="35623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81660" cy="44323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44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>St Columba’s Primary School Progression Planner</w:t>
            </w:r>
          </w:p>
          <w:p w:rsidR="00F259F8" w:rsidRPr="00B87DD1" w:rsidRDefault="00AC6022" w:rsidP="00F259F8"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>Term 3 2017</w:t>
            </w:r>
            <w:r w:rsidR="00F259F8" w:rsidRPr="00B87DD1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 </w:t>
            </w:r>
            <w:r w:rsidR="00135396">
              <w:rPr>
                <w:rFonts w:ascii="Comic Sans MS" w:hAnsi="Comic Sans MS"/>
                <w:b/>
                <w:bCs/>
                <w:sz w:val="20"/>
                <w:lang w:val="en-US"/>
              </w:rPr>
              <w:t>Shape</w:t>
            </w:r>
            <w:r w:rsidR="00F259F8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 </w:t>
            </w:r>
          </w:p>
          <w:p w:rsidR="003F6BAE" w:rsidRPr="00AB17E6" w:rsidRDefault="00F259F8" w:rsidP="00F50F09">
            <w:r w:rsidRPr="00B87DD1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Experiences and Outcomes  </w:t>
            </w:r>
            <w:r w:rsidR="00F50F09">
              <w:rPr>
                <w:rFonts w:ascii="Comic Sans MS" w:hAnsi="Comic Sans MS"/>
                <w:b/>
                <w:bCs/>
                <w:sz w:val="20"/>
                <w:lang w:val="en-US"/>
              </w:rPr>
              <w:t>MNU</w:t>
            </w:r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 0-16a, </w:t>
            </w:r>
            <w:r w:rsidR="00F50F09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1-16a, </w:t>
            </w:r>
            <w:r w:rsidR="00135396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1-16b </w:t>
            </w:r>
            <w:r w:rsidR="00AC6022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 </w:t>
            </w:r>
            <w:r w:rsidR="00F50F09">
              <w:rPr>
                <w:rFonts w:ascii="Comic Sans MS" w:hAnsi="Comic Sans MS"/>
                <w:b/>
                <w:bCs/>
                <w:sz w:val="20"/>
                <w:lang w:val="en-US"/>
              </w:rPr>
              <w:t>2-16a</w:t>
            </w:r>
            <w:r w:rsidR="00203C9E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, 2-16b, 2-16c </w:t>
            </w:r>
          </w:p>
        </w:tc>
      </w:tr>
      <w:bookmarkEnd w:id="0"/>
      <w:tr w:rsidR="00F50F09" w:rsidRPr="00AB17E6" w:rsidTr="00F259F8">
        <w:trPr>
          <w:trHeight w:val="162"/>
        </w:trPr>
        <w:tc>
          <w:tcPr>
            <w:tcW w:w="2228" w:type="dxa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1</w:t>
            </w:r>
          </w:p>
        </w:tc>
        <w:tc>
          <w:tcPr>
            <w:tcW w:w="235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2</w:t>
            </w:r>
          </w:p>
        </w:tc>
        <w:tc>
          <w:tcPr>
            <w:tcW w:w="198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3</w:t>
            </w:r>
          </w:p>
        </w:tc>
        <w:tc>
          <w:tcPr>
            <w:tcW w:w="1988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4</w:t>
            </w:r>
          </w:p>
        </w:tc>
        <w:tc>
          <w:tcPr>
            <w:tcW w:w="1858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5</w:t>
            </w:r>
          </w:p>
        </w:tc>
        <w:tc>
          <w:tcPr>
            <w:tcW w:w="2881" w:type="dxa"/>
            <w:gridSpan w:val="2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6</w:t>
            </w:r>
          </w:p>
        </w:tc>
        <w:tc>
          <w:tcPr>
            <w:tcW w:w="2900" w:type="dxa"/>
            <w:tcBorders>
              <w:top w:val="single" w:sz="8" w:space="0" w:color="A9A57C"/>
              <w:left w:val="nil"/>
              <w:bottom w:val="single" w:sz="8" w:space="0" w:color="A9A57C"/>
              <w:right w:val="single" w:sz="8" w:space="0" w:color="A9A57C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7</w:t>
            </w:r>
          </w:p>
        </w:tc>
      </w:tr>
      <w:tr w:rsidR="00F50F09" w:rsidRPr="00AB17E6" w:rsidTr="00F50F09">
        <w:trPr>
          <w:trHeight w:val="1296"/>
        </w:trPr>
        <w:tc>
          <w:tcPr>
            <w:tcW w:w="2228" w:type="dxa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F50F09" w:rsidRDefault="00F50F09" w:rsidP="000936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recognise, describe and sort 2D shapes and 3D objects</w:t>
            </w:r>
          </w:p>
          <w:p w:rsidR="00F50F09" w:rsidRDefault="00F50F09" w:rsidP="000936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e.g. straight, curved </w:t>
            </w:r>
            <w:proofErr w:type="spellStart"/>
            <w:r>
              <w:rPr>
                <w:rFonts w:ascii="Comic Sans MS" w:hAnsi="Comic Sans MS"/>
                <w:sz w:val="20"/>
              </w:rPr>
              <w:t>etc</w:t>
            </w:r>
            <w:proofErr w:type="spellEnd"/>
          </w:p>
          <w:p w:rsidR="00F50F09" w:rsidRPr="00F259F8" w:rsidRDefault="00F50F09" w:rsidP="000936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recognise them in the world around me</w:t>
            </w:r>
          </w:p>
        </w:tc>
        <w:tc>
          <w:tcPr>
            <w:tcW w:w="235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Default="00F50F09" w:rsidP="000936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name and identify a range of 2D shapes and 3D objects</w:t>
            </w:r>
          </w:p>
          <w:p w:rsidR="00F50F09" w:rsidRPr="00F259F8" w:rsidRDefault="00F50F09" w:rsidP="000936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can sort and classify a range of 2D shapes and 3D objects  </w:t>
            </w:r>
          </w:p>
        </w:tc>
        <w:tc>
          <w:tcPr>
            <w:tcW w:w="198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Default="00F50F09" w:rsidP="00E1465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can sort and classify a range of 2D shapes and 3D objects  </w:t>
            </w:r>
          </w:p>
          <w:p w:rsidR="00F50F09" w:rsidRPr="00F259F8" w:rsidRDefault="00F50F09" w:rsidP="00E1465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describe some properties of 2D shapes and 3D objects e.g. corner, side, face, vertex, base, right angle</w:t>
            </w:r>
          </w:p>
        </w:tc>
        <w:tc>
          <w:tcPr>
            <w:tcW w:w="1988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Default="00F50F09" w:rsidP="00E1465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recognise 2D shapes in 3D objects</w:t>
            </w:r>
          </w:p>
          <w:p w:rsidR="00F50F09" w:rsidRDefault="00F50F09" w:rsidP="00E1465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can recognise 3D objects from 2D drawings </w:t>
            </w:r>
          </w:p>
          <w:p w:rsidR="00F50F09" w:rsidRPr="00F259F8" w:rsidRDefault="00203C9E" w:rsidP="00E1465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can use at least 2 shapes to create my own tiling patterns </w:t>
            </w:r>
          </w:p>
        </w:tc>
        <w:tc>
          <w:tcPr>
            <w:tcW w:w="1858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Default="00203C9E" w:rsidP="000936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recognise and sort regular and irregular 2D polygons</w:t>
            </w:r>
          </w:p>
          <w:p w:rsidR="00203C9E" w:rsidRPr="00F259F8" w:rsidRDefault="00203C9E" w:rsidP="000936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describe 2D shapes and 3D objects using following language angle, diagonal, face, edge, vertex, curved surfaces</w:t>
            </w:r>
          </w:p>
        </w:tc>
        <w:tc>
          <w:tcPr>
            <w:tcW w:w="2881" w:type="dxa"/>
            <w:gridSpan w:val="2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Default="00203C9E" w:rsidP="00E1465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identify a perpendicular and parallel line</w:t>
            </w:r>
          </w:p>
          <w:p w:rsidR="00203C9E" w:rsidRDefault="00203C9E" w:rsidP="00E1465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classify and recognise different triangles</w:t>
            </w:r>
          </w:p>
          <w:p w:rsidR="00203C9E" w:rsidRDefault="00203C9E" w:rsidP="00E1465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know that all angles in a triangle add up to 180 degrees</w:t>
            </w:r>
          </w:p>
          <w:p w:rsidR="00ED6507" w:rsidRDefault="00ED6507" w:rsidP="00E1465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can identify and calculate the radius, circumference and diameter of a circle  </w:t>
            </w:r>
          </w:p>
          <w:p w:rsidR="00203C9E" w:rsidRPr="00F259F8" w:rsidRDefault="00ED6507" w:rsidP="00E1465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discuss where and why different shapes are used in the environment e.g. domes and bridges</w:t>
            </w:r>
          </w:p>
        </w:tc>
        <w:tc>
          <w:tcPr>
            <w:tcW w:w="2900" w:type="dxa"/>
            <w:tcBorders>
              <w:top w:val="single" w:sz="8" w:space="0" w:color="A9A57C"/>
              <w:left w:val="nil"/>
              <w:bottom w:val="single" w:sz="8" w:space="0" w:color="A9A57C"/>
              <w:right w:val="single" w:sz="8" w:space="0" w:color="A9A57C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Default="00ED6507" w:rsidP="00E146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find the missing angle in a triangle </w:t>
            </w:r>
          </w:p>
          <w:p w:rsidR="00ED6507" w:rsidRDefault="00655F43" w:rsidP="00E146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look at a 3D object and visualise the net it is made from </w:t>
            </w:r>
          </w:p>
          <w:p w:rsidR="00655F43" w:rsidRDefault="00655F43" w:rsidP="00E146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draw a net to create a simple 3D object </w:t>
            </w:r>
          </w:p>
          <w:p w:rsidR="00655F43" w:rsidRPr="00F259F8" w:rsidRDefault="00655F43" w:rsidP="00E146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a range of resources including technology to represent a range of 2D shapes and 3D objects, showing an understanding that not all </w:t>
            </w:r>
            <w:r w:rsidR="009B216A">
              <w:rPr>
                <w:rFonts w:ascii="Comic Sans MS" w:hAnsi="Comic Sans MS"/>
              </w:rPr>
              <w:t>parts of a 3</w:t>
            </w:r>
            <w:r>
              <w:rPr>
                <w:rFonts w:ascii="Comic Sans MS" w:hAnsi="Comic Sans MS"/>
              </w:rPr>
              <w:t>D object can be seen</w:t>
            </w:r>
          </w:p>
        </w:tc>
      </w:tr>
      <w:tr w:rsidR="00AB17E6" w:rsidRPr="00AB17E6" w:rsidTr="00F259F8">
        <w:trPr>
          <w:trHeight w:val="162"/>
        </w:trPr>
        <w:tc>
          <w:tcPr>
            <w:tcW w:w="16203" w:type="dxa"/>
            <w:gridSpan w:val="8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single" w:sz="8" w:space="0" w:color="A9A57C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F259F8" w:rsidRDefault="00AB17E6" w:rsidP="00E14658">
            <w:pPr>
              <w:rPr>
                <w:rFonts w:ascii="Comic Sans MS" w:hAnsi="Comic Sans MS"/>
                <w:sz w:val="20"/>
              </w:rPr>
            </w:pPr>
            <w:r w:rsidRPr="00F259F8">
              <w:rPr>
                <w:rFonts w:ascii="Comic Sans MS" w:hAnsi="Comic Sans MS"/>
                <w:b/>
                <w:bCs/>
                <w:sz w:val="20"/>
                <w:lang w:val="en-US"/>
              </w:rPr>
              <w:t>Success Criteria         I can…</w:t>
            </w:r>
          </w:p>
        </w:tc>
      </w:tr>
      <w:tr w:rsidR="00F50F09" w:rsidRPr="00AB17E6" w:rsidTr="00F50F09">
        <w:trPr>
          <w:trHeight w:val="2456"/>
        </w:trPr>
        <w:tc>
          <w:tcPr>
            <w:tcW w:w="2228" w:type="dxa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35B78" w:rsidRPr="007025DF" w:rsidRDefault="00D35B78" w:rsidP="007025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B77333" w:rsidRPr="007025DF" w:rsidRDefault="00B77333" w:rsidP="007025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35B78" w:rsidRPr="007025DF" w:rsidRDefault="00D35B78" w:rsidP="00C454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35B78" w:rsidRPr="007025DF" w:rsidRDefault="00D35B78" w:rsidP="00E1465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E14658" w:rsidRPr="007025DF" w:rsidRDefault="00E14658" w:rsidP="00F50F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B77333" w:rsidRPr="007025DF" w:rsidRDefault="00B77333" w:rsidP="00E1465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tcBorders>
              <w:top w:val="single" w:sz="8" w:space="0" w:color="A9A57C"/>
              <w:left w:val="nil"/>
              <w:bottom w:val="single" w:sz="8" w:space="0" w:color="A9A57C"/>
              <w:right w:val="single" w:sz="8" w:space="0" w:color="A9A57C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B77333" w:rsidRPr="007025DF" w:rsidRDefault="00B77333" w:rsidP="00B773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0F09" w:rsidRPr="00AB17E6" w:rsidTr="00F50F09">
        <w:trPr>
          <w:trHeight w:val="154"/>
        </w:trPr>
        <w:tc>
          <w:tcPr>
            <w:tcW w:w="2228" w:type="dxa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F259F8" w:rsidRDefault="00AB17E6" w:rsidP="00E14658">
            <w:pPr>
              <w:rPr>
                <w:rFonts w:ascii="Comic Sans MS" w:hAnsi="Comic Sans MS"/>
              </w:rPr>
            </w:pPr>
            <w:r w:rsidRPr="00F259F8">
              <w:rPr>
                <w:rFonts w:ascii="Comic Sans MS" w:hAnsi="Comic Sans MS"/>
                <w:b/>
                <w:bCs/>
                <w:lang w:val="en-US"/>
              </w:rPr>
              <w:t> </w:t>
            </w:r>
            <w:r w:rsidR="00A245B0" w:rsidRPr="00F259F8">
              <w:rPr>
                <w:rFonts w:ascii="Comic Sans MS" w:hAnsi="Comic Sans MS"/>
                <w:b/>
                <w:bCs/>
                <w:lang w:val="en-US"/>
              </w:rPr>
              <w:t xml:space="preserve">Assessment </w:t>
            </w:r>
            <w:r w:rsidR="00D372D7" w:rsidRPr="00F259F8">
              <w:rPr>
                <w:rFonts w:ascii="Comic Sans MS" w:hAnsi="Comic Sans MS"/>
                <w:b/>
                <w:bCs/>
                <w:lang w:val="en-US"/>
              </w:rPr>
              <w:t xml:space="preserve">Opportunities </w:t>
            </w:r>
          </w:p>
        </w:tc>
        <w:tc>
          <w:tcPr>
            <w:tcW w:w="235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AB17E6" w:rsidRDefault="00AB17E6" w:rsidP="00E14658">
            <w:r w:rsidRPr="00AB17E6">
              <w:rPr>
                <w:lang w:val="en-US"/>
              </w:rPr>
              <w:t> </w:t>
            </w:r>
          </w:p>
        </w:tc>
        <w:tc>
          <w:tcPr>
            <w:tcW w:w="198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AB17E6" w:rsidRDefault="00AB17E6" w:rsidP="00E14658">
            <w:r w:rsidRPr="00AB17E6">
              <w:rPr>
                <w:lang w:val="en-US"/>
              </w:rPr>
              <w:t> </w:t>
            </w:r>
          </w:p>
        </w:tc>
        <w:tc>
          <w:tcPr>
            <w:tcW w:w="1988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AB17E6" w:rsidRDefault="00AB17E6" w:rsidP="00E14658">
            <w:r w:rsidRPr="00AB17E6">
              <w:rPr>
                <w:lang w:val="en-US"/>
              </w:rPr>
              <w:t> </w:t>
            </w:r>
          </w:p>
        </w:tc>
        <w:tc>
          <w:tcPr>
            <w:tcW w:w="1858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AB17E6" w:rsidRDefault="003F6BAE" w:rsidP="00E14658"/>
        </w:tc>
        <w:tc>
          <w:tcPr>
            <w:tcW w:w="5781" w:type="dxa"/>
            <w:gridSpan w:val="3"/>
            <w:tcBorders>
              <w:top w:val="single" w:sz="8" w:space="0" w:color="A9A57C"/>
              <w:left w:val="nil"/>
              <w:bottom w:val="single" w:sz="8" w:space="0" w:color="A9A57C"/>
              <w:right w:val="single" w:sz="8" w:space="0" w:color="A9A57C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AB17E6" w:rsidRDefault="00AB17E6" w:rsidP="00E14658">
            <w:r w:rsidRPr="00AB17E6">
              <w:rPr>
                <w:lang w:val="en-US"/>
              </w:rPr>
              <w:t> </w:t>
            </w:r>
          </w:p>
        </w:tc>
      </w:tr>
      <w:tr w:rsidR="00F50F09" w:rsidRPr="00AB17E6" w:rsidTr="00F50F09">
        <w:trPr>
          <w:trHeight w:val="60"/>
        </w:trPr>
        <w:tc>
          <w:tcPr>
            <w:tcW w:w="2228" w:type="dxa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nil"/>
            </w:tcBorders>
            <w:shd w:val="clear" w:color="auto" w:fill="F1F0EC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347A8" w:rsidRPr="00AB17E6" w:rsidRDefault="009347A8" w:rsidP="00E14658">
            <w:pPr>
              <w:rPr>
                <w:b/>
                <w:bCs/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1F0EC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347A8" w:rsidRPr="00AB17E6" w:rsidRDefault="009347A8" w:rsidP="00E14658">
            <w:pPr>
              <w:rPr>
                <w:lang w:val="en-US"/>
              </w:rPr>
            </w:pPr>
          </w:p>
        </w:tc>
        <w:tc>
          <w:tcPr>
            <w:tcW w:w="198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1F0EC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347A8" w:rsidRPr="00AB17E6" w:rsidRDefault="009347A8" w:rsidP="00E14658">
            <w:pPr>
              <w:rPr>
                <w:lang w:val="en-US"/>
              </w:rPr>
            </w:pPr>
          </w:p>
        </w:tc>
        <w:tc>
          <w:tcPr>
            <w:tcW w:w="1988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1F0EC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347A8" w:rsidRPr="00AB17E6" w:rsidRDefault="009347A8" w:rsidP="00E14658">
            <w:pPr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1F0EC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347A8" w:rsidRPr="00AB17E6" w:rsidRDefault="009347A8" w:rsidP="00E14658"/>
        </w:tc>
        <w:tc>
          <w:tcPr>
            <w:tcW w:w="5781" w:type="dxa"/>
            <w:gridSpan w:val="3"/>
            <w:tcBorders>
              <w:top w:val="single" w:sz="8" w:space="0" w:color="A9A57C"/>
              <w:left w:val="nil"/>
              <w:bottom w:val="single" w:sz="8" w:space="0" w:color="A9A57C"/>
              <w:right w:val="single" w:sz="8" w:space="0" w:color="A9A57C"/>
            </w:tcBorders>
            <w:shd w:val="clear" w:color="auto" w:fill="F1F0EC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347A8" w:rsidRPr="00AB17E6" w:rsidRDefault="009347A8" w:rsidP="00E14658">
            <w:pPr>
              <w:rPr>
                <w:lang w:val="en-US"/>
              </w:rPr>
            </w:pPr>
          </w:p>
        </w:tc>
      </w:tr>
    </w:tbl>
    <w:p w:rsidR="00B31175" w:rsidRDefault="007F5215"/>
    <w:sectPr w:rsidR="00B31175" w:rsidSect="00AB17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E6"/>
    <w:rsid w:val="0009366A"/>
    <w:rsid w:val="000C4276"/>
    <w:rsid w:val="00135396"/>
    <w:rsid w:val="00203C9E"/>
    <w:rsid w:val="0025145D"/>
    <w:rsid w:val="003F6BAE"/>
    <w:rsid w:val="004D573C"/>
    <w:rsid w:val="005F2ED8"/>
    <w:rsid w:val="00655F43"/>
    <w:rsid w:val="00683E1A"/>
    <w:rsid w:val="007025DF"/>
    <w:rsid w:val="007F5215"/>
    <w:rsid w:val="00856BE9"/>
    <w:rsid w:val="008E16A4"/>
    <w:rsid w:val="009347A8"/>
    <w:rsid w:val="009B216A"/>
    <w:rsid w:val="00A245B0"/>
    <w:rsid w:val="00AB17E6"/>
    <w:rsid w:val="00AC6022"/>
    <w:rsid w:val="00B77333"/>
    <w:rsid w:val="00B9658A"/>
    <w:rsid w:val="00C315C5"/>
    <w:rsid w:val="00C4547A"/>
    <w:rsid w:val="00C77694"/>
    <w:rsid w:val="00C91098"/>
    <w:rsid w:val="00D35B78"/>
    <w:rsid w:val="00D372D7"/>
    <w:rsid w:val="00E14658"/>
    <w:rsid w:val="00EC5C2D"/>
    <w:rsid w:val="00ED6507"/>
    <w:rsid w:val="00F259F8"/>
    <w:rsid w:val="00F5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1E7F0-4E3F-4BE6-8677-4F562873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Maclellan, Michaelina</dc:creator>
  <cp:lastModifiedBy>Maclellan, Michaelina</cp:lastModifiedBy>
  <cp:revision>8</cp:revision>
  <cp:lastPrinted>2016-08-23T16:14:00Z</cp:lastPrinted>
  <dcterms:created xsi:type="dcterms:W3CDTF">2016-12-06T16:17:00Z</dcterms:created>
  <dcterms:modified xsi:type="dcterms:W3CDTF">2017-03-22T15:09:00Z</dcterms:modified>
</cp:coreProperties>
</file>