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DE755C">
        <w:rPr>
          <w:b/>
          <w:sz w:val="24"/>
          <w:szCs w:val="24"/>
          <w:u w:val="single"/>
        </w:rPr>
        <w:t>Equality &amp; Fairness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DE755C">
        <w:rPr>
          <w:b/>
          <w:sz w:val="24"/>
          <w:szCs w:val="24"/>
          <w:u w:val="single"/>
        </w:rPr>
        <w:t xml:space="preserve"> Standard 8</w:t>
      </w:r>
      <w:r w:rsidR="00155FD4">
        <w:rPr>
          <w:b/>
          <w:sz w:val="24"/>
          <w:szCs w:val="24"/>
          <w:u w:val="single"/>
        </w:rPr>
        <w:t xml:space="preserve">  </w:t>
      </w:r>
      <w:r w:rsidR="00476AAB">
        <w:rPr>
          <w:b/>
          <w:sz w:val="24"/>
          <w:szCs w:val="24"/>
          <w:u w:val="single"/>
        </w:rPr>
        <w:t xml:space="preserve">  </w:t>
      </w:r>
      <w:r w:rsidR="00DE755C">
        <w:rPr>
          <w:b/>
          <w:sz w:val="24"/>
          <w:szCs w:val="24"/>
          <w:u w:val="single"/>
        </w:rPr>
        <w:t>Involving the Community – Standard 9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Spec="center" w:tblpY="3616"/>
        <w:tblW w:w="10456" w:type="dxa"/>
        <w:tblLayout w:type="fixed"/>
        <w:tblLook w:val="04A0" w:firstRow="1" w:lastRow="0" w:firstColumn="1" w:lastColumn="0" w:noHBand="0" w:noVBand="1"/>
      </w:tblPr>
      <w:tblGrid>
        <w:gridCol w:w="4782"/>
        <w:gridCol w:w="855"/>
        <w:gridCol w:w="3402"/>
        <w:gridCol w:w="1417"/>
      </w:tblGrid>
      <w:tr w:rsidR="00127772" w:rsidRPr="008335D4" w:rsidTr="00476AAB">
        <w:trPr>
          <w:trHeight w:val="547"/>
        </w:trPr>
        <w:tc>
          <w:tcPr>
            <w:tcW w:w="478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5" w:type="dxa"/>
          </w:tcPr>
          <w:p w:rsidR="00127772" w:rsidRPr="00127772" w:rsidRDefault="00127772" w:rsidP="00476AAB">
            <w:pPr>
              <w:jc w:val="center"/>
              <w:rPr>
                <w:sz w:val="20"/>
                <w:szCs w:val="20"/>
              </w:rPr>
            </w:pPr>
            <w:r w:rsidRPr="00127772">
              <w:rPr>
                <w:sz w:val="20"/>
                <w:szCs w:val="20"/>
              </w:rPr>
              <w:t>Scoring</w:t>
            </w:r>
          </w:p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 w:rsidRPr="00127772">
              <w:rPr>
                <w:sz w:val="20"/>
                <w:szCs w:val="20"/>
              </w:rPr>
              <w:t>1-5</w:t>
            </w:r>
          </w:p>
        </w:tc>
        <w:tc>
          <w:tcPr>
            <w:tcW w:w="3402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completion</w:t>
            </w:r>
          </w:p>
        </w:tc>
      </w:tr>
      <w:tr w:rsidR="00127772" w:rsidRPr="008335D4" w:rsidTr="00476AAB">
        <w:tc>
          <w:tcPr>
            <w:tcW w:w="4782" w:type="dxa"/>
          </w:tcPr>
          <w:p w:rsidR="00127772" w:rsidRPr="00476AAB" w:rsidRDefault="00DE755C" w:rsidP="00476AA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b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b/>
                <w:sz w:val="24"/>
                <w:szCs w:val="24"/>
              </w:rPr>
              <w:t>Standard 8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DE755C" w:rsidRDefault="00DE755C" w:rsidP="00DE755C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 xml:space="preserve">Staff make sure that all children, parents, carers and the members 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of staff themselves are treated </w:t>
            </w: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with respect and in a fair and jus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t way, respecting the needs and </w:t>
            </w: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characteristics of the individual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DE755C" w:rsidRDefault="00DE755C" w:rsidP="00DE755C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Staff assist families who experience difficulties in accessing support services.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DE755C" w:rsidRPr="008335D4" w:rsidTr="00476AAB">
        <w:tc>
          <w:tcPr>
            <w:tcW w:w="4782" w:type="dxa"/>
          </w:tcPr>
          <w:p w:rsidR="00DE755C" w:rsidRPr="00DE755C" w:rsidRDefault="00DE755C" w:rsidP="00DE755C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If parents and carers face any barriers which prevent them from playing an effective part in their child’s care and early learning staff will work to reduce these barriers.</w:t>
            </w:r>
          </w:p>
        </w:tc>
        <w:tc>
          <w:tcPr>
            <w:tcW w:w="855" w:type="dxa"/>
          </w:tcPr>
          <w:p w:rsidR="00DE755C" w:rsidRPr="008335D4" w:rsidRDefault="00DE755C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755C" w:rsidRPr="008335D4" w:rsidRDefault="00DE755C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55C" w:rsidRPr="008335D4" w:rsidRDefault="00DE755C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476AAB" w:rsidRDefault="00DE755C" w:rsidP="00476AAB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b/>
                <w:sz w:val="24"/>
                <w:szCs w:val="24"/>
              </w:rPr>
            </w:pPr>
            <w:r>
              <w:rPr>
                <w:rFonts w:asciiTheme="minorHAnsi" w:hAnsiTheme="minorHAnsi" w:cs="HelveticaNeue-Light"/>
                <w:b/>
                <w:sz w:val="24"/>
                <w:szCs w:val="24"/>
              </w:rPr>
              <w:t>Standard 9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DE755C" w:rsidRDefault="00DE755C" w:rsidP="00DE755C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</w:p>
          <w:p w:rsidR="00DE755C" w:rsidRPr="00DE755C" w:rsidRDefault="00DE755C" w:rsidP="00DE755C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The service:</w:t>
            </w:r>
          </w:p>
          <w:p w:rsidR="00DE755C" w:rsidRPr="00DE755C" w:rsidRDefault="00DE755C" w:rsidP="00DE75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contributes to the life of the community</w:t>
            </w:r>
          </w:p>
          <w:p w:rsidR="00DE755C" w:rsidRPr="00DE755C" w:rsidRDefault="00DE755C" w:rsidP="00DE75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has effective links with community organisations</w:t>
            </w:r>
          </w:p>
          <w:p w:rsidR="00DE755C" w:rsidRPr="00DE755C" w:rsidRDefault="00DE755C" w:rsidP="00DE75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makes information about its provision readily available to members of the community</w:t>
            </w:r>
          </w:p>
          <w:p w:rsidR="00DE755C" w:rsidRPr="00DE755C" w:rsidRDefault="00DE755C" w:rsidP="00DE75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makes efforts to provide information to parents and carers about community resources</w:t>
            </w:r>
          </w:p>
          <w:p w:rsidR="00DE755C" w:rsidRPr="00DE755C" w:rsidRDefault="00DE755C" w:rsidP="00DE75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 xml:space="preserve">knows about and makes effective use of community facilities (where appropriate) </w:t>
            </w:r>
          </w:p>
          <w:p w:rsidR="00127772" w:rsidRPr="00DE755C" w:rsidRDefault="00DE755C" w:rsidP="00DE75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DE755C">
              <w:rPr>
                <w:rFonts w:asciiTheme="minorHAnsi" w:hAnsiTheme="minorHAnsi" w:cs="HelveticaNeue-Light"/>
                <w:sz w:val="24"/>
                <w:szCs w:val="24"/>
              </w:rPr>
              <w:t>provides opportunities for children to take part in the wider community.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8F" w:rsidRDefault="0096218F" w:rsidP="002C6B72">
      <w:r>
        <w:separator/>
      </w:r>
    </w:p>
  </w:endnote>
  <w:endnote w:type="continuationSeparator" w:id="0">
    <w:p w:rsidR="0096218F" w:rsidRDefault="0096218F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8F" w:rsidRDefault="0096218F" w:rsidP="002C6B72">
      <w:r>
        <w:separator/>
      </w:r>
    </w:p>
  </w:footnote>
  <w:footnote w:type="continuationSeparator" w:id="0">
    <w:p w:rsidR="0096218F" w:rsidRDefault="0096218F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Early Years Service</w:t>
    </w:r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277F"/>
    <w:multiLevelType w:val="hybridMultilevel"/>
    <w:tmpl w:val="D592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27772"/>
    <w:rsid w:val="00131C75"/>
    <w:rsid w:val="0013621D"/>
    <w:rsid w:val="00155FD4"/>
    <w:rsid w:val="0015762E"/>
    <w:rsid w:val="00175711"/>
    <w:rsid w:val="001778F6"/>
    <w:rsid w:val="00187367"/>
    <w:rsid w:val="001A0259"/>
    <w:rsid w:val="001D24FA"/>
    <w:rsid w:val="00261891"/>
    <w:rsid w:val="00284DDC"/>
    <w:rsid w:val="002C6B72"/>
    <w:rsid w:val="002D3D9D"/>
    <w:rsid w:val="00381014"/>
    <w:rsid w:val="003A474F"/>
    <w:rsid w:val="003F411D"/>
    <w:rsid w:val="0041775A"/>
    <w:rsid w:val="004479D6"/>
    <w:rsid w:val="00476AAB"/>
    <w:rsid w:val="004D4B17"/>
    <w:rsid w:val="00606337"/>
    <w:rsid w:val="00676BF6"/>
    <w:rsid w:val="006D1835"/>
    <w:rsid w:val="006F0477"/>
    <w:rsid w:val="00774C05"/>
    <w:rsid w:val="007C6924"/>
    <w:rsid w:val="007C7740"/>
    <w:rsid w:val="00802A3E"/>
    <w:rsid w:val="008335D4"/>
    <w:rsid w:val="008605DB"/>
    <w:rsid w:val="00865D25"/>
    <w:rsid w:val="0096218F"/>
    <w:rsid w:val="009D1640"/>
    <w:rsid w:val="00A40DF1"/>
    <w:rsid w:val="00A664D4"/>
    <w:rsid w:val="00AC45AC"/>
    <w:rsid w:val="00B111EE"/>
    <w:rsid w:val="00B85A0F"/>
    <w:rsid w:val="00BA113B"/>
    <w:rsid w:val="00BE6C96"/>
    <w:rsid w:val="00C37EE9"/>
    <w:rsid w:val="00C86F91"/>
    <w:rsid w:val="00CB4203"/>
    <w:rsid w:val="00CD7649"/>
    <w:rsid w:val="00DA74A2"/>
    <w:rsid w:val="00DE755C"/>
    <w:rsid w:val="00E52379"/>
    <w:rsid w:val="00F2130D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2016-08-03T13:06:00Z</dcterms:created>
  <dcterms:modified xsi:type="dcterms:W3CDTF">2016-08-03T13:06:00Z</dcterms:modified>
</cp:coreProperties>
</file>