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E633A" w:rsidRPr="00C06F07" w:rsidRDefault="001504D9">
      <w:pPr>
        <w:rPr>
          <w:rFonts w:ascii="Gill Sans" w:hAnsi="Gill Sans"/>
          <w:lang w:val="en-GB"/>
        </w:rPr>
      </w:pPr>
      <w:r>
        <w:rPr>
          <w:rFonts w:ascii="Gill Sans" w:hAnsi="Gill Sans"/>
          <w:lang w:val="en-GB"/>
        </w:rPr>
        <w:t>BIG MATHS</w:t>
      </w:r>
      <w:r>
        <w:rPr>
          <w:rFonts w:ascii="Gill Sans" w:hAnsi="Gill Sans"/>
          <w:lang w:val="en-GB"/>
        </w:rPr>
        <w:tab/>
        <w:t>Primary 5</w:t>
      </w:r>
      <w:r w:rsidR="00C06F07" w:rsidRPr="00C06F07">
        <w:rPr>
          <w:rFonts w:ascii="Gill Sans" w:hAnsi="Gill Sans"/>
          <w:lang w:val="en-GB"/>
        </w:rPr>
        <w:tab/>
      </w:r>
      <w:r w:rsidR="00C06F07" w:rsidRPr="00C06F07">
        <w:rPr>
          <w:rFonts w:ascii="Gill Sans" w:hAnsi="Gill Sans"/>
          <w:lang w:val="en-GB"/>
        </w:rPr>
        <w:tab/>
      </w:r>
      <w:r w:rsidR="00C06F07" w:rsidRPr="00C06F07">
        <w:rPr>
          <w:rFonts w:ascii="Gill Sans" w:hAnsi="Gill Sans"/>
          <w:lang w:val="en-GB"/>
        </w:rPr>
        <w:tab/>
      </w:r>
      <w:r w:rsidR="00C06F07" w:rsidRPr="00C06F07">
        <w:rPr>
          <w:rFonts w:ascii="Gill Sans" w:hAnsi="Gill Sans"/>
          <w:lang w:val="en-GB"/>
        </w:rPr>
        <w:tab/>
      </w:r>
      <w:r w:rsidR="00C06F07" w:rsidRPr="00C06F07">
        <w:rPr>
          <w:rFonts w:ascii="Gill Sans" w:hAnsi="Gill Sans"/>
          <w:lang w:val="en-GB"/>
        </w:rPr>
        <w:tab/>
      </w:r>
      <w:r w:rsidR="00C06F07" w:rsidRPr="00C06F07">
        <w:rPr>
          <w:rFonts w:ascii="Gill Sans" w:hAnsi="Gill Sans"/>
          <w:lang w:val="en-GB"/>
        </w:rPr>
        <w:tab/>
        <w:t>Session _____________________</w:t>
      </w:r>
    </w:p>
    <w:tbl>
      <w:tblPr>
        <w:tblStyle w:val="TableGrid"/>
        <w:tblW w:w="5000" w:type="pct"/>
        <w:tblLook w:val="00BF"/>
      </w:tblPr>
      <w:tblGrid>
        <w:gridCol w:w="560"/>
        <w:gridCol w:w="2506"/>
        <w:gridCol w:w="2457"/>
        <w:gridCol w:w="2457"/>
        <w:gridCol w:w="2504"/>
      </w:tblGrid>
      <w:tr w:rsidR="005E633A" w:rsidRPr="00C06F07">
        <w:tc>
          <w:tcPr>
            <w:tcW w:w="267" w:type="pct"/>
            <w:shd w:val="clear" w:color="auto" w:fill="auto"/>
            <w:vAlign w:val="center"/>
          </w:tcPr>
          <w:p w:rsidR="005E633A" w:rsidRPr="00C06F07" w:rsidRDefault="005E633A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D99594" w:themeFill="accent2" w:themeFillTint="99"/>
            <w:vAlign w:val="center"/>
          </w:tcPr>
          <w:p w:rsidR="005E633A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Progress Drive </w:t>
            </w:r>
            <w:r w:rsidR="005E633A" w:rsidRPr="00C06F07">
              <w:rPr>
                <w:rFonts w:ascii="Gill Sans" w:hAnsi="Gill Sans"/>
                <w:lang w:val="en-GB"/>
              </w:rPr>
              <w:t>/ Step</w:t>
            </w:r>
          </w:p>
        </w:tc>
        <w:tc>
          <w:tcPr>
            <w:tcW w:w="1172" w:type="pct"/>
            <w:shd w:val="clear" w:color="auto" w:fill="8DB3E2" w:themeFill="text2" w:themeFillTint="66"/>
            <w:vAlign w:val="center"/>
          </w:tcPr>
          <w:p w:rsidR="005E633A" w:rsidRPr="00C06F07" w:rsidRDefault="005E633A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1 &amp; 2</w:t>
            </w:r>
          </w:p>
        </w:tc>
        <w:tc>
          <w:tcPr>
            <w:tcW w:w="1172" w:type="pct"/>
            <w:shd w:val="clear" w:color="auto" w:fill="8DB3E2" w:themeFill="text2" w:themeFillTint="66"/>
            <w:vAlign w:val="center"/>
          </w:tcPr>
          <w:p w:rsidR="005E633A" w:rsidRPr="00C06F07" w:rsidRDefault="005E633A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3</w:t>
            </w:r>
          </w:p>
        </w:tc>
        <w:tc>
          <w:tcPr>
            <w:tcW w:w="1195" w:type="pct"/>
            <w:shd w:val="clear" w:color="auto" w:fill="8DB3E2" w:themeFill="text2" w:themeFillTint="66"/>
            <w:vAlign w:val="center"/>
          </w:tcPr>
          <w:p w:rsidR="005E633A" w:rsidRPr="00C06F07" w:rsidRDefault="005E633A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4</w:t>
            </w:r>
          </w:p>
        </w:tc>
      </w:tr>
      <w:tr w:rsidR="000D2E5D" w:rsidRPr="00C06F07">
        <w:tc>
          <w:tcPr>
            <w:tcW w:w="267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</w:t>
            </w:r>
            <w:r>
              <w:rPr>
                <w:rFonts w:ascii="Gill Sans" w:hAnsi="Gill Sans"/>
                <w:lang w:val="en-GB"/>
              </w:rPr>
              <w:t>ING</w:t>
            </w: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Say</w:t>
            </w:r>
          </w:p>
        </w:tc>
        <w:tc>
          <w:tcPr>
            <w:tcW w:w="1172" w:type="pct"/>
            <w:vAlign w:val="center"/>
          </w:tcPr>
          <w:p w:rsidR="000D2E5D" w:rsidRPr="00C06F07" w:rsidRDefault="00384E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C06F07" w:rsidRDefault="00384E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95" w:type="pct"/>
            <w:vAlign w:val="center"/>
          </w:tcPr>
          <w:p w:rsidR="000D2E5D" w:rsidRPr="00C06F07" w:rsidRDefault="00384E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Read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C06F07" w:rsidRDefault="00384E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95" w:type="pct"/>
            <w:vAlign w:val="center"/>
          </w:tcPr>
          <w:p w:rsidR="000D2E5D" w:rsidRPr="00C06F07" w:rsidRDefault="00384E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– Squiggle</w:t>
            </w:r>
          </w:p>
        </w:tc>
        <w:tc>
          <w:tcPr>
            <w:tcW w:w="1172" w:type="pct"/>
            <w:vAlign w:val="center"/>
          </w:tcPr>
          <w:p w:rsidR="00121F01" w:rsidRDefault="00881443" w:rsidP="00121F01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I can partition a </w:t>
            </w:r>
          </w:p>
          <w:p w:rsidR="000D2E5D" w:rsidRPr="00C06F07" w:rsidRDefault="00121F01" w:rsidP="00121F01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2dp </w:t>
            </w:r>
            <w:r w:rsidR="00881443">
              <w:rPr>
                <w:rFonts w:ascii="Gill Sans" w:hAnsi="Gill Sans"/>
                <w:lang w:val="en-GB"/>
              </w:rPr>
              <w:t>number</w:t>
            </w:r>
          </w:p>
        </w:tc>
        <w:tc>
          <w:tcPr>
            <w:tcW w:w="1172" w:type="pct"/>
            <w:vAlign w:val="center"/>
          </w:tcPr>
          <w:p w:rsidR="00121F01" w:rsidRDefault="00881443" w:rsidP="00121F01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I can partition a </w:t>
            </w:r>
          </w:p>
          <w:p w:rsidR="000D2E5D" w:rsidRPr="00C06F07" w:rsidRDefault="00121F01" w:rsidP="00121F01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3</w:t>
            </w:r>
            <w:r w:rsidR="00881443">
              <w:rPr>
                <w:rFonts w:ascii="Gill Sans" w:hAnsi="Gill Sans"/>
                <w:lang w:val="en-GB"/>
              </w:rPr>
              <w:t>dp</w:t>
            </w:r>
            <w:r w:rsidR="00356E52">
              <w:rPr>
                <w:rFonts w:ascii="Gill Sans" w:hAnsi="Gill Sans"/>
                <w:lang w:val="en-GB"/>
              </w:rPr>
              <w:t xml:space="preserve"> number</w:t>
            </w:r>
          </w:p>
        </w:tc>
        <w:tc>
          <w:tcPr>
            <w:tcW w:w="1195" w:type="pct"/>
            <w:vAlign w:val="center"/>
          </w:tcPr>
          <w:p w:rsidR="000D2E5D" w:rsidRPr="00C06F07" w:rsidRDefault="00B503E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Order</w:t>
            </w:r>
          </w:p>
        </w:tc>
        <w:tc>
          <w:tcPr>
            <w:tcW w:w="1172" w:type="pct"/>
            <w:vAlign w:val="center"/>
          </w:tcPr>
          <w:p w:rsidR="000D2E5D" w:rsidRPr="00C06F07" w:rsidRDefault="00356E52" w:rsidP="00121F01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I can order </w:t>
            </w:r>
            <w:r w:rsidR="00121F01">
              <w:rPr>
                <w:rFonts w:ascii="Gill Sans" w:hAnsi="Gill Sans"/>
                <w:lang w:val="en-GB"/>
              </w:rPr>
              <w:t>numbers with 3 decimal places</w:t>
            </w:r>
          </w:p>
        </w:tc>
        <w:tc>
          <w:tcPr>
            <w:tcW w:w="1172" w:type="pct"/>
            <w:vAlign w:val="center"/>
          </w:tcPr>
          <w:p w:rsidR="000D2E5D" w:rsidRPr="00C06F07" w:rsidRDefault="00121F01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order numbers with 3 decimal places</w:t>
            </w:r>
          </w:p>
        </w:tc>
        <w:tc>
          <w:tcPr>
            <w:tcW w:w="1195" w:type="pct"/>
            <w:vAlign w:val="center"/>
          </w:tcPr>
          <w:p w:rsidR="000D2E5D" w:rsidRPr="00C06F07" w:rsidRDefault="00121F01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order numbers with 3 decimal places</w:t>
            </w: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- Skills</w:t>
            </w:r>
          </w:p>
        </w:tc>
        <w:tc>
          <w:tcPr>
            <w:tcW w:w="1172" w:type="pct"/>
            <w:vAlign w:val="center"/>
          </w:tcPr>
          <w:p w:rsidR="000D2E5D" w:rsidRPr="00921A2B" w:rsidRDefault="00384E43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921A2B" w:rsidRDefault="00356E52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95" w:type="pct"/>
            <w:vAlign w:val="center"/>
          </w:tcPr>
          <w:p w:rsidR="000D2E5D" w:rsidRPr="00921A2B" w:rsidRDefault="00356E52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– Actual</w:t>
            </w:r>
          </w:p>
        </w:tc>
        <w:tc>
          <w:tcPr>
            <w:tcW w:w="1172" w:type="pct"/>
            <w:vAlign w:val="center"/>
          </w:tcPr>
          <w:p w:rsidR="000D2E5D" w:rsidRPr="00921A2B" w:rsidRDefault="00384E43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921A2B" w:rsidRDefault="00356E52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95" w:type="pct"/>
            <w:vAlign w:val="center"/>
          </w:tcPr>
          <w:p w:rsidR="000D2E5D" w:rsidRPr="00921A2B" w:rsidRDefault="00356E52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on</w:t>
            </w:r>
          </w:p>
        </w:tc>
        <w:tc>
          <w:tcPr>
            <w:tcW w:w="1172" w:type="pct"/>
            <w:vAlign w:val="center"/>
          </w:tcPr>
          <w:p w:rsidR="000D2E5D" w:rsidRPr="00C06F07" w:rsidRDefault="00384E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C06F07" w:rsidRDefault="00356E5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95" w:type="pct"/>
            <w:vAlign w:val="center"/>
          </w:tcPr>
          <w:p w:rsidR="000D2E5D" w:rsidRPr="00921A2B" w:rsidRDefault="00356E52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Multiples</w:t>
            </w:r>
          </w:p>
        </w:tc>
        <w:tc>
          <w:tcPr>
            <w:tcW w:w="1172" w:type="pct"/>
            <w:vAlign w:val="center"/>
          </w:tcPr>
          <w:p w:rsidR="000D2E5D" w:rsidRPr="00C06F07" w:rsidRDefault="00121F01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6</w:t>
            </w:r>
            <w:r w:rsidR="00384E43">
              <w:rPr>
                <w:rFonts w:ascii="Gill Sans" w:hAnsi="Gill Sans"/>
                <w:lang w:val="en-GB"/>
              </w:rPr>
              <w:t>s</w:t>
            </w:r>
          </w:p>
        </w:tc>
        <w:tc>
          <w:tcPr>
            <w:tcW w:w="1172" w:type="pct"/>
            <w:vAlign w:val="center"/>
          </w:tcPr>
          <w:p w:rsidR="000D2E5D" w:rsidRPr="00C06F07" w:rsidRDefault="00121F01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7</w:t>
            </w:r>
            <w:r w:rsidR="00356E52">
              <w:rPr>
                <w:rFonts w:ascii="Gill Sans" w:hAnsi="Gill Sans"/>
                <w:lang w:val="en-GB"/>
              </w:rPr>
              <w:t>s</w:t>
            </w:r>
          </w:p>
        </w:tc>
        <w:tc>
          <w:tcPr>
            <w:tcW w:w="1195" w:type="pct"/>
            <w:vAlign w:val="center"/>
          </w:tcPr>
          <w:p w:rsidR="000D2E5D" w:rsidRPr="00C06F07" w:rsidRDefault="00B503E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8</w:t>
            </w:r>
            <w:r w:rsidR="00356E52">
              <w:rPr>
                <w:rFonts w:ascii="Gill Sans" w:hAnsi="Gill Sans"/>
                <w:lang w:val="en-GB"/>
              </w:rPr>
              <w:t>s</w:t>
            </w: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4ways</w:t>
            </w:r>
          </w:p>
        </w:tc>
        <w:tc>
          <w:tcPr>
            <w:tcW w:w="1172" w:type="pct"/>
            <w:vAlign w:val="center"/>
          </w:tcPr>
          <w:p w:rsidR="000D2E5D" w:rsidRPr="00C06F07" w:rsidRDefault="00121F01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25s</w:t>
            </w:r>
            <w:proofErr w:type="gramStart"/>
            <w:r>
              <w:rPr>
                <w:rFonts w:ascii="Gill Sans" w:hAnsi="Gill Sans"/>
                <w:lang w:val="en-GB"/>
              </w:rPr>
              <w:t>,250s,2.5s,1</w:t>
            </w:r>
            <w:proofErr w:type="gramEnd"/>
            <w:r>
              <w:rPr>
                <w:rFonts w:ascii="Gill Sans" w:hAnsi="Gill Sans"/>
                <w:lang w:val="en-GB"/>
              </w:rPr>
              <w:t>/4s</w:t>
            </w:r>
          </w:p>
        </w:tc>
        <w:tc>
          <w:tcPr>
            <w:tcW w:w="1172" w:type="pct"/>
            <w:vAlign w:val="center"/>
          </w:tcPr>
          <w:p w:rsidR="000D2E5D" w:rsidRPr="00C06F07" w:rsidRDefault="00121F01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Equivalent fractions</w:t>
            </w:r>
            <w:r w:rsidR="00881443">
              <w:rPr>
                <w:rFonts w:ascii="Gill Sans" w:hAnsi="Gill Sans"/>
                <w:lang w:val="en-GB"/>
              </w:rPr>
              <w:t xml:space="preserve"> </w:t>
            </w:r>
          </w:p>
        </w:tc>
        <w:tc>
          <w:tcPr>
            <w:tcW w:w="1195" w:type="pct"/>
            <w:vAlign w:val="center"/>
          </w:tcPr>
          <w:p w:rsidR="000D2E5D" w:rsidRPr="00C06F07" w:rsidRDefault="00121F01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Equivalent fractions</w:t>
            </w: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along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121F01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I can </w:t>
            </w:r>
            <w:r w:rsidR="00121F01">
              <w:rPr>
                <w:rFonts w:ascii="Gill Sans" w:hAnsi="Gill Sans"/>
                <w:lang w:val="en-GB"/>
              </w:rPr>
              <w:t xml:space="preserve">still </w:t>
            </w:r>
            <w:r>
              <w:rPr>
                <w:rFonts w:ascii="Gill Sans" w:hAnsi="Gill Sans"/>
                <w:lang w:val="en-GB"/>
              </w:rPr>
              <w:t xml:space="preserve">count along </w:t>
            </w:r>
            <w:r w:rsidR="00121F01">
              <w:rPr>
                <w:rFonts w:ascii="Gill Sans" w:hAnsi="Gill Sans"/>
                <w:lang w:val="en-GB"/>
              </w:rPr>
              <w:t xml:space="preserve">for all of Count </w:t>
            </w:r>
            <w:proofErr w:type="spellStart"/>
            <w:r w:rsidR="00121F01">
              <w:rPr>
                <w:rFonts w:ascii="Gill Sans" w:hAnsi="Gill Sans"/>
                <w:lang w:val="en-GB"/>
              </w:rPr>
              <w:t>Fourways</w:t>
            </w:r>
            <w:proofErr w:type="spellEnd"/>
            <w:r w:rsidR="00121F01">
              <w:rPr>
                <w:rFonts w:ascii="Gill Sans" w:hAnsi="Gill Sans"/>
                <w:lang w:val="en-GB"/>
              </w:rPr>
              <w:t>’ challenges</w:t>
            </w:r>
          </w:p>
        </w:tc>
        <w:tc>
          <w:tcPr>
            <w:tcW w:w="1172" w:type="pct"/>
            <w:vAlign w:val="center"/>
          </w:tcPr>
          <w:p w:rsidR="00A04DEA" w:rsidRDefault="00881443" w:rsidP="00A04DEA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I can </w:t>
            </w:r>
            <w:r w:rsidR="00A04DEA">
              <w:rPr>
                <w:rFonts w:ascii="Gill Sans" w:hAnsi="Gill Sans"/>
                <w:lang w:val="en-GB"/>
              </w:rPr>
              <w:t xml:space="preserve">even count along </w:t>
            </w:r>
            <w:r>
              <w:rPr>
                <w:rFonts w:ascii="Gill Sans" w:hAnsi="Gill Sans"/>
                <w:lang w:val="en-GB"/>
              </w:rPr>
              <w:t xml:space="preserve">when </w:t>
            </w:r>
            <w:r w:rsidR="00A04DEA">
              <w:rPr>
                <w:rFonts w:ascii="Gill Sans" w:hAnsi="Gill Sans"/>
                <w:lang w:val="en-GB"/>
              </w:rPr>
              <w:t xml:space="preserve">there are </w:t>
            </w:r>
          </w:p>
          <w:p w:rsidR="000D2E5D" w:rsidRPr="00C06F07" w:rsidRDefault="00A04DEA" w:rsidP="00A04DEA">
            <w:pPr>
              <w:jc w:val="center"/>
              <w:rPr>
                <w:rFonts w:ascii="Gill Sans" w:hAnsi="Gill Sans"/>
                <w:lang w:val="en-GB"/>
              </w:rPr>
            </w:pPr>
            <w:proofErr w:type="gramStart"/>
            <w:r>
              <w:rPr>
                <w:rFonts w:ascii="Gill Sans" w:hAnsi="Gill Sans"/>
                <w:lang w:val="en-GB"/>
              </w:rPr>
              <w:t>no</w:t>
            </w:r>
            <w:proofErr w:type="gramEnd"/>
            <w:r>
              <w:rPr>
                <w:rFonts w:ascii="Gill Sans" w:hAnsi="Gill Sans"/>
                <w:lang w:val="en-GB"/>
              </w:rPr>
              <w:t xml:space="preserve"> lines</w:t>
            </w:r>
          </w:p>
        </w:tc>
        <w:tc>
          <w:tcPr>
            <w:tcW w:w="1195" w:type="pct"/>
            <w:vAlign w:val="center"/>
          </w:tcPr>
          <w:p w:rsidR="00A04DEA" w:rsidRDefault="00A04DEA" w:rsidP="00A04DEA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I can even count along when there are </w:t>
            </w:r>
          </w:p>
          <w:p w:rsidR="000D2E5D" w:rsidRPr="00C06F07" w:rsidRDefault="00A04DEA" w:rsidP="00A04DEA">
            <w:pPr>
              <w:jc w:val="center"/>
              <w:rPr>
                <w:rFonts w:ascii="Gill Sans" w:hAnsi="Gill Sans"/>
                <w:lang w:val="en-GB"/>
              </w:rPr>
            </w:pPr>
            <w:proofErr w:type="gramStart"/>
            <w:r>
              <w:rPr>
                <w:rFonts w:ascii="Gill Sans" w:hAnsi="Gill Sans"/>
                <w:lang w:val="en-GB"/>
              </w:rPr>
              <w:t>no</w:t>
            </w:r>
            <w:proofErr w:type="gramEnd"/>
            <w:r>
              <w:rPr>
                <w:rFonts w:ascii="Gill Sans" w:hAnsi="Gill Sans"/>
                <w:lang w:val="en-GB"/>
              </w:rPr>
              <w:t xml:space="preserve"> lines</w:t>
            </w:r>
          </w:p>
        </w:tc>
      </w:tr>
      <w:tr w:rsidR="000D2E5D" w:rsidRPr="00C06F07">
        <w:trPr>
          <w:cantSplit/>
          <w:trHeight w:val="164"/>
        </w:trPr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33" w:type="pct"/>
            <w:gridSpan w:val="4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67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LEARN ITS</w:t>
            </w: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1504D9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Addition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95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1504D9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Multiplication</w:t>
            </w:r>
          </w:p>
        </w:tc>
        <w:tc>
          <w:tcPr>
            <w:tcW w:w="1172" w:type="pct"/>
            <w:vAlign w:val="center"/>
          </w:tcPr>
          <w:p w:rsidR="000D2E5D" w:rsidRPr="00C06F07" w:rsidRDefault="00A04DE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6</w:t>
            </w:r>
            <w:r w:rsidR="00384E43">
              <w:rPr>
                <w:rFonts w:ascii="Gill Sans" w:hAnsi="Gill Sans"/>
                <w:lang w:val="en-GB"/>
              </w:rPr>
              <w:t>x</w:t>
            </w:r>
          </w:p>
        </w:tc>
        <w:tc>
          <w:tcPr>
            <w:tcW w:w="1172" w:type="pct"/>
            <w:vAlign w:val="center"/>
          </w:tcPr>
          <w:p w:rsidR="000D2E5D" w:rsidRPr="00C06F07" w:rsidRDefault="00A04DE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7</w:t>
            </w:r>
            <w:r w:rsidR="00356E52">
              <w:rPr>
                <w:rFonts w:ascii="Gill Sans" w:hAnsi="Gill Sans"/>
                <w:lang w:val="en-GB"/>
              </w:rPr>
              <w:t>x</w:t>
            </w:r>
          </w:p>
        </w:tc>
        <w:tc>
          <w:tcPr>
            <w:tcW w:w="1195" w:type="pct"/>
            <w:vAlign w:val="center"/>
          </w:tcPr>
          <w:p w:rsidR="000D2E5D" w:rsidRPr="00C06F07" w:rsidRDefault="00B503E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8</w:t>
            </w:r>
            <w:r w:rsidR="00356E52">
              <w:rPr>
                <w:rFonts w:ascii="Gill Sans" w:hAnsi="Gill Sans"/>
                <w:lang w:val="en-GB"/>
              </w:rPr>
              <w:t>x</w:t>
            </w:r>
          </w:p>
        </w:tc>
      </w:tr>
      <w:tr w:rsidR="000D2E5D" w:rsidRPr="00C06F07">
        <w:trPr>
          <w:cantSplit/>
          <w:trHeight w:val="212"/>
        </w:trPr>
        <w:tc>
          <w:tcPr>
            <w:tcW w:w="26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33" w:type="pct"/>
            <w:gridSpan w:val="4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67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IT’S NOTHING NEW</w:t>
            </w: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PIM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B34B88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95" w:type="pct"/>
            <w:vAlign w:val="center"/>
          </w:tcPr>
          <w:p w:rsidR="000D2E5D" w:rsidRPr="00C06F07" w:rsidRDefault="00881443" w:rsidP="00B34B88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Add with PIM</w:t>
            </w:r>
          </w:p>
        </w:tc>
        <w:tc>
          <w:tcPr>
            <w:tcW w:w="1172" w:type="pct"/>
            <w:vAlign w:val="center"/>
          </w:tcPr>
          <w:p w:rsidR="000D2E5D" w:rsidRPr="00C06F07" w:rsidRDefault="00DF3DB4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add 1000s</w:t>
            </w:r>
          </w:p>
        </w:tc>
        <w:tc>
          <w:tcPr>
            <w:tcW w:w="1172" w:type="pct"/>
            <w:vAlign w:val="center"/>
          </w:tcPr>
          <w:p w:rsidR="00DF3DB4" w:rsidRDefault="00B34B88" w:rsidP="00DF3DB4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add 1</w:t>
            </w:r>
            <w:r w:rsidR="00DF3DB4">
              <w:rPr>
                <w:rFonts w:ascii="Gill Sans" w:hAnsi="Gill Sans"/>
                <w:lang w:val="en-GB"/>
              </w:rPr>
              <w:t>/10</w:t>
            </w:r>
            <w:r>
              <w:rPr>
                <w:rFonts w:ascii="Gill Sans" w:hAnsi="Gill Sans"/>
                <w:lang w:val="en-GB"/>
              </w:rPr>
              <w:t>s</w:t>
            </w:r>
          </w:p>
          <w:p w:rsidR="000D2E5D" w:rsidRPr="00C06F07" w:rsidRDefault="00DF3DB4" w:rsidP="00DF3DB4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add 1/100ths</w:t>
            </w:r>
          </w:p>
        </w:tc>
        <w:tc>
          <w:tcPr>
            <w:tcW w:w="1195" w:type="pct"/>
            <w:vAlign w:val="center"/>
          </w:tcPr>
          <w:p w:rsidR="000D2E5D" w:rsidRPr="00C06F07" w:rsidRDefault="00B503E2" w:rsidP="00DF3DB4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Doubl</w:t>
            </w:r>
            <w:r w:rsidR="00B34B88">
              <w:rPr>
                <w:rFonts w:ascii="Gill Sans" w:hAnsi="Gill Sans"/>
                <w:lang w:val="en-GB"/>
              </w:rPr>
              <w:t>ing</w:t>
            </w:r>
          </w:p>
        </w:tc>
        <w:tc>
          <w:tcPr>
            <w:tcW w:w="1172" w:type="pct"/>
            <w:vAlign w:val="center"/>
          </w:tcPr>
          <w:p w:rsidR="000D2E5D" w:rsidRPr="00C06F07" w:rsidRDefault="00DF3DB4" w:rsidP="00881443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95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Halv</w:t>
            </w:r>
            <w:r w:rsidR="00B34B88">
              <w:rPr>
                <w:rFonts w:ascii="Gill Sans" w:hAnsi="Gill Sans"/>
                <w:lang w:val="en-GB"/>
              </w:rPr>
              <w:t>ing</w:t>
            </w:r>
          </w:p>
        </w:tc>
        <w:tc>
          <w:tcPr>
            <w:tcW w:w="1172" w:type="pct"/>
            <w:vAlign w:val="center"/>
          </w:tcPr>
          <w:p w:rsidR="000D2E5D" w:rsidRPr="00C06F07" w:rsidRDefault="00DF3DB4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halve any 2d number</w:t>
            </w:r>
          </w:p>
        </w:tc>
        <w:tc>
          <w:tcPr>
            <w:tcW w:w="1172" w:type="pct"/>
            <w:vAlign w:val="center"/>
          </w:tcPr>
          <w:p w:rsidR="000D2E5D" w:rsidRPr="00C06F07" w:rsidRDefault="00DF3DB4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halve any 3d number</w:t>
            </w:r>
          </w:p>
        </w:tc>
        <w:tc>
          <w:tcPr>
            <w:tcW w:w="1195" w:type="pct"/>
            <w:vAlign w:val="center"/>
          </w:tcPr>
          <w:p w:rsidR="000D2E5D" w:rsidRPr="00C06F07" w:rsidRDefault="00B503E2" w:rsidP="00881443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B34B88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Jigsaw numbers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know the missing piece to 100</w:t>
            </w:r>
            <w:r w:rsidR="00DF3DB4">
              <w:rPr>
                <w:rFonts w:ascii="Gill Sans" w:hAnsi="Gill Sans"/>
                <w:lang w:val="en-GB"/>
              </w:rPr>
              <w:t>0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know the missing piece to 100</w:t>
            </w:r>
            <w:r w:rsidR="00DF3DB4">
              <w:rPr>
                <w:rFonts w:ascii="Gill Sans" w:hAnsi="Gill Sans"/>
                <w:lang w:val="en-GB"/>
              </w:rPr>
              <w:t>0</w:t>
            </w:r>
          </w:p>
        </w:tc>
        <w:tc>
          <w:tcPr>
            <w:tcW w:w="1195" w:type="pct"/>
            <w:vAlign w:val="center"/>
          </w:tcPr>
          <w:p w:rsidR="000D2E5D" w:rsidRPr="00C06F07" w:rsidRDefault="002C0A6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know the missing piece to 100</w:t>
            </w:r>
            <w:r w:rsidR="00DF3DB4">
              <w:rPr>
                <w:rFonts w:ascii="Gill Sans" w:hAnsi="Gill Sans"/>
                <w:lang w:val="en-GB"/>
              </w:rPr>
              <w:t>0</w:t>
            </w: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proofErr w:type="gramStart"/>
            <w:r w:rsidRPr="00C06F07">
              <w:rPr>
                <w:rFonts w:ascii="Gill Sans" w:hAnsi="Gill Sans"/>
                <w:lang w:val="en-GB"/>
              </w:rPr>
              <w:t>x</w:t>
            </w:r>
            <w:proofErr w:type="gramEnd"/>
            <w:r w:rsidRPr="00C06F07">
              <w:rPr>
                <w:rFonts w:ascii="Gill Sans" w:hAnsi="Gill Sans"/>
                <w:lang w:val="en-GB"/>
              </w:rPr>
              <w:t xml:space="preserve"> 10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multiply whole numbers by 10</w:t>
            </w:r>
            <w:r w:rsidR="00DF3DB4">
              <w:rPr>
                <w:rFonts w:ascii="Gill Sans" w:hAnsi="Gill Sans"/>
                <w:lang w:val="en-GB"/>
              </w:rPr>
              <w:t>0</w:t>
            </w:r>
          </w:p>
        </w:tc>
        <w:tc>
          <w:tcPr>
            <w:tcW w:w="1172" w:type="pct"/>
            <w:vAlign w:val="center"/>
          </w:tcPr>
          <w:p w:rsidR="000D2E5D" w:rsidRPr="00C06F07" w:rsidRDefault="00881443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multiply whole numbers by 10</w:t>
            </w:r>
            <w:r w:rsidR="00DF3DB4">
              <w:rPr>
                <w:rFonts w:ascii="Gill Sans" w:hAnsi="Gill Sans"/>
                <w:lang w:val="en-GB"/>
              </w:rPr>
              <w:t>0</w:t>
            </w:r>
          </w:p>
        </w:tc>
        <w:tc>
          <w:tcPr>
            <w:tcW w:w="1195" w:type="pct"/>
            <w:vAlign w:val="center"/>
          </w:tcPr>
          <w:p w:rsidR="000D2E5D" w:rsidRPr="00C06F07" w:rsidRDefault="002C0A6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multiply whole numbers by 10</w:t>
            </w:r>
            <w:r w:rsidR="00DF3DB4">
              <w:rPr>
                <w:rFonts w:ascii="Gill Sans" w:hAnsi="Gill Sans"/>
                <w:lang w:val="en-GB"/>
              </w:rPr>
              <w:t>0</w:t>
            </w:r>
          </w:p>
        </w:tc>
      </w:tr>
      <w:tr w:rsidR="000D2E5D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÷ 10</w:t>
            </w:r>
          </w:p>
        </w:tc>
        <w:tc>
          <w:tcPr>
            <w:tcW w:w="1172" w:type="pct"/>
            <w:vAlign w:val="center"/>
          </w:tcPr>
          <w:p w:rsidR="00DF3DB4" w:rsidRDefault="00881443" w:rsidP="00DF3DB4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I can divide </w:t>
            </w:r>
            <w:r w:rsidR="00DF3DB4">
              <w:rPr>
                <w:rFonts w:ascii="Gill Sans" w:hAnsi="Gill Sans"/>
                <w:lang w:val="en-GB"/>
              </w:rPr>
              <w:t>whole numbers by 10 or 100</w:t>
            </w:r>
          </w:p>
          <w:p w:rsidR="000D2E5D" w:rsidRPr="00C06F07" w:rsidRDefault="00DF3DB4" w:rsidP="00DF3DB4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(Giving decimal answers)</w:t>
            </w:r>
          </w:p>
        </w:tc>
        <w:tc>
          <w:tcPr>
            <w:tcW w:w="1172" w:type="pct"/>
            <w:vAlign w:val="center"/>
          </w:tcPr>
          <w:p w:rsidR="00DF3DB4" w:rsidRDefault="00DF3DB4" w:rsidP="00DF3DB4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divide whole numbers by 10 or 100</w:t>
            </w:r>
          </w:p>
          <w:p w:rsidR="000D2E5D" w:rsidRPr="00C06F07" w:rsidRDefault="00DF3DB4" w:rsidP="00DF3DB4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(Giving decimal answers)</w:t>
            </w:r>
          </w:p>
        </w:tc>
        <w:tc>
          <w:tcPr>
            <w:tcW w:w="1195" w:type="pct"/>
            <w:vAlign w:val="center"/>
          </w:tcPr>
          <w:p w:rsidR="00DF3DB4" w:rsidRDefault="00DF3DB4" w:rsidP="00DF3DB4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divide whole numbers by 10 or 100</w:t>
            </w:r>
          </w:p>
          <w:p w:rsidR="000D2E5D" w:rsidRPr="00C06F07" w:rsidRDefault="00DF3DB4" w:rsidP="00DF3DB4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(Giving decimal answers)</w:t>
            </w:r>
          </w:p>
        </w:tc>
      </w:tr>
      <w:tr w:rsidR="0010744C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Smile multiplication</w:t>
            </w:r>
          </w:p>
        </w:tc>
        <w:tc>
          <w:tcPr>
            <w:tcW w:w="1172" w:type="pct"/>
            <w:vAlign w:val="center"/>
          </w:tcPr>
          <w:p w:rsidR="00B503E2" w:rsidRDefault="00DF3DB4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I can write SM </w:t>
            </w:r>
          </w:p>
          <w:p w:rsidR="00DF3DB4" w:rsidRDefault="00DF3DB4" w:rsidP="000D2E5D">
            <w:pPr>
              <w:jc w:val="center"/>
              <w:rPr>
                <w:rFonts w:ascii="Gill Sans" w:hAnsi="Gill Sans"/>
                <w:lang w:val="en-GB"/>
              </w:rPr>
            </w:pPr>
            <w:proofErr w:type="gramStart"/>
            <w:r>
              <w:rPr>
                <w:rFonts w:ascii="Gill Sans" w:hAnsi="Gill Sans"/>
                <w:lang w:val="en-GB"/>
              </w:rPr>
              <w:t>times</w:t>
            </w:r>
            <w:proofErr w:type="gramEnd"/>
            <w:r>
              <w:rPr>
                <w:rFonts w:ascii="Gill Sans" w:hAnsi="Gill Sans"/>
                <w:lang w:val="en-GB"/>
              </w:rPr>
              <w:t xml:space="preserve"> tables</w:t>
            </w:r>
          </w:p>
          <w:p w:rsidR="00B503E2" w:rsidRDefault="00DF3DB4" w:rsidP="00B503E2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I can </w:t>
            </w:r>
            <w:r w:rsidR="00B503E2">
              <w:rPr>
                <w:rFonts w:ascii="Gill Sans" w:hAnsi="Gill Sans"/>
                <w:lang w:val="en-GB"/>
              </w:rPr>
              <w:t xml:space="preserve">write SM </w:t>
            </w:r>
          </w:p>
          <w:p w:rsidR="0010744C" w:rsidRPr="00C06F07" w:rsidRDefault="00B503E2" w:rsidP="00B503E2">
            <w:pPr>
              <w:jc w:val="center"/>
              <w:rPr>
                <w:rFonts w:ascii="Gill Sans" w:hAnsi="Gill Sans"/>
                <w:lang w:val="en-GB"/>
              </w:rPr>
            </w:pPr>
            <w:proofErr w:type="gramStart"/>
            <w:r>
              <w:rPr>
                <w:rFonts w:ascii="Gill Sans" w:hAnsi="Gill Sans"/>
                <w:lang w:val="en-GB"/>
              </w:rPr>
              <w:t>fact</w:t>
            </w:r>
            <w:proofErr w:type="gramEnd"/>
            <w:r>
              <w:rPr>
                <w:rFonts w:ascii="Gill Sans" w:hAnsi="Gill Sans"/>
                <w:lang w:val="en-GB"/>
              </w:rPr>
              <w:t xml:space="preserve"> families</w:t>
            </w:r>
          </w:p>
        </w:tc>
        <w:tc>
          <w:tcPr>
            <w:tcW w:w="1172" w:type="pct"/>
            <w:vAlign w:val="center"/>
          </w:tcPr>
          <w:p w:rsidR="00B503E2" w:rsidRDefault="00B503E2" w:rsidP="00B503E2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I can write SM </w:t>
            </w:r>
          </w:p>
          <w:p w:rsidR="0010744C" w:rsidRPr="00C06F07" w:rsidRDefault="00B503E2" w:rsidP="00B503E2">
            <w:pPr>
              <w:jc w:val="center"/>
              <w:rPr>
                <w:rFonts w:ascii="Gill Sans" w:hAnsi="Gill Sans"/>
                <w:lang w:val="en-GB"/>
              </w:rPr>
            </w:pPr>
            <w:proofErr w:type="gramStart"/>
            <w:r>
              <w:rPr>
                <w:rFonts w:ascii="Gill Sans" w:hAnsi="Gill Sans"/>
                <w:lang w:val="en-GB"/>
              </w:rPr>
              <w:t>fact</w:t>
            </w:r>
            <w:proofErr w:type="gramEnd"/>
            <w:r>
              <w:rPr>
                <w:rFonts w:ascii="Gill Sans" w:hAnsi="Gill Sans"/>
                <w:lang w:val="en-GB"/>
              </w:rPr>
              <w:t xml:space="preserve"> families</w:t>
            </w:r>
          </w:p>
        </w:tc>
        <w:tc>
          <w:tcPr>
            <w:tcW w:w="1195" w:type="pct"/>
            <w:vAlign w:val="center"/>
          </w:tcPr>
          <w:p w:rsidR="0010744C" w:rsidRPr="00C06F07" w:rsidRDefault="00B503E2" w:rsidP="00B503E2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do SM for 1/10s</w:t>
            </w:r>
          </w:p>
        </w:tc>
      </w:tr>
      <w:tr w:rsidR="0010744C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Coin multiplication</w:t>
            </w:r>
          </w:p>
        </w:tc>
        <w:tc>
          <w:tcPr>
            <w:tcW w:w="1172" w:type="pct"/>
            <w:vAlign w:val="center"/>
          </w:tcPr>
          <w:p w:rsidR="0010744C" w:rsidRPr="00C06F07" w:rsidRDefault="00B503E2" w:rsidP="004956BA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complete a full Coin Card</w:t>
            </w:r>
          </w:p>
        </w:tc>
        <w:tc>
          <w:tcPr>
            <w:tcW w:w="1172" w:type="pct"/>
            <w:vAlign w:val="center"/>
          </w:tcPr>
          <w:p w:rsidR="0010744C" w:rsidRPr="00C06F07" w:rsidRDefault="00B503E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know when to add two multiples together</w:t>
            </w:r>
          </w:p>
        </w:tc>
        <w:tc>
          <w:tcPr>
            <w:tcW w:w="1195" w:type="pct"/>
            <w:vAlign w:val="center"/>
          </w:tcPr>
          <w:p w:rsidR="0010744C" w:rsidRPr="00C06F07" w:rsidRDefault="00B503E2" w:rsidP="002C0A6A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know when to add two multiples together</w:t>
            </w:r>
          </w:p>
        </w:tc>
      </w:tr>
      <w:tr w:rsidR="0010744C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 xml:space="preserve">Where’s </w:t>
            </w:r>
            <w:proofErr w:type="spellStart"/>
            <w:r w:rsidRPr="00C06F07">
              <w:rPr>
                <w:rFonts w:ascii="Gill Sans" w:hAnsi="Gill Sans"/>
                <w:lang w:val="en-GB"/>
              </w:rPr>
              <w:t>Mully</w:t>
            </w:r>
            <w:proofErr w:type="spellEnd"/>
          </w:p>
        </w:tc>
        <w:tc>
          <w:tcPr>
            <w:tcW w:w="1172" w:type="pct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2" w:type="pct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vAlign w:val="center"/>
          </w:tcPr>
          <w:p w:rsidR="00B503E2" w:rsidRDefault="00B503E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I can find </w:t>
            </w:r>
            <w:proofErr w:type="spellStart"/>
            <w:r>
              <w:rPr>
                <w:rFonts w:ascii="Gill Sans" w:hAnsi="Gill Sans"/>
                <w:lang w:val="en-GB"/>
              </w:rPr>
              <w:t>Mully</w:t>
            </w:r>
            <w:proofErr w:type="spellEnd"/>
            <w:r>
              <w:rPr>
                <w:rFonts w:ascii="Gill Sans" w:hAnsi="Gill Sans"/>
                <w:lang w:val="en-GB"/>
              </w:rPr>
              <w:t xml:space="preserve"> </w:t>
            </w:r>
          </w:p>
          <w:p w:rsidR="0010744C" w:rsidRPr="00C06F07" w:rsidRDefault="00B503E2" w:rsidP="000D2E5D">
            <w:pPr>
              <w:jc w:val="center"/>
              <w:rPr>
                <w:rFonts w:ascii="Gill Sans" w:hAnsi="Gill Sans"/>
                <w:lang w:val="en-GB"/>
              </w:rPr>
            </w:pPr>
            <w:proofErr w:type="gramStart"/>
            <w:r>
              <w:rPr>
                <w:rFonts w:ascii="Gill Sans" w:hAnsi="Gill Sans"/>
                <w:lang w:val="en-GB"/>
              </w:rPr>
              <w:t>using</w:t>
            </w:r>
            <w:proofErr w:type="gramEnd"/>
            <w:r>
              <w:rPr>
                <w:rFonts w:ascii="Gill Sans" w:hAnsi="Gill Sans"/>
                <w:lang w:val="en-GB"/>
              </w:rPr>
              <w:t xml:space="preserve"> my tables</w:t>
            </w:r>
          </w:p>
        </w:tc>
      </w:tr>
      <w:tr w:rsidR="0010744C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  <w:proofErr w:type="spellStart"/>
            <w:r w:rsidRPr="00C06F07">
              <w:rPr>
                <w:rFonts w:ascii="Gill Sans" w:hAnsi="Gill Sans"/>
                <w:lang w:val="en-GB"/>
              </w:rPr>
              <w:t>Pom’s</w:t>
            </w:r>
            <w:proofErr w:type="spellEnd"/>
            <w:r w:rsidRPr="00C06F07">
              <w:rPr>
                <w:rFonts w:ascii="Gill Sans" w:hAnsi="Gill Sans"/>
                <w:lang w:val="en-GB"/>
              </w:rPr>
              <w:t xml:space="preserve"> Words</w:t>
            </w:r>
          </w:p>
        </w:tc>
        <w:tc>
          <w:tcPr>
            <w:tcW w:w="1172" w:type="pct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2" w:type="pct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vAlign w:val="center"/>
          </w:tcPr>
          <w:p w:rsidR="00B503E2" w:rsidRDefault="00B503E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I know what a </w:t>
            </w:r>
          </w:p>
          <w:p w:rsidR="00B503E2" w:rsidRDefault="001504D9" w:rsidP="001504D9">
            <w:pPr>
              <w:jc w:val="center"/>
              <w:rPr>
                <w:rFonts w:ascii="Gill Sans" w:hAnsi="Gill Sans"/>
                <w:lang w:val="en-GB"/>
              </w:rPr>
            </w:pPr>
            <w:proofErr w:type="gramStart"/>
            <w:r>
              <w:rPr>
                <w:rFonts w:ascii="Gill Sans" w:hAnsi="Gill Sans"/>
                <w:lang w:val="en-GB"/>
              </w:rPr>
              <w:t>m</w:t>
            </w:r>
            <w:r w:rsidR="00B503E2">
              <w:rPr>
                <w:rFonts w:ascii="Gill Sans" w:hAnsi="Gill Sans"/>
                <w:lang w:val="en-GB"/>
              </w:rPr>
              <w:t>ultiple</w:t>
            </w:r>
            <w:proofErr w:type="gramEnd"/>
            <w:r>
              <w:rPr>
                <w:rFonts w:ascii="Gill Sans" w:hAnsi="Gill Sans"/>
                <w:lang w:val="en-GB"/>
              </w:rPr>
              <w:t xml:space="preserve"> /factor</w:t>
            </w:r>
            <w:r w:rsidR="00B503E2">
              <w:rPr>
                <w:rFonts w:ascii="Gill Sans" w:hAnsi="Gill Sans"/>
                <w:lang w:val="en-GB"/>
              </w:rPr>
              <w:t xml:space="preserve">  is.</w:t>
            </w:r>
          </w:p>
          <w:p w:rsidR="00B503E2" w:rsidRDefault="00B503E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I understand </w:t>
            </w:r>
          </w:p>
          <w:p w:rsidR="0010744C" w:rsidRPr="00C06F07" w:rsidRDefault="00B503E2" w:rsidP="000D2E5D">
            <w:pPr>
              <w:jc w:val="center"/>
              <w:rPr>
                <w:rFonts w:ascii="Gill Sans" w:hAnsi="Gill Sans"/>
                <w:lang w:val="en-GB"/>
              </w:rPr>
            </w:pPr>
            <w:proofErr w:type="gramStart"/>
            <w:r>
              <w:rPr>
                <w:rFonts w:ascii="Gill Sans" w:hAnsi="Gill Sans"/>
                <w:lang w:val="en-GB"/>
              </w:rPr>
              <w:t>square</w:t>
            </w:r>
            <w:proofErr w:type="gramEnd"/>
            <w:r>
              <w:rPr>
                <w:rFonts w:ascii="Gill Sans" w:hAnsi="Gill Sans"/>
                <w:lang w:val="en-GB"/>
              </w:rPr>
              <w:t xml:space="preserve"> numbers</w:t>
            </w:r>
          </w:p>
        </w:tc>
      </w:tr>
      <w:tr w:rsidR="0010744C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Fact Family</w:t>
            </w:r>
          </w:p>
        </w:tc>
        <w:tc>
          <w:tcPr>
            <w:tcW w:w="1172" w:type="pct"/>
            <w:vAlign w:val="center"/>
          </w:tcPr>
          <w:p w:rsidR="0010744C" w:rsidRPr="00C06F07" w:rsidRDefault="00B503E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2" w:type="pct"/>
            <w:vAlign w:val="center"/>
          </w:tcPr>
          <w:p w:rsidR="0010744C" w:rsidRPr="00C06F07" w:rsidRDefault="00B503E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95" w:type="pct"/>
            <w:vAlign w:val="center"/>
          </w:tcPr>
          <w:p w:rsidR="0010744C" w:rsidRPr="00C06F07" w:rsidRDefault="00B503E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</w:tr>
      <w:tr w:rsidR="0010744C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33" w:type="pct"/>
            <w:gridSpan w:val="4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10744C" w:rsidRPr="00C06F07">
        <w:tc>
          <w:tcPr>
            <w:tcW w:w="267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10744C" w:rsidRPr="00C06F07" w:rsidRDefault="0010744C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CALCULATION</w:t>
            </w: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Addition steps</w:t>
            </w:r>
          </w:p>
        </w:tc>
        <w:tc>
          <w:tcPr>
            <w:tcW w:w="1172" w:type="pct"/>
            <w:vAlign w:val="center"/>
          </w:tcPr>
          <w:p w:rsidR="0010744C" w:rsidRPr="00C06F07" w:rsidRDefault="00B503E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32</w:t>
            </w:r>
          </w:p>
        </w:tc>
        <w:tc>
          <w:tcPr>
            <w:tcW w:w="1172" w:type="pct"/>
            <w:vAlign w:val="center"/>
          </w:tcPr>
          <w:p w:rsidR="0010744C" w:rsidRPr="00C06F07" w:rsidRDefault="00B503E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3</w:t>
            </w:r>
            <w:r w:rsidR="001504D9">
              <w:rPr>
                <w:rFonts w:ascii="Gill Sans" w:hAnsi="Gill Sans"/>
                <w:lang w:val="en-GB"/>
              </w:rPr>
              <w:t>3</w:t>
            </w:r>
          </w:p>
        </w:tc>
        <w:tc>
          <w:tcPr>
            <w:tcW w:w="1195" w:type="pct"/>
            <w:vAlign w:val="center"/>
          </w:tcPr>
          <w:p w:rsidR="0010744C" w:rsidRPr="00C06F07" w:rsidRDefault="004956B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3</w:t>
            </w:r>
            <w:r w:rsidR="001504D9">
              <w:rPr>
                <w:rFonts w:ascii="Gill Sans" w:hAnsi="Gill Sans"/>
                <w:lang w:val="en-GB"/>
              </w:rPr>
              <w:t>4</w:t>
            </w:r>
          </w:p>
        </w:tc>
      </w:tr>
      <w:tr w:rsidR="0010744C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Subtraction steps</w:t>
            </w:r>
          </w:p>
        </w:tc>
        <w:tc>
          <w:tcPr>
            <w:tcW w:w="1172" w:type="pct"/>
            <w:vAlign w:val="center"/>
          </w:tcPr>
          <w:p w:rsidR="0010744C" w:rsidRPr="00C06F07" w:rsidRDefault="00B503E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33</w:t>
            </w:r>
          </w:p>
        </w:tc>
        <w:tc>
          <w:tcPr>
            <w:tcW w:w="1172" w:type="pct"/>
            <w:vAlign w:val="center"/>
          </w:tcPr>
          <w:p w:rsidR="0010744C" w:rsidRPr="00C06F07" w:rsidRDefault="004956B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33</w:t>
            </w:r>
          </w:p>
        </w:tc>
        <w:tc>
          <w:tcPr>
            <w:tcW w:w="1195" w:type="pct"/>
            <w:vAlign w:val="center"/>
          </w:tcPr>
          <w:p w:rsidR="0010744C" w:rsidRPr="00C06F07" w:rsidRDefault="004956B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33</w:t>
            </w:r>
          </w:p>
        </w:tc>
      </w:tr>
      <w:tr w:rsidR="0010744C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Multiplication steps</w:t>
            </w:r>
          </w:p>
        </w:tc>
        <w:tc>
          <w:tcPr>
            <w:tcW w:w="1172" w:type="pct"/>
            <w:vAlign w:val="center"/>
          </w:tcPr>
          <w:p w:rsidR="0010744C" w:rsidRPr="00C06F07" w:rsidRDefault="00B503E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11</w:t>
            </w:r>
          </w:p>
        </w:tc>
        <w:tc>
          <w:tcPr>
            <w:tcW w:w="1172" w:type="pct"/>
            <w:vAlign w:val="center"/>
          </w:tcPr>
          <w:p w:rsidR="0010744C" w:rsidRPr="00C06F07" w:rsidRDefault="00B503E2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12,13,14</w:t>
            </w:r>
          </w:p>
        </w:tc>
        <w:tc>
          <w:tcPr>
            <w:tcW w:w="1195" w:type="pct"/>
            <w:vAlign w:val="center"/>
          </w:tcPr>
          <w:p w:rsidR="0010744C" w:rsidRPr="00C06F07" w:rsidRDefault="001504D9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15,16</w:t>
            </w:r>
          </w:p>
        </w:tc>
      </w:tr>
      <w:tr w:rsidR="0010744C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5" w:type="pct"/>
            <w:shd w:val="clear" w:color="auto" w:fill="F2DBDB" w:themeFill="accent2" w:themeFillTint="33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Division Steps</w:t>
            </w:r>
          </w:p>
        </w:tc>
        <w:tc>
          <w:tcPr>
            <w:tcW w:w="1172" w:type="pct"/>
            <w:vAlign w:val="center"/>
          </w:tcPr>
          <w:p w:rsidR="0010744C" w:rsidRPr="00C06F07" w:rsidRDefault="004956BA" w:rsidP="00B503E2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1</w:t>
            </w:r>
            <w:r w:rsidR="00B503E2">
              <w:rPr>
                <w:rFonts w:ascii="Gill Sans" w:hAnsi="Gill Sans"/>
                <w:lang w:val="en-GB"/>
              </w:rPr>
              <w:t>9</w:t>
            </w:r>
          </w:p>
        </w:tc>
        <w:tc>
          <w:tcPr>
            <w:tcW w:w="1172" w:type="pct"/>
            <w:vAlign w:val="center"/>
          </w:tcPr>
          <w:p w:rsidR="0010744C" w:rsidRPr="00C06F07" w:rsidRDefault="004956BA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1</w:t>
            </w:r>
            <w:r w:rsidR="00B503E2">
              <w:rPr>
                <w:rFonts w:ascii="Gill Sans" w:hAnsi="Gill Sans"/>
                <w:lang w:val="en-GB"/>
              </w:rPr>
              <w:t>9</w:t>
            </w:r>
          </w:p>
        </w:tc>
        <w:tc>
          <w:tcPr>
            <w:tcW w:w="1195" w:type="pct"/>
            <w:vAlign w:val="center"/>
          </w:tcPr>
          <w:p w:rsidR="0010744C" w:rsidRPr="00C06F07" w:rsidRDefault="001504D9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20,21,22,23</w:t>
            </w:r>
          </w:p>
        </w:tc>
      </w:tr>
      <w:tr w:rsidR="0010744C" w:rsidRPr="00C06F07">
        <w:tc>
          <w:tcPr>
            <w:tcW w:w="267" w:type="pct"/>
            <w:vMerge/>
            <w:shd w:val="clear" w:color="auto" w:fill="C2D69B" w:themeFill="accent3" w:themeFillTint="99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33" w:type="pct"/>
            <w:gridSpan w:val="4"/>
            <w:vAlign w:val="center"/>
          </w:tcPr>
          <w:p w:rsidR="0010744C" w:rsidRPr="00C06F07" w:rsidRDefault="0010744C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</w:tbl>
    <w:p w:rsidR="00857F9B" w:rsidRDefault="00857F9B">
      <w:pPr>
        <w:rPr>
          <w:rFonts w:ascii="Gill Sans" w:hAnsi="Gill Sans"/>
          <w:lang w:val="en-GB"/>
        </w:rPr>
      </w:pPr>
    </w:p>
    <w:p w:rsidR="00857F9B" w:rsidRDefault="003C73AC">
      <w:pPr>
        <w:rPr>
          <w:rFonts w:ascii="Gill Sans" w:hAnsi="Gill Sans"/>
          <w:lang w:val="en-GB"/>
        </w:rPr>
      </w:pPr>
      <w:r>
        <w:rPr>
          <w:rFonts w:ascii="Gill Sans" w:hAnsi="Gill Sans"/>
          <w:lang w:val="en-GB"/>
        </w:rPr>
        <w:t>BIG MATHS</w:t>
      </w:r>
      <w:r>
        <w:rPr>
          <w:rFonts w:ascii="Gill Sans" w:hAnsi="Gill Sans"/>
          <w:lang w:val="en-GB"/>
        </w:rPr>
        <w:tab/>
        <w:t>Primary 5</w:t>
      </w:r>
      <w:r w:rsidR="00857F9B" w:rsidRPr="00C06F07">
        <w:rPr>
          <w:rFonts w:ascii="Gill Sans" w:hAnsi="Gill Sans"/>
          <w:lang w:val="en-GB"/>
        </w:rPr>
        <w:tab/>
      </w:r>
      <w:r w:rsidR="00857F9B" w:rsidRPr="00C06F07">
        <w:rPr>
          <w:rFonts w:ascii="Gill Sans" w:hAnsi="Gill Sans"/>
          <w:lang w:val="en-GB"/>
        </w:rPr>
        <w:tab/>
      </w:r>
      <w:r w:rsidR="00857F9B" w:rsidRPr="00C06F07">
        <w:rPr>
          <w:rFonts w:ascii="Gill Sans" w:hAnsi="Gill Sans"/>
          <w:lang w:val="en-GB"/>
        </w:rPr>
        <w:tab/>
      </w:r>
      <w:r w:rsidR="00857F9B" w:rsidRPr="00C06F07">
        <w:rPr>
          <w:rFonts w:ascii="Gill Sans" w:hAnsi="Gill Sans"/>
          <w:lang w:val="en-GB"/>
        </w:rPr>
        <w:tab/>
      </w:r>
      <w:r w:rsidR="00857F9B" w:rsidRPr="00C06F07">
        <w:rPr>
          <w:rFonts w:ascii="Gill Sans" w:hAnsi="Gill Sans"/>
          <w:lang w:val="en-GB"/>
        </w:rPr>
        <w:tab/>
      </w:r>
      <w:r w:rsidR="00857F9B" w:rsidRPr="00C06F07">
        <w:rPr>
          <w:rFonts w:ascii="Gill Sans" w:hAnsi="Gill Sans"/>
          <w:lang w:val="en-GB"/>
        </w:rPr>
        <w:tab/>
      </w:r>
      <w:r w:rsidR="00857F9B">
        <w:rPr>
          <w:rFonts w:ascii="Gill Sans" w:hAnsi="Gill Sans"/>
          <w:lang w:val="en-GB"/>
        </w:rPr>
        <w:t>CLIC CHALLENGE QUESTIONS</w:t>
      </w:r>
    </w:p>
    <w:p w:rsidR="000D2E5D" w:rsidRDefault="000D2E5D">
      <w:pPr>
        <w:rPr>
          <w:rFonts w:ascii="Gill Sans" w:hAnsi="Gill Sans"/>
          <w:lang w:val="en-GB"/>
        </w:rPr>
      </w:pPr>
    </w:p>
    <w:tbl>
      <w:tblPr>
        <w:tblStyle w:val="TableGrid"/>
        <w:tblW w:w="5000" w:type="pct"/>
        <w:tblLook w:val="00BF"/>
      </w:tblPr>
      <w:tblGrid>
        <w:gridCol w:w="521"/>
        <w:gridCol w:w="1625"/>
        <w:gridCol w:w="1654"/>
        <w:gridCol w:w="1667"/>
        <w:gridCol w:w="1675"/>
        <w:gridCol w:w="1675"/>
        <w:gridCol w:w="1667"/>
      </w:tblGrid>
      <w:tr w:rsidR="00857F9B" w:rsidRPr="00C06F07">
        <w:tc>
          <w:tcPr>
            <w:tcW w:w="248" w:type="pct"/>
            <w:shd w:val="clear" w:color="auto" w:fill="auto"/>
            <w:vAlign w:val="center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75" w:type="pct"/>
            <w:shd w:val="clear" w:color="auto" w:fill="8DB3E2" w:themeFill="text2" w:themeFillTint="66"/>
            <w:vAlign w:val="center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1 &amp; 2</w:t>
            </w:r>
          </w:p>
        </w:tc>
        <w:tc>
          <w:tcPr>
            <w:tcW w:w="789" w:type="pct"/>
            <w:shd w:val="clear" w:color="auto" w:fill="8DB3E2" w:themeFill="text2" w:themeFillTint="66"/>
          </w:tcPr>
          <w:p w:rsidR="00857F9B" w:rsidRPr="00857F9B" w:rsidRDefault="00857F9B" w:rsidP="000D2E5D">
            <w:pPr>
              <w:jc w:val="center"/>
              <w:rPr>
                <w:rFonts w:ascii="Gill Sans" w:hAnsi="Gill Sans"/>
                <w:i/>
                <w:lang w:val="en-GB"/>
              </w:rPr>
            </w:pPr>
            <w:r>
              <w:rPr>
                <w:rFonts w:ascii="Gill Sans" w:hAnsi="Gill Sans"/>
                <w:i/>
                <w:lang w:val="en-GB"/>
              </w:rPr>
              <w:t>Assessment</w:t>
            </w:r>
          </w:p>
        </w:tc>
        <w:tc>
          <w:tcPr>
            <w:tcW w:w="795" w:type="pct"/>
            <w:shd w:val="clear" w:color="auto" w:fill="8DB3E2" w:themeFill="text2" w:themeFillTint="66"/>
            <w:vAlign w:val="center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3</w:t>
            </w:r>
          </w:p>
        </w:tc>
        <w:tc>
          <w:tcPr>
            <w:tcW w:w="799" w:type="pct"/>
            <w:shd w:val="clear" w:color="auto" w:fill="8DB3E2" w:themeFill="text2" w:themeFillTint="66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i/>
                <w:lang w:val="en-GB"/>
              </w:rPr>
              <w:t>Assessment</w:t>
            </w:r>
          </w:p>
        </w:tc>
        <w:tc>
          <w:tcPr>
            <w:tcW w:w="799" w:type="pct"/>
            <w:shd w:val="clear" w:color="auto" w:fill="8DB3E2" w:themeFill="text2" w:themeFillTint="66"/>
            <w:vAlign w:val="center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4</w:t>
            </w:r>
          </w:p>
        </w:tc>
        <w:tc>
          <w:tcPr>
            <w:tcW w:w="795" w:type="pct"/>
            <w:shd w:val="clear" w:color="auto" w:fill="8DB3E2" w:themeFill="text2" w:themeFillTint="66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i/>
                <w:lang w:val="en-GB"/>
              </w:rPr>
              <w:t>Assessment</w:t>
            </w:r>
          </w:p>
        </w:tc>
      </w:tr>
      <w:tr w:rsidR="00857F9B" w:rsidRPr="00C06F07">
        <w:trPr>
          <w:trHeight w:val="2859"/>
        </w:trPr>
        <w:tc>
          <w:tcPr>
            <w:tcW w:w="248" w:type="pct"/>
            <w:vMerge w:val="restart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textDirection w:val="btLr"/>
            <w:vAlign w:val="center"/>
          </w:tcPr>
          <w:p w:rsidR="00857F9B" w:rsidRPr="00C06F07" w:rsidRDefault="00857F9B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</w:t>
            </w:r>
            <w:r>
              <w:rPr>
                <w:rFonts w:ascii="Gill Sans" w:hAnsi="Gill Sans"/>
                <w:lang w:val="en-GB"/>
              </w:rPr>
              <w:t>ING</w:t>
            </w:r>
          </w:p>
        </w:tc>
        <w:tc>
          <w:tcPr>
            <w:tcW w:w="775" w:type="pct"/>
            <w:tcBorders>
              <w:bottom w:val="single" w:sz="4" w:space="0" w:color="000000" w:themeColor="text1"/>
            </w:tcBorders>
          </w:tcPr>
          <w:p w:rsidR="008A70A0" w:rsidRDefault="008A70A0" w:rsidP="008A70A0">
            <w:pPr>
              <w:jc w:val="center"/>
              <w:rPr>
                <w:rFonts w:ascii="Gill Sans" w:hAnsi="Gill Sans"/>
                <w:lang w:val="en-GB"/>
              </w:rPr>
            </w:pPr>
          </w:p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8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4956BA" w:rsidRDefault="00B503E2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CLIC 4</w:t>
            </w:r>
          </w:p>
          <w:p w:rsidR="004956BA" w:rsidRDefault="004956BA" w:rsidP="008A70A0">
            <w:pPr>
              <w:jc w:val="center"/>
              <w:rPr>
                <w:rFonts w:ascii="Gill Sans" w:hAnsi="Gill Sans"/>
                <w:lang w:val="en-GB"/>
              </w:rPr>
            </w:pPr>
          </w:p>
          <w:p w:rsidR="00B503E2" w:rsidRDefault="00B503E2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1</w:t>
            </w:r>
          </w:p>
          <w:p w:rsidR="00B503E2" w:rsidRDefault="00B503E2" w:rsidP="008A70A0">
            <w:pPr>
              <w:jc w:val="center"/>
              <w:rPr>
                <w:rFonts w:ascii="Gill Sans" w:hAnsi="Gill Sans"/>
                <w:lang w:val="en-GB"/>
              </w:rPr>
            </w:pPr>
          </w:p>
          <w:p w:rsidR="00857F9B" w:rsidRPr="00C06F07" w:rsidRDefault="00B503E2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4</w:t>
            </w: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cantSplit/>
          <w:trHeight w:val="276"/>
        </w:trPr>
        <w:tc>
          <w:tcPr>
            <w:tcW w:w="248" w:type="pct"/>
            <w:vMerge/>
            <w:shd w:val="clear" w:color="auto" w:fill="C2D69B" w:themeFill="accent3" w:themeFillTint="99"/>
            <w:textDirection w:val="btLr"/>
            <w:vAlign w:val="center"/>
          </w:tcPr>
          <w:p w:rsidR="00857F9B" w:rsidRPr="00C06F07" w:rsidRDefault="00857F9B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52" w:type="pct"/>
            <w:gridSpan w:val="6"/>
            <w:shd w:val="clear" w:color="auto" w:fill="auto"/>
            <w:textDirection w:val="btLr"/>
          </w:tcPr>
          <w:p w:rsidR="00857F9B" w:rsidRPr="00C06F07" w:rsidRDefault="00857F9B" w:rsidP="008A70A0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trHeight w:val="2835"/>
        </w:trPr>
        <w:tc>
          <w:tcPr>
            <w:tcW w:w="248" w:type="pct"/>
            <w:vMerge w:val="restart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textDirection w:val="btLr"/>
            <w:vAlign w:val="center"/>
          </w:tcPr>
          <w:p w:rsidR="00857F9B" w:rsidRPr="00C06F07" w:rsidRDefault="00857F9B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LEARN ITS</w:t>
            </w:r>
          </w:p>
        </w:tc>
        <w:tc>
          <w:tcPr>
            <w:tcW w:w="77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8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cantSplit/>
          <w:trHeight w:val="276"/>
        </w:trPr>
        <w:tc>
          <w:tcPr>
            <w:tcW w:w="248" w:type="pct"/>
            <w:vMerge/>
            <w:shd w:val="clear" w:color="auto" w:fill="C2D69B" w:themeFill="accent3" w:themeFillTint="99"/>
            <w:textDirection w:val="btLr"/>
            <w:vAlign w:val="center"/>
          </w:tcPr>
          <w:p w:rsidR="00857F9B" w:rsidRPr="00C06F07" w:rsidRDefault="00857F9B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52" w:type="pct"/>
            <w:gridSpan w:val="6"/>
            <w:shd w:val="clear" w:color="auto" w:fill="auto"/>
            <w:textDirection w:val="btLr"/>
          </w:tcPr>
          <w:p w:rsidR="00857F9B" w:rsidRPr="00C06F07" w:rsidRDefault="00857F9B" w:rsidP="008A70A0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trHeight w:val="2863"/>
        </w:trPr>
        <w:tc>
          <w:tcPr>
            <w:tcW w:w="248" w:type="pct"/>
            <w:vMerge w:val="restart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textDirection w:val="btLr"/>
            <w:vAlign w:val="center"/>
          </w:tcPr>
          <w:p w:rsidR="00857F9B" w:rsidRPr="00C06F07" w:rsidRDefault="00857F9B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IT’S NOTHING NEW</w:t>
            </w:r>
          </w:p>
        </w:tc>
        <w:tc>
          <w:tcPr>
            <w:tcW w:w="775" w:type="pct"/>
            <w:tcBorders>
              <w:bottom w:val="single" w:sz="4" w:space="0" w:color="000000" w:themeColor="text1"/>
            </w:tcBorders>
          </w:tcPr>
          <w:p w:rsidR="00B503E2" w:rsidRDefault="00B503E2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CLIC 4</w:t>
            </w:r>
          </w:p>
          <w:p w:rsidR="00B503E2" w:rsidRDefault="00B503E2" w:rsidP="008A70A0">
            <w:pPr>
              <w:jc w:val="center"/>
              <w:rPr>
                <w:rFonts w:ascii="Gill Sans" w:hAnsi="Gill Sans"/>
                <w:lang w:val="en-GB"/>
              </w:rPr>
            </w:pPr>
          </w:p>
          <w:p w:rsidR="00B503E2" w:rsidRDefault="00B503E2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8</w:t>
            </w:r>
          </w:p>
          <w:p w:rsidR="00B503E2" w:rsidRDefault="00B503E2" w:rsidP="008A70A0">
            <w:pPr>
              <w:jc w:val="center"/>
              <w:rPr>
                <w:rFonts w:ascii="Gill Sans" w:hAnsi="Gill Sans"/>
                <w:lang w:val="en-GB"/>
              </w:rPr>
            </w:pPr>
          </w:p>
          <w:p w:rsidR="00857F9B" w:rsidRPr="00C06F07" w:rsidRDefault="00B503E2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9</w:t>
            </w:r>
          </w:p>
        </w:tc>
        <w:tc>
          <w:tcPr>
            <w:tcW w:w="78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4956BA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1504D9" w:rsidRDefault="001504D9" w:rsidP="00206D57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CLIC 4</w:t>
            </w:r>
          </w:p>
          <w:p w:rsidR="001504D9" w:rsidRDefault="001504D9" w:rsidP="00206D57">
            <w:pPr>
              <w:jc w:val="center"/>
              <w:rPr>
                <w:rFonts w:ascii="Gill Sans" w:hAnsi="Gill Sans"/>
                <w:lang w:val="en-GB"/>
              </w:rPr>
            </w:pPr>
          </w:p>
          <w:p w:rsidR="00857F9B" w:rsidRPr="00C06F07" w:rsidRDefault="001504D9" w:rsidP="00206D57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2</w:t>
            </w: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trHeight w:val="84"/>
        </w:trPr>
        <w:tc>
          <w:tcPr>
            <w:tcW w:w="248" w:type="pct"/>
            <w:vMerge/>
            <w:shd w:val="clear" w:color="auto" w:fill="C2D69B" w:themeFill="accent3" w:themeFillTint="99"/>
            <w:vAlign w:val="center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52" w:type="pct"/>
            <w:gridSpan w:val="6"/>
            <w:shd w:val="clear" w:color="auto" w:fill="auto"/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trHeight w:val="2848"/>
        </w:trPr>
        <w:tc>
          <w:tcPr>
            <w:tcW w:w="248" w:type="pct"/>
            <w:vMerge w:val="restart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textDirection w:val="btLr"/>
            <w:vAlign w:val="center"/>
          </w:tcPr>
          <w:p w:rsidR="00857F9B" w:rsidRPr="00C06F07" w:rsidRDefault="00857F9B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CALCULATION</w:t>
            </w:r>
          </w:p>
        </w:tc>
        <w:tc>
          <w:tcPr>
            <w:tcW w:w="775" w:type="pct"/>
            <w:tcBorders>
              <w:bottom w:val="single" w:sz="4" w:space="0" w:color="000000" w:themeColor="text1"/>
            </w:tcBorders>
          </w:tcPr>
          <w:p w:rsidR="004956BA" w:rsidRDefault="004956BA" w:rsidP="008A70A0">
            <w:pPr>
              <w:jc w:val="center"/>
              <w:rPr>
                <w:rFonts w:ascii="Gill Sans" w:hAnsi="Gill Sans"/>
                <w:lang w:val="en-GB"/>
              </w:rPr>
            </w:pPr>
          </w:p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8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4956BA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4956BA" w:rsidRDefault="004956BA" w:rsidP="004956BA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CLIC </w:t>
            </w:r>
            <w:r w:rsidR="001504D9">
              <w:rPr>
                <w:rFonts w:ascii="Gill Sans" w:hAnsi="Gill Sans"/>
                <w:lang w:val="en-GB"/>
              </w:rPr>
              <w:t>4</w:t>
            </w:r>
          </w:p>
          <w:p w:rsidR="004956BA" w:rsidRDefault="004956BA" w:rsidP="004956BA">
            <w:pPr>
              <w:jc w:val="center"/>
              <w:rPr>
                <w:rFonts w:ascii="Gill Sans" w:hAnsi="Gill Sans"/>
                <w:lang w:val="en-GB"/>
              </w:rPr>
            </w:pPr>
          </w:p>
          <w:p w:rsidR="00857F9B" w:rsidRPr="00C06F07" w:rsidRDefault="001504D9" w:rsidP="001504D9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5</w:t>
            </w: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trHeight w:val="276"/>
        </w:trPr>
        <w:tc>
          <w:tcPr>
            <w:tcW w:w="248" w:type="pct"/>
            <w:vMerge/>
            <w:shd w:val="clear" w:color="auto" w:fill="C2D69B" w:themeFill="accent3" w:themeFillTint="99"/>
            <w:vAlign w:val="center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52" w:type="pct"/>
            <w:gridSpan w:val="6"/>
            <w:shd w:val="clear" w:color="auto" w:fill="auto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</w:tbl>
    <w:p w:rsidR="00857F9B" w:rsidRDefault="00857F9B">
      <w:pPr>
        <w:rPr>
          <w:rFonts w:ascii="Gill Sans" w:hAnsi="Gill Sans"/>
          <w:lang w:val="en-GB"/>
        </w:rPr>
      </w:pPr>
    </w:p>
    <w:p w:rsidR="005E633A" w:rsidRPr="00C06F07" w:rsidRDefault="005E633A" w:rsidP="003950BF">
      <w:pPr>
        <w:rPr>
          <w:rFonts w:ascii="Gill Sans" w:hAnsi="Gill Sans"/>
          <w:lang w:val="en-GB"/>
        </w:rPr>
      </w:pPr>
    </w:p>
    <w:sectPr w:rsidR="005E633A" w:rsidRPr="00C06F07" w:rsidSect="005E633A">
      <w:pgSz w:w="11900" w:h="16840"/>
      <w:pgMar w:top="816" w:right="816" w:bottom="816" w:left="816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E633A"/>
    <w:rsid w:val="00017715"/>
    <w:rsid w:val="000B03A5"/>
    <w:rsid w:val="000B1F7C"/>
    <w:rsid w:val="000D2E5D"/>
    <w:rsid w:val="0010744C"/>
    <w:rsid w:val="00121F01"/>
    <w:rsid w:val="001504D9"/>
    <w:rsid w:val="00173C23"/>
    <w:rsid w:val="001F3462"/>
    <w:rsid w:val="00206D57"/>
    <w:rsid w:val="0026617A"/>
    <w:rsid w:val="002C0A6A"/>
    <w:rsid w:val="00316F58"/>
    <w:rsid w:val="00356E52"/>
    <w:rsid w:val="00384E43"/>
    <w:rsid w:val="003950BF"/>
    <w:rsid w:val="003C73AC"/>
    <w:rsid w:val="00411BB9"/>
    <w:rsid w:val="00454111"/>
    <w:rsid w:val="004574AB"/>
    <w:rsid w:val="004956BA"/>
    <w:rsid w:val="004B33EF"/>
    <w:rsid w:val="004D27AA"/>
    <w:rsid w:val="005E633A"/>
    <w:rsid w:val="00746D78"/>
    <w:rsid w:val="00857F9B"/>
    <w:rsid w:val="00881443"/>
    <w:rsid w:val="00893816"/>
    <w:rsid w:val="00894BDE"/>
    <w:rsid w:val="008A70A0"/>
    <w:rsid w:val="00901BE3"/>
    <w:rsid w:val="00921A2B"/>
    <w:rsid w:val="009E2178"/>
    <w:rsid w:val="00A04DEA"/>
    <w:rsid w:val="00AF6452"/>
    <w:rsid w:val="00B34B88"/>
    <w:rsid w:val="00B503E2"/>
    <w:rsid w:val="00BA0CCA"/>
    <w:rsid w:val="00C06F07"/>
    <w:rsid w:val="00C47F7C"/>
    <w:rsid w:val="00C749E2"/>
    <w:rsid w:val="00D66D03"/>
    <w:rsid w:val="00DA6A9A"/>
    <w:rsid w:val="00DF3DB4"/>
    <w:rsid w:val="00EE2E7B"/>
    <w:rsid w:val="00F22570"/>
    <w:rsid w:val="00F9216F"/>
    <w:rsid w:val="00FD70D1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E633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314</Words>
  <Characters>1791</Characters>
  <Application>Microsoft Word 12.0.0</Application>
  <DocSecurity>0</DocSecurity>
  <Lines>14</Lines>
  <Paragraphs>3</Paragraphs>
  <ScaleCrop>false</ScaleCrop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2013-04-06T18:00:00Z</dcterms:created>
  <dcterms:modified xsi:type="dcterms:W3CDTF">2013-04-06T18:31:00Z</dcterms:modified>
</cp:coreProperties>
</file>