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330CD" w14:textId="77777777" w:rsidR="00683DE9" w:rsidRDefault="00996358" w:rsidP="00683DE9">
      <w:pPr>
        <w:jc w:val="center"/>
        <w:rPr>
          <w:b/>
          <w:bCs/>
          <w:color w:val="00B050"/>
          <w:sz w:val="52"/>
          <w:szCs w:val="52"/>
        </w:rPr>
      </w:pPr>
      <w:bookmarkStart w:id="0" w:name="_GoBack"/>
      <w:bookmarkEnd w:id="0"/>
      <w:r w:rsidRPr="00996358">
        <w:rPr>
          <w:b/>
          <w:bCs/>
          <w:color w:val="00B050"/>
          <w:sz w:val="52"/>
          <w:szCs w:val="52"/>
        </w:rPr>
        <w:t>Cardross Eco Day</w:t>
      </w:r>
    </w:p>
    <w:p w14:paraId="5AF98017" w14:textId="6EFE2FCC" w:rsidR="00996358" w:rsidRPr="00683DE9" w:rsidRDefault="00996358" w:rsidP="00683DE9">
      <w:pPr>
        <w:rPr>
          <w:b/>
          <w:bCs/>
          <w:color w:val="00B050"/>
          <w:sz w:val="52"/>
          <w:szCs w:val="52"/>
        </w:rPr>
      </w:pPr>
      <w:r w:rsidRPr="00996358">
        <w:rPr>
          <w:b/>
          <w:bCs/>
          <w:sz w:val="28"/>
          <w:szCs w:val="28"/>
        </w:rPr>
        <w:t xml:space="preserve">  The three topics for our Action Plan</w:t>
      </w:r>
      <w:r w:rsidR="00AA6004">
        <w:rPr>
          <w:b/>
          <w:bCs/>
          <w:sz w:val="28"/>
          <w:szCs w:val="28"/>
        </w:rPr>
        <w:t xml:space="preserve"> for this 2 year period</w:t>
      </w:r>
      <w:r w:rsidRPr="00996358">
        <w:rPr>
          <w:b/>
          <w:bCs/>
          <w:sz w:val="28"/>
          <w:szCs w:val="28"/>
        </w:rPr>
        <w:t xml:space="preserve"> are LITTER, FOOD AND THE ENVIRONMENT and </w:t>
      </w:r>
      <w:r w:rsidR="00683DE9">
        <w:rPr>
          <w:b/>
          <w:bCs/>
          <w:sz w:val="28"/>
          <w:szCs w:val="28"/>
        </w:rPr>
        <w:t>HEALTH AND WELLBEING.</w:t>
      </w:r>
    </w:p>
    <w:p w14:paraId="417A3CCC" w14:textId="04F380D1" w:rsidR="00996358" w:rsidRDefault="00996358" w:rsidP="0099635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Wear </w:t>
      </w:r>
      <w:r w:rsidRPr="00996358">
        <w:rPr>
          <w:b/>
          <w:bCs/>
          <w:color w:val="00B050"/>
          <w:sz w:val="28"/>
          <w:szCs w:val="28"/>
        </w:rPr>
        <w:t>GREEN</w:t>
      </w:r>
      <w:r>
        <w:rPr>
          <w:b/>
          <w:bCs/>
          <w:color w:val="00B05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 wear anything green, you may even want to get creative and make a costume.</w:t>
      </w:r>
      <w:r w:rsidR="00683DE9">
        <w:rPr>
          <w:b/>
          <w:bCs/>
          <w:sz w:val="28"/>
          <w:szCs w:val="28"/>
        </w:rPr>
        <w:t xml:space="preserve"> Remember to send us your photos.</w:t>
      </w:r>
    </w:p>
    <w:p w14:paraId="3BF86700" w14:textId="6D0AFEF8" w:rsidR="00996358" w:rsidRDefault="00996358" w:rsidP="0099635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Grow vegetables from seed OR do some research about growing them.</w:t>
      </w:r>
    </w:p>
    <w:p w14:paraId="59E467E7" w14:textId="4D404CB7" w:rsidR="00AA6004" w:rsidRDefault="00AA6004" w:rsidP="0099635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Set yourself a challenge in the garden – take photos of your project from start to finish.</w:t>
      </w:r>
    </w:p>
    <w:p w14:paraId="36CBECBC" w14:textId="24B3B8B2" w:rsidR="00AA6004" w:rsidRDefault="00683DE9" w:rsidP="0099635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Research the importa</w:t>
      </w:r>
      <w:r w:rsidR="00E3368B">
        <w:rPr>
          <w:b/>
          <w:bCs/>
          <w:sz w:val="28"/>
          <w:szCs w:val="28"/>
        </w:rPr>
        <w:t>nce</w:t>
      </w:r>
      <w:r w:rsidR="00AA6004">
        <w:rPr>
          <w:b/>
          <w:bCs/>
          <w:sz w:val="28"/>
          <w:szCs w:val="28"/>
        </w:rPr>
        <w:t xml:space="preserve"> of mini</w:t>
      </w:r>
      <w:r>
        <w:rPr>
          <w:b/>
          <w:bCs/>
          <w:sz w:val="28"/>
          <w:szCs w:val="28"/>
        </w:rPr>
        <w:t>-</w:t>
      </w:r>
      <w:r w:rsidR="00AA6004">
        <w:rPr>
          <w:b/>
          <w:bCs/>
          <w:sz w:val="28"/>
          <w:szCs w:val="28"/>
        </w:rPr>
        <w:t>beasts to our gardens and woodland areas.  Take photographs of bugs as close up as you can get.  Try to name the bugs and share a little info about them.</w:t>
      </w:r>
    </w:p>
    <w:p w14:paraId="4537E0BB" w14:textId="0DC9A74D" w:rsidR="00996358" w:rsidRDefault="00996358" w:rsidP="0099635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Great British Spring Clean – we were signed up to do a whole school/family village litter pick on the afternoon of the 30</w:t>
      </w:r>
      <w:r w:rsidRPr="00996358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.  This was to be advertised widely across the village to try to get the whole community on board.  Children could do family litter </w:t>
      </w:r>
      <w:r w:rsidR="005109DE">
        <w:rPr>
          <w:b/>
          <w:bCs/>
          <w:sz w:val="28"/>
          <w:szCs w:val="28"/>
        </w:rPr>
        <w:t>audits</w:t>
      </w:r>
      <w:r>
        <w:rPr>
          <w:b/>
          <w:bCs/>
          <w:sz w:val="28"/>
          <w:szCs w:val="28"/>
        </w:rPr>
        <w:t xml:space="preserve"> in the areas they take their daily exercise.  Audits could maybe be done again later in the year when lockdown has lifted to assess whether litter was a problem during lockdown with more people out enjoying the countryside/our village.</w:t>
      </w:r>
    </w:p>
    <w:p w14:paraId="16DABAC5" w14:textId="1A398287" w:rsidR="00996358" w:rsidRDefault="00996358" w:rsidP="0099635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Helensburgh Bee Kee</w:t>
      </w:r>
      <w:r w:rsidR="00683DE9">
        <w:rPr>
          <w:b/>
          <w:bCs/>
          <w:sz w:val="28"/>
          <w:szCs w:val="28"/>
        </w:rPr>
        <w:t xml:space="preserve">pers – we were coming to </w:t>
      </w:r>
      <w:r w:rsidR="00AA6004">
        <w:rPr>
          <w:b/>
          <w:bCs/>
          <w:sz w:val="28"/>
          <w:szCs w:val="28"/>
        </w:rPr>
        <w:t xml:space="preserve">deliver </w:t>
      </w:r>
      <w:r w:rsidR="00683DE9">
        <w:rPr>
          <w:b/>
          <w:bCs/>
          <w:sz w:val="28"/>
          <w:szCs w:val="28"/>
        </w:rPr>
        <w:t>a workshop</w:t>
      </w:r>
      <w:r w:rsidR="00AA6004">
        <w:rPr>
          <w:b/>
          <w:bCs/>
          <w:sz w:val="28"/>
          <w:szCs w:val="28"/>
        </w:rPr>
        <w:t>.  Pupils could do some research about Bee Keeping.  Bees are becoming more prominent in our gardens – again maybe an audit of how many they see or a bee picture using natural materials outside.</w:t>
      </w:r>
      <w:r w:rsidR="00683DE9">
        <w:rPr>
          <w:b/>
          <w:bCs/>
          <w:sz w:val="28"/>
          <w:szCs w:val="28"/>
        </w:rPr>
        <w:t xml:space="preserve"> </w:t>
      </w:r>
    </w:p>
    <w:p w14:paraId="3453168F" w14:textId="70AAC925" w:rsidR="00AA6004" w:rsidRDefault="00AA6004" w:rsidP="0099635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Health and Wellbeing – mental health – take part in a virtual meditation – plenty on YouTube.</w:t>
      </w:r>
      <w:r w:rsidR="005109DE">
        <w:rPr>
          <w:b/>
          <w:bCs/>
          <w:sz w:val="28"/>
          <w:szCs w:val="28"/>
        </w:rPr>
        <w:t xml:space="preserve">  Or create a chillout den inside or outside – could be used for quiet reading/drawing/napping etc.</w:t>
      </w:r>
    </w:p>
    <w:p w14:paraId="7712BEF8" w14:textId="3B77C9FF" w:rsidR="00AA6004" w:rsidRDefault="00AA6004" w:rsidP="0099635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Try a new type of physical activity/exercise/sport you’ve not done before.</w:t>
      </w:r>
    </w:p>
    <w:p w14:paraId="62A1805D" w14:textId="0D3F69B6" w:rsidR="00AA6004" w:rsidRDefault="00AA6004" w:rsidP="0099635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Use THE POD website.</w:t>
      </w:r>
    </w:p>
    <w:p w14:paraId="2B5132EF" w14:textId="77777777" w:rsidR="00683DE9" w:rsidRDefault="00683DE9" w:rsidP="00683DE9">
      <w:pPr>
        <w:rPr>
          <w:b/>
          <w:bCs/>
          <w:sz w:val="28"/>
          <w:szCs w:val="28"/>
        </w:rPr>
      </w:pPr>
    </w:p>
    <w:p w14:paraId="234FE397" w14:textId="211CC2FE" w:rsidR="00683DE9" w:rsidRPr="00683DE9" w:rsidRDefault="00683DE9" w:rsidP="00683DE9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Most importantly have a fun ECO Green Day and make sure you share it with us. </w:t>
      </w:r>
    </w:p>
    <w:p w14:paraId="54C71B98" w14:textId="62F37CC9" w:rsidR="00705701" w:rsidRPr="005109DE" w:rsidRDefault="00705701" w:rsidP="005109DE">
      <w:pPr>
        <w:ind w:left="360"/>
        <w:rPr>
          <w:b/>
          <w:bCs/>
          <w:sz w:val="28"/>
          <w:szCs w:val="28"/>
        </w:rPr>
      </w:pPr>
    </w:p>
    <w:sectPr w:rsidR="00705701" w:rsidRPr="005109DE" w:rsidSect="00996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5848"/>
    <w:multiLevelType w:val="hybridMultilevel"/>
    <w:tmpl w:val="13924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58"/>
    <w:rsid w:val="00335459"/>
    <w:rsid w:val="004B57F1"/>
    <w:rsid w:val="005109DE"/>
    <w:rsid w:val="00683DE9"/>
    <w:rsid w:val="00705701"/>
    <w:rsid w:val="008256AD"/>
    <w:rsid w:val="00996358"/>
    <w:rsid w:val="00A433A1"/>
    <w:rsid w:val="00AA6004"/>
    <w:rsid w:val="00E3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ED36"/>
  <w15:chartTrackingRefBased/>
  <w15:docId w15:val="{0B7354A8-4ACF-4F53-BD67-E14D5A1F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McLean</dc:creator>
  <cp:keywords/>
  <dc:description/>
  <cp:lastModifiedBy>Inglis, Pauline</cp:lastModifiedBy>
  <cp:revision>2</cp:revision>
  <dcterms:created xsi:type="dcterms:W3CDTF">2020-04-27T13:29:00Z</dcterms:created>
  <dcterms:modified xsi:type="dcterms:W3CDTF">2020-04-27T13:29:00Z</dcterms:modified>
</cp:coreProperties>
</file>