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EA4" w:rsidRDefault="00DB6EA4">
      <w:bookmarkStart w:id="0" w:name="_GoBack"/>
      <w:bookmarkEnd w:id="0"/>
      <w:r>
        <w:t>At Strachur Primary and Pr</w:t>
      </w:r>
      <w:r w:rsidR="00507E88">
        <w:t xml:space="preserve">e </w:t>
      </w:r>
      <w:r>
        <w:t xml:space="preserve">5 Unit the children have been very busy learning at home.  Parents have risen to the challenge and children are completing </w:t>
      </w:r>
      <w:r w:rsidR="00507E88">
        <w:t xml:space="preserve">suggested </w:t>
      </w:r>
      <w:r>
        <w:t xml:space="preserve">tasks sent home by school </w:t>
      </w:r>
      <w:r w:rsidR="006D1AD4">
        <w:t xml:space="preserve">staff </w:t>
      </w:r>
      <w:r>
        <w:t>and also including some of their own!  We encourage children to share what they are up to on FB and below are some of their photos.  We are proud of our whole school community!</w:t>
      </w:r>
    </w:p>
    <w:p w:rsidR="00DB6EA4" w:rsidRDefault="00DB6EA4"/>
    <w:p w:rsidR="00DB6EA4" w:rsidRDefault="00DB6EA4">
      <w:pPr>
        <w:rPr>
          <w:noProof/>
          <w:lang w:eastAsia="en-GB"/>
        </w:rPr>
      </w:pPr>
      <w:r>
        <w:rPr>
          <w:noProof/>
          <w:lang w:eastAsia="en-GB"/>
        </w:rPr>
        <w:drawing>
          <wp:inline distT="0" distB="0" distL="0" distR="0">
            <wp:extent cx="1571625" cy="20955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rcraft carrier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76829" cy="2102496"/>
                    </a:xfrm>
                    <a:prstGeom prst="rect">
                      <a:avLst/>
                    </a:prstGeom>
                  </pic:spPr>
                </pic:pic>
              </a:graphicData>
            </a:graphic>
          </wp:inline>
        </w:drawing>
      </w:r>
      <w:r>
        <w:t xml:space="preserve">              </w:t>
      </w:r>
      <w:r>
        <w:rPr>
          <w:noProof/>
          <w:lang w:eastAsia="en-GB"/>
        </w:rPr>
        <w:drawing>
          <wp:inline distT="0" distB="0" distL="0" distR="0">
            <wp:extent cx="1562100" cy="20828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kin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81023" cy="2108091"/>
                    </a:xfrm>
                    <a:prstGeom prst="rect">
                      <a:avLst/>
                    </a:prstGeom>
                  </pic:spPr>
                </pic:pic>
              </a:graphicData>
            </a:graphic>
          </wp:inline>
        </w:drawing>
      </w:r>
      <w:r>
        <w:t xml:space="preserve">                  </w:t>
      </w:r>
      <w:r>
        <w:rPr>
          <w:noProof/>
          <w:lang w:eastAsia="en-GB"/>
        </w:rPr>
        <w:drawing>
          <wp:inline distT="0" distB="0" distL="0" distR="0">
            <wp:extent cx="1342988" cy="2047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ystal makin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7034" cy="2099791"/>
                    </a:xfrm>
                    <a:prstGeom prst="rect">
                      <a:avLst/>
                    </a:prstGeom>
                  </pic:spPr>
                </pic:pic>
              </a:graphicData>
            </a:graphic>
          </wp:inline>
        </w:drawing>
      </w:r>
      <w:r>
        <w:t xml:space="preserve">    </w:t>
      </w:r>
    </w:p>
    <w:p w:rsidR="00DB6EA4" w:rsidRDefault="00DB6EA4">
      <w:pPr>
        <w:rPr>
          <w:noProof/>
          <w:lang w:eastAsia="en-GB"/>
        </w:rPr>
      </w:pPr>
      <w:r>
        <w:rPr>
          <w:noProof/>
          <w:lang w:eastAsia="en-GB"/>
        </w:rPr>
        <w:t xml:space="preserve">Model Making                                                Baking                                                 Crystal  Making  </w:t>
      </w:r>
    </w:p>
    <w:p w:rsidR="00DB6EA4" w:rsidRDefault="00DB6EA4">
      <w:pPr>
        <w:rPr>
          <w:noProof/>
          <w:lang w:eastAsia="en-GB"/>
        </w:rPr>
      </w:pPr>
    </w:p>
    <w:p w:rsidR="00DB6EA4" w:rsidRDefault="00DB6EA4">
      <w:pPr>
        <w:rPr>
          <w:noProof/>
          <w:lang w:eastAsia="en-GB"/>
        </w:rPr>
      </w:pPr>
    </w:p>
    <w:p w:rsidR="00DB6EA4" w:rsidRDefault="00DB6EA4">
      <w:r>
        <w:rPr>
          <w:noProof/>
          <w:lang w:eastAsia="en-GB"/>
        </w:rPr>
        <w:drawing>
          <wp:inline distT="0" distB="0" distL="0" distR="0">
            <wp:extent cx="1637952" cy="21812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n building.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648736" cy="2195586"/>
                    </a:xfrm>
                    <a:prstGeom prst="rect">
                      <a:avLst/>
                    </a:prstGeom>
                  </pic:spPr>
                </pic:pic>
              </a:graphicData>
            </a:graphic>
          </wp:inline>
        </w:drawing>
      </w:r>
      <w:r>
        <w:t xml:space="preserve">           </w:t>
      </w:r>
      <w:r>
        <w:rPr>
          <w:noProof/>
          <w:lang w:eastAsia="en-GB"/>
        </w:rPr>
        <w:drawing>
          <wp:inline distT="0" distB="0" distL="0" distR="0">
            <wp:extent cx="1638300" cy="215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ster.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662736" cy="2191202"/>
                    </a:xfrm>
                    <a:prstGeom prst="rect">
                      <a:avLst/>
                    </a:prstGeom>
                  </pic:spPr>
                </pic:pic>
              </a:graphicData>
            </a:graphic>
          </wp:inline>
        </w:drawing>
      </w:r>
      <w:r>
        <w:t xml:space="preserve">        </w:t>
      </w:r>
      <w:r>
        <w:rPr>
          <w:noProof/>
          <w:lang w:eastAsia="en-GB"/>
        </w:rPr>
        <w:drawing>
          <wp:inline distT="0" distB="0" distL="0" distR="0">
            <wp:extent cx="1609842" cy="215240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hs and Literac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4699" cy="2172265"/>
                    </a:xfrm>
                    <a:prstGeom prst="rect">
                      <a:avLst/>
                    </a:prstGeom>
                  </pic:spPr>
                </pic:pic>
              </a:graphicData>
            </a:graphic>
          </wp:inline>
        </w:drawing>
      </w:r>
    </w:p>
    <w:p w:rsidR="00DB6EA4" w:rsidRDefault="00DB6EA4">
      <w:r>
        <w:t>Den building                                             Easter bonnets!                             Numeracy and Literacy</w:t>
      </w:r>
    </w:p>
    <w:p w:rsidR="00DB6EA4" w:rsidRDefault="00DB6EA4" w:rsidP="00DB6EA4">
      <w:pPr>
        <w:jc w:val="center"/>
      </w:pPr>
      <w:r>
        <w:rPr>
          <w:noProof/>
          <w:lang w:eastAsia="en-GB"/>
        </w:rPr>
        <w:drawing>
          <wp:inline distT="0" distB="0" distL="0" distR="0">
            <wp:extent cx="2886075" cy="167830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2305" cy="1693558"/>
                    </a:xfrm>
                    <a:prstGeom prst="rect">
                      <a:avLst/>
                    </a:prstGeom>
                  </pic:spPr>
                </pic:pic>
              </a:graphicData>
            </a:graphic>
          </wp:inline>
        </w:drawing>
      </w:r>
    </w:p>
    <w:p w:rsidR="00DB6EA4" w:rsidRDefault="00DB6EA4" w:rsidP="00DB6EA4">
      <w:pPr>
        <w:jc w:val="center"/>
      </w:pPr>
      <w:r>
        <w:t>Planting</w:t>
      </w:r>
    </w:p>
    <w:p w:rsidR="00DB6EA4" w:rsidRDefault="00DB6EA4" w:rsidP="00DB6EA4">
      <w:pPr>
        <w:jc w:val="center"/>
      </w:pPr>
    </w:p>
    <w:p w:rsidR="00DB6EA4" w:rsidRDefault="00DB6EA4" w:rsidP="00DB6EA4">
      <w:r>
        <w:rPr>
          <w:noProof/>
          <w:lang w:eastAsia="en-GB"/>
        </w:rPr>
        <w:drawing>
          <wp:inline distT="0" distB="0" distL="0" distR="0">
            <wp:extent cx="1790700" cy="23876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inbow.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801982" cy="2402708"/>
                    </a:xfrm>
                    <a:prstGeom prst="rect">
                      <a:avLst/>
                    </a:prstGeom>
                  </pic:spPr>
                </pic:pic>
              </a:graphicData>
            </a:graphic>
          </wp:inline>
        </w:drawing>
      </w:r>
      <w:r>
        <w:t xml:space="preserve">        </w:t>
      </w:r>
      <w:r>
        <w:rPr>
          <w:noProof/>
          <w:lang w:eastAsia="en-GB"/>
        </w:rPr>
        <w:drawing>
          <wp:inline distT="0" distB="0" distL="0" distR="0">
            <wp:extent cx="1700166" cy="2266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ady to wo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9416" cy="2279284"/>
                    </a:xfrm>
                    <a:prstGeom prst="rect">
                      <a:avLst/>
                    </a:prstGeom>
                  </pic:spPr>
                </pic:pic>
              </a:graphicData>
            </a:graphic>
          </wp:inline>
        </w:drawing>
      </w:r>
      <w:r>
        <w:t xml:space="preserve">       </w:t>
      </w:r>
      <w:r>
        <w:rPr>
          <w:noProof/>
          <w:lang w:eastAsia="en-GB"/>
        </w:rPr>
        <w:drawing>
          <wp:inline distT="0" distB="0" distL="0" distR="0">
            <wp:extent cx="1676400" cy="2256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int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2605" cy="2292068"/>
                    </a:xfrm>
                    <a:prstGeom prst="rect">
                      <a:avLst/>
                    </a:prstGeom>
                  </pic:spPr>
                </pic:pic>
              </a:graphicData>
            </a:graphic>
          </wp:inline>
        </w:drawing>
      </w:r>
    </w:p>
    <w:p w:rsidR="007E56A6" w:rsidRDefault="007E56A6" w:rsidP="00DB6EA4">
      <w:r>
        <w:t xml:space="preserve">       Rainbow Picture                                       Ready to work                                       </w:t>
      </w:r>
      <w:proofErr w:type="spellStart"/>
      <w:r>
        <w:t>Shinty</w:t>
      </w:r>
      <w:proofErr w:type="spellEnd"/>
    </w:p>
    <w:p w:rsidR="007E56A6" w:rsidRDefault="007E56A6" w:rsidP="00DB6EA4"/>
    <w:p w:rsidR="007E56A6" w:rsidRDefault="007E56A6" w:rsidP="007E56A6">
      <w:pPr>
        <w:jc w:val="center"/>
      </w:pPr>
      <w:r>
        <w:rPr>
          <w:noProof/>
          <w:lang w:eastAsia="en-GB"/>
        </w:rPr>
        <w:drawing>
          <wp:inline distT="0" distB="0" distL="0" distR="0">
            <wp:extent cx="3905250" cy="2232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lt doug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4842" cy="2238043"/>
                    </a:xfrm>
                    <a:prstGeom prst="rect">
                      <a:avLst/>
                    </a:prstGeom>
                  </pic:spPr>
                </pic:pic>
              </a:graphicData>
            </a:graphic>
          </wp:inline>
        </w:drawing>
      </w:r>
    </w:p>
    <w:p w:rsidR="007E56A6" w:rsidRDefault="007E56A6" w:rsidP="007E56A6">
      <w:pPr>
        <w:jc w:val="center"/>
      </w:pPr>
      <w:r>
        <w:t>Salt dough</w:t>
      </w:r>
    </w:p>
    <w:p w:rsidR="007E56A6" w:rsidRDefault="007E56A6" w:rsidP="007E56A6">
      <w:pPr>
        <w:jc w:val="center"/>
      </w:pPr>
      <w:r>
        <w:rPr>
          <w:noProof/>
          <w:lang w:eastAsia="en-GB"/>
        </w:rPr>
        <w:drawing>
          <wp:inline distT="0" distB="0" distL="0" distR="0">
            <wp:extent cx="3924300" cy="24695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ff meeting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5807" cy="2476756"/>
                    </a:xfrm>
                    <a:prstGeom prst="rect">
                      <a:avLst/>
                    </a:prstGeom>
                  </pic:spPr>
                </pic:pic>
              </a:graphicData>
            </a:graphic>
          </wp:inline>
        </w:drawing>
      </w:r>
    </w:p>
    <w:p w:rsidR="007E56A6" w:rsidRDefault="007E56A6" w:rsidP="007E56A6">
      <w:pPr>
        <w:jc w:val="center"/>
      </w:pPr>
      <w:r>
        <w:t>Staff Meetings</w:t>
      </w:r>
    </w:p>
    <w:p w:rsidR="007E56A6" w:rsidRDefault="007E56A6" w:rsidP="007E56A6">
      <w:pPr>
        <w:jc w:val="center"/>
      </w:pPr>
    </w:p>
    <w:p w:rsidR="007E56A6" w:rsidRDefault="007E56A6" w:rsidP="007E56A6">
      <w:r>
        <w:rPr>
          <w:noProof/>
          <w:lang w:eastAsia="en-GB"/>
        </w:rPr>
        <w:drawing>
          <wp:inline distT="0" distB="0" distL="0" distR="0">
            <wp:extent cx="1450141" cy="1933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dpoles 1.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461425" cy="1948621"/>
                    </a:xfrm>
                    <a:prstGeom prst="rect">
                      <a:avLst/>
                    </a:prstGeom>
                  </pic:spPr>
                </pic:pic>
              </a:graphicData>
            </a:graphic>
          </wp:inline>
        </w:drawing>
      </w:r>
      <w:r>
        <w:t xml:space="preserve">              </w:t>
      </w:r>
      <w:r>
        <w:rPr>
          <w:noProof/>
          <w:lang w:eastAsia="en-GB"/>
        </w:rPr>
        <w:drawing>
          <wp:inline distT="0" distB="0" distL="0" distR="0">
            <wp:extent cx="1819275" cy="1962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one skimm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0618" cy="2017525"/>
                    </a:xfrm>
                    <a:prstGeom prst="rect">
                      <a:avLst/>
                    </a:prstGeom>
                  </pic:spPr>
                </pic:pic>
              </a:graphicData>
            </a:graphic>
          </wp:inline>
        </w:drawing>
      </w:r>
      <w:r>
        <w:t xml:space="preserve">            </w:t>
      </w:r>
      <w:r>
        <w:rPr>
          <w:noProof/>
          <w:lang w:eastAsia="en-GB"/>
        </w:rPr>
        <w:drawing>
          <wp:inline distT="0" distB="0" distL="0" distR="0">
            <wp:extent cx="1419186" cy="19589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dpoles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8633" cy="1972015"/>
                    </a:xfrm>
                    <a:prstGeom prst="rect">
                      <a:avLst/>
                    </a:prstGeom>
                  </pic:spPr>
                </pic:pic>
              </a:graphicData>
            </a:graphic>
          </wp:inline>
        </w:drawing>
      </w:r>
    </w:p>
    <w:p w:rsidR="00DB6EA4" w:rsidRDefault="007E56A6" w:rsidP="007E56A6">
      <w:r>
        <w:t xml:space="preserve">     Tadpoles                                                   Stone skimming                                            Tadpoles   </w:t>
      </w:r>
    </w:p>
    <w:p w:rsidR="00507E88" w:rsidRDefault="00507E88" w:rsidP="007E56A6"/>
    <w:p w:rsidR="00507E88" w:rsidRDefault="00507E88" w:rsidP="00507E88">
      <w:pPr>
        <w:rPr>
          <w:noProof/>
          <w:lang w:eastAsia="en-GB"/>
        </w:rPr>
      </w:pPr>
    </w:p>
    <w:p w:rsidR="00507E88" w:rsidRDefault="00507E88" w:rsidP="00507E88">
      <w:r>
        <w:rPr>
          <w:noProof/>
          <w:lang w:eastAsia="en-GB"/>
        </w:rPr>
        <w:drawing>
          <wp:inline distT="0" distB="0" distL="0" distR="0">
            <wp:extent cx="1476125" cy="2038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r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7083" cy="2067291"/>
                    </a:xfrm>
                    <a:prstGeom prst="rect">
                      <a:avLst/>
                    </a:prstGeom>
                  </pic:spPr>
                </pic:pic>
              </a:graphicData>
            </a:graphic>
          </wp:inline>
        </w:drawing>
      </w:r>
      <w:r>
        <w:t xml:space="preserve">   </w:t>
      </w:r>
      <w:r w:rsidR="00F91125">
        <w:t xml:space="preserve">       </w:t>
      </w:r>
      <w:r>
        <w:t xml:space="preserve">     </w:t>
      </w:r>
      <w:r>
        <w:rPr>
          <w:noProof/>
          <w:lang w:eastAsia="en-GB"/>
        </w:rPr>
        <w:drawing>
          <wp:inline distT="0" distB="0" distL="0" distR="0">
            <wp:extent cx="1514475" cy="20193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reativ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9519" cy="2039415"/>
                    </a:xfrm>
                    <a:prstGeom prst="rect">
                      <a:avLst/>
                    </a:prstGeom>
                  </pic:spPr>
                </pic:pic>
              </a:graphicData>
            </a:graphic>
          </wp:inline>
        </w:drawing>
      </w:r>
      <w:r w:rsidR="00F91125">
        <w:t xml:space="preserve">                       </w:t>
      </w:r>
      <w:r w:rsidR="00F91125">
        <w:rPr>
          <w:noProof/>
          <w:lang w:eastAsia="en-GB"/>
        </w:rPr>
        <w:drawing>
          <wp:inline distT="0" distB="0" distL="0" distR="0">
            <wp:extent cx="1507290" cy="2009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king onlin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8240" cy="2024376"/>
                    </a:xfrm>
                    <a:prstGeom prst="rect">
                      <a:avLst/>
                    </a:prstGeom>
                  </pic:spPr>
                </pic:pic>
              </a:graphicData>
            </a:graphic>
          </wp:inline>
        </w:drawing>
      </w:r>
    </w:p>
    <w:p w:rsidR="00DB6EA4" w:rsidRDefault="00F91125">
      <w:r>
        <w:t xml:space="preserve">      In the forest                                        Creativity                                                       Working online</w:t>
      </w:r>
    </w:p>
    <w:sectPr w:rsidR="00DB6E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EA4"/>
    <w:rsid w:val="00507E88"/>
    <w:rsid w:val="006015BE"/>
    <w:rsid w:val="006D1AD4"/>
    <w:rsid w:val="007E56A6"/>
    <w:rsid w:val="00987089"/>
    <w:rsid w:val="00CE524F"/>
    <w:rsid w:val="00DB6EA4"/>
    <w:rsid w:val="00F911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5CF4D9-6B0A-4A4A-A0A9-2F966C0C1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182</Words>
  <Characters>1040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1220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Boyd, Marion</dc:creator>
  <cp:keywords/>
  <dc:description/>
  <cp:lastModifiedBy>Inglis, Pauline</cp:lastModifiedBy>
  <cp:revision>2</cp:revision>
  <dcterms:created xsi:type="dcterms:W3CDTF">2020-04-27T13:18:00Z</dcterms:created>
  <dcterms:modified xsi:type="dcterms:W3CDTF">2020-04-27T13:18:00Z</dcterms:modified>
</cp:coreProperties>
</file>