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8" w:rsidRPr="00DC123E" w:rsidRDefault="00DC123E" w:rsidP="00DC123E">
      <w:pPr>
        <w:jc w:val="center"/>
        <w:rPr>
          <w:b/>
        </w:rPr>
      </w:pPr>
      <w:r w:rsidRPr="00DC123E">
        <w:rPr>
          <w:b/>
        </w:rPr>
        <w:t>Black Lives Matter</w:t>
      </w:r>
    </w:p>
    <w:p w:rsidR="00DC123E" w:rsidRDefault="00DC123E" w:rsidP="00DC123E">
      <w:pPr>
        <w:jc w:val="center"/>
        <w:rPr>
          <w:b/>
        </w:rPr>
      </w:pPr>
      <w:r w:rsidRPr="00DC123E">
        <w:rPr>
          <w:b/>
        </w:rPr>
        <w:t>Media resources</w:t>
      </w:r>
    </w:p>
    <w:p w:rsidR="00DC123E" w:rsidRPr="00DC123E" w:rsidRDefault="00DC123E" w:rsidP="00DC123E">
      <w:pPr>
        <w:jc w:val="center"/>
        <w:rPr>
          <w:b/>
        </w:rPr>
      </w:pPr>
      <w:r>
        <w:rPr>
          <w:b/>
        </w:rPr>
        <w:t>For Senior Phase Pupils</w:t>
      </w:r>
    </w:p>
    <w:bookmarkStart w:id="0" w:name="_GoBack"/>
    <w:p w:rsidR="00DC123E" w:rsidRPr="00D840E8" w:rsidRDefault="00D840E8">
      <w:pPr>
        <w:rPr>
          <w:color w:val="1F497D"/>
          <w:sz w:val="24"/>
          <w:szCs w:val="24"/>
          <w:lang w:val="en-US"/>
        </w:rPr>
      </w:pPr>
      <w:r w:rsidRPr="00D840E8">
        <w:rPr>
          <w:sz w:val="24"/>
          <w:szCs w:val="24"/>
          <w:lang w:val="en-US"/>
        </w:rPr>
        <w:fldChar w:fldCharType="begin"/>
      </w:r>
      <w:r w:rsidRPr="00D840E8">
        <w:rPr>
          <w:sz w:val="24"/>
          <w:szCs w:val="24"/>
          <w:lang w:val="en-US"/>
        </w:rPr>
        <w:instrText xml:space="preserve"> HYPERLINK "https://www.youtube.com/watch?v=aAoNOu3oKKo" </w:instrText>
      </w:r>
      <w:r w:rsidRPr="00D840E8">
        <w:rPr>
          <w:sz w:val="24"/>
          <w:szCs w:val="24"/>
          <w:lang w:val="en-US"/>
        </w:rPr>
      </w:r>
      <w:r w:rsidRPr="00D840E8">
        <w:rPr>
          <w:sz w:val="24"/>
          <w:szCs w:val="24"/>
          <w:lang w:val="en-US"/>
        </w:rPr>
        <w:fldChar w:fldCharType="separate"/>
      </w:r>
      <w:r w:rsidRPr="00D840E8">
        <w:rPr>
          <w:rStyle w:val="Hyperlink"/>
          <w:sz w:val="24"/>
          <w:szCs w:val="24"/>
          <w:lang w:val="en-US"/>
        </w:rPr>
        <w:t>It happens here too</w:t>
      </w:r>
      <w:r w:rsidRPr="00D840E8">
        <w:rPr>
          <w:sz w:val="24"/>
          <w:szCs w:val="24"/>
          <w:lang w:val="en-US"/>
        </w:rPr>
        <w:fldChar w:fldCharType="end"/>
      </w:r>
      <w:r w:rsidRPr="00D840E8">
        <w:rPr>
          <w:sz w:val="24"/>
          <w:szCs w:val="24"/>
          <w:lang w:val="en-US"/>
        </w:rPr>
        <w:t xml:space="preserve"> </w:t>
      </w:r>
      <w:proofErr w:type="gramStart"/>
      <w:r w:rsidRPr="00D840E8">
        <w:rPr>
          <w:sz w:val="24"/>
          <w:szCs w:val="24"/>
          <w:lang w:val="en-US"/>
        </w:rPr>
        <w:t>You</w:t>
      </w:r>
      <w:proofErr w:type="gramEnd"/>
      <w:r w:rsidRPr="00D840E8">
        <w:rPr>
          <w:sz w:val="24"/>
          <w:szCs w:val="24"/>
          <w:lang w:val="en-US"/>
        </w:rPr>
        <w:t xml:space="preserve"> tube video in which </w:t>
      </w:r>
      <w:r w:rsidRPr="00D840E8">
        <w:rPr>
          <w:sz w:val="24"/>
          <w:szCs w:val="24"/>
          <w:lang w:val="en-US"/>
        </w:rPr>
        <w:t>Leona Lewis speaks out about her experience of racism and discrimination in a shop in London. She asks people to speak out and stand up. Goes very well with the white privilege video from the Red Cross power point</w:t>
      </w:r>
    </w:p>
    <w:bookmarkEnd w:id="0"/>
    <w:p w:rsidR="00DC123E" w:rsidRPr="00D840E8" w:rsidRDefault="00D840E8" w:rsidP="00DC123E">
      <w:pPr>
        <w:rPr>
          <w:rStyle w:val="Hyperlink"/>
          <w:color w:val="auto"/>
          <w:sz w:val="24"/>
          <w:szCs w:val="24"/>
          <w:u w:val="none"/>
        </w:rPr>
      </w:pPr>
      <w:r w:rsidRPr="00D840E8">
        <w:rPr>
          <w:rStyle w:val="Hyperlink"/>
          <w:sz w:val="24"/>
          <w:szCs w:val="24"/>
        </w:rPr>
        <w:fldChar w:fldCharType="begin"/>
      </w:r>
      <w:r w:rsidRPr="00D840E8">
        <w:rPr>
          <w:rStyle w:val="Hyperlink"/>
          <w:sz w:val="24"/>
          <w:szCs w:val="24"/>
        </w:rPr>
        <w:instrText xml:space="preserve"> HYPERLINK "https://www.youtube.com/watch?v=aELGfhgaNpI" </w:instrText>
      </w:r>
      <w:r w:rsidRPr="00D840E8">
        <w:rPr>
          <w:rStyle w:val="Hyperlink"/>
          <w:sz w:val="24"/>
          <w:szCs w:val="24"/>
        </w:rPr>
        <w:fldChar w:fldCharType="separate"/>
      </w:r>
      <w:r w:rsidR="00DC123E" w:rsidRPr="00D840E8">
        <w:rPr>
          <w:rStyle w:val="Hyperlink"/>
          <w:sz w:val="24"/>
          <w:szCs w:val="24"/>
        </w:rPr>
        <w:t>Clara Amfo on Radio 1</w:t>
      </w:r>
      <w:r w:rsidRPr="00D840E8">
        <w:rPr>
          <w:rStyle w:val="Hyperlink"/>
          <w:sz w:val="24"/>
          <w:szCs w:val="24"/>
        </w:rPr>
        <w:fldChar w:fldCharType="end"/>
      </w:r>
      <w:r w:rsidR="00DC123E" w:rsidRPr="00D840E8">
        <w:rPr>
          <w:sz w:val="24"/>
          <w:szCs w:val="24"/>
        </w:rPr>
        <w:t>:  1.8 minute-long sound track: ‘You cannot enjoy the rhythm and ignore the blues’ (</w:t>
      </w:r>
      <w:hyperlink r:id="rId4" w:history="1">
        <w:r w:rsidR="00DC123E" w:rsidRPr="00D840E8">
          <w:rPr>
            <w:rFonts w:cstheme="minorHAnsi"/>
            <w:color w:val="0000FF"/>
            <w:sz w:val="24"/>
            <w:szCs w:val="24"/>
            <w:u w:val="single"/>
          </w:rPr>
          <w:t>https://www.youtube.com/watch?v=aELGfhgaNpI</w:t>
        </w:r>
      </w:hyperlink>
      <w:r w:rsidR="00DC123E" w:rsidRPr="00D840E8">
        <w:rPr>
          <w:rFonts w:cstheme="minorHAnsi"/>
          <w:color w:val="0000FF"/>
          <w:sz w:val="24"/>
          <w:szCs w:val="24"/>
          <w:u w:val="single"/>
        </w:rPr>
        <w:t>)</w:t>
      </w:r>
    </w:p>
    <w:p w:rsidR="00DC123E" w:rsidRPr="00D840E8" w:rsidRDefault="00D840E8" w:rsidP="00DC123E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5" w:history="1">
        <w:r w:rsidR="00DC123E" w:rsidRPr="00D840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Cracking the Codes: Joy DeGruy</w:t>
        </w:r>
      </w:hyperlink>
      <w:r w:rsidR="00DC123E" w:rsidRPr="00D840E8">
        <w:rPr>
          <w:rFonts w:eastAsia="Times New Roman" w:cstheme="minorHAnsi"/>
          <w:kern w:val="36"/>
          <w:sz w:val="24"/>
          <w:szCs w:val="24"/>
          <w:lang w:eastAsia="en-GB"/>
        </w:rPr>
        <w:t xml:space="preserve"> "A Trip to the Grocery Store" (</w:t>
      </w:r>
      <w:hyperlink r:id="rId6" w:history="1">
        <w:r w:rsidR="00DC123E" w:rsidRPr="00D840E8">
          <w:rPr>
            <w:rFonts w:cstheme="minorHAnsi"/>
            <w:color w:val="0000FF"/>
            <w:sz w:val="24"/>
            <w:szCs w:val="24"/>
            <w:u w:val="single"/>
          </w:rPr>
          <w:t>https://www.youtube.com/watch?v=Wf9QBnPK6Yg</w:t>
        </w:r>
      </w:hyperlink>
      <w:r w:rsidR="00DC123E" w:rsidRPr="00D840E8">
        <w:rPr>
          <w:rFonts w:cstheme="minorHAnsi"/>
          <w:sz w:val="24"/>
          <w:szCs w:val="24"/>
        </w:rPr>
        <w:t>) (also in the British Red Cross Materials).  Woman recounts the story of a visit to the grocery store.</w:t>
      </w:r>
    </w:p>
    <w:p w:rsidR="00DC123E" w:rsidRPr="00D840E8" w:rsidRDefault="00D840E8" w:rsidP="00DC123E">
      <w:pPr>
        <w:rPr>
          <w:rFonts w:cstheme="minorHAnsi"/>
          <w:sz w:val="24"/>
          <w:szCs w:val="24"/>
        </w:rPr>
      </w:pPr>
      <w:hyperlink r:id="rId7" w:history="1">
        <w:r w:rsidR="00DC123E" w:rsidRPr="00D840E8">
          <w:rPr>
            <w:rStyle w:val="Hyperlink"/>
            <w:rFonts w:cstheme="minorHAnsi"/>
            <w:sz w:val="24"/>
            <w:szCs w:val="24"/>
          </w:rPr>
          <w:t>Channel 4 News History of Black Lives Matter</w:t>
        </w:r>
      </w:hyperlink>
      <w:r w:rsidR="00DC123E" w:rsidRPr="00D840E8">
        <w:rPr>
          <w:rFonts w:cstheme="minorHAnsi"/>
          <w:b/>
          <w:sz w:val="24"/>
          <w:szCs w:val="24"/>
        </w:rPr>
        <w:t xml:space="preserve"> (</w:t>
      </w:r>
      <w:hyperlink r:id="rId8" w:history="1">
        <w:r w:rsidR="00DC123E" w:rsidRPr="00D840E8">
          <w:rPr>
            <w:rFonts w:cstheme="minorHAnsi"/>
            <w:color w:val="0000FF"/>
            <w:sz w:val="24"/>
            <w:szCs w:val="24"/>
            <w:u w:val="single"/>
          </w:rPr>
          <w:t>https://www.youtube.com/watch?v=YG8GjlLbbvs</w:t>
        </w:r>
      </w:hyperlink>
      <w:r w:rsidR="00DC123E" w:rsidRPr="00D840E8">
        <w:rPr>
          <w:rFonts w:cstheme="minorHAnsi"/>
          <w:sz w:val="24"/>
          <w:szCs w:val="24"/>
        </w:rPr>
        <w:t>): more recent (made after George Floyd’s murder) 15-minute long video on the history of Black Lives matter.</w:t>
      </w:r>
    </w:p>
    <w:p w:rsidR="00DC123E" w:rsidRPr="00D840E8" w:rsidRDefault="00DC123E" w:rsidP="00DC123E">
      <w:pPr>
        <w:rPr>
          <w:sz w:val="24"/>
          <w:szCs w:val="24"/>
        </w:rPr>
      </w:pPr>
    </w:p>
    <w:p w:rsidR="00DC123E" w:rsidRPr="00D840E8" w:rsidRDefault="00DC123E">
      <w:pPr>
        <w:rPr>
          <w:sz w:val="24"/>
          <w:szCs w:val="24"/>
        </w:rPr>
      </w:pPr>
    </w:p>
    <w:sectPr w:rsidR="00DC123E" w:rsidRPr="00D8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3E"/>
    <w:rsid w:val="005D68C8"/>
    <w:rsid w:val="00D840E8"/>
    <w:rsid w:val="00D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1AAC-3589-480D-9D64-8E7DB146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2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8GjlLbb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8GjlLbb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9QBnPK6Yg" TargetMode="External"/><Relationship Id="rId5" Type="http://schemas.openxmlformats.org/officeDocument/2006/relationships/hyperlink" Target="https://www.youtube.com/watch?v=Wf9QBnPK6Y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ELGfhgaNp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Catherine (Education)</dc:creator>
  <cp:keywords/>
  <dc:description/>
  <cp:lastModifiedBy>Cameron, Catherine (Education)</cp:lastModifiedBy>
  <cp:revision>2</cp:revision>
  <dcterms:created xsi:type="dcterms:W3CDTF">2020-08-12T12:47:00Z</dcterms:created>
  <dcterms:modified xsi:type="dcterms:W3CDTF">2020-08-27T10:38:00Z</dcterms:modified>
</cp:coreProperties>
</file>