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F4" w:rsidRDefault="006900F4" w:rsidP="00B95E40">
      <w:pPr>
        <w:spacing w:before="100" w:beforeAutospacing="1" w:after="100" w:afterAutospacing="1"/>
        <w:outlineLvl w:val="1"/>
        <w:rPr>
          <w:rFonts w:asciiTheme="minorHAnsi" w:hAnsiTheme="minorHAnsi" w:cstheme="minorHAnsi"/>
          <w:b/>
          <w:bCs/>
          <w:sz w:val="36"/>
          <w:szCs w:val="36"/>
          <w:lang w:val="en" w:eastAsia="en-GB"/>
        </w:rPr>
      </w:pPr>
      <w:r>
        <w:rPr>
          <w:rFonts w:asciiTheme="minorHAnsi" w:hAnsiTheme="minorHAnsi" w:cstheme="minorHAnsi"/>
          <w:b/>
          <w:bCs/>
          <w:sz w:val="36"/>
          <w:szCs w:val="36"/>
          <w:lang w:val="en" w:eastAsia="en-GB"/>
        </w:rPr>
        <w:t>NSPCC</w:t>
      </w:r>
    </w:p>
    <w:p w:rsidR="00B95E40" w:rsidRPr="006900F4" w:rsidRDefault="00B95E40" w:rsidP="00B95E40">
      <w:pPr>
        <w:numPr>
          <w:ilvl w:val="0"/>
          <w:numId w:val="6"/>
        </w:numPr>
        <w:spacing w:before="100" w:beforeAutospacing="1" w:after="100" w:afterAutospacing="1"/>
        <w:outlineLvl w:val="1"/>
        <w:rPr>
          <w:rFonts w:asciiTheme="minorHAnsi" w:hAnsiTheme="minorHAnsi" w:cstheme="minorHAnsi"/>
          <w:b/>
          <w:bCs/>
          <w:sz w:val="36"/>
          <w:szCs w:val="36"/>
          <w:lang w:val="en" w:eastAsia="en-GB"/>
        </w:rPr>
      </w:pPr>
      <w:r w:rsidRPr="006900F4">
        <w:rPr>
          <w:rFonts w:asciiTheme="minorHAnsi" w:hAnsiTheme="minorHAnsi" w:cstheme="minorHAnsi"/>
          <w:b/>
          <w:bCs/>
          <w:sz w:val="36"/>
          <w:szCs w:val="36"/>
          <w:lang w:val="en" w:eastAsia="en-GB"/>
        </w:rPr>
        <w:t xml:space="preserve">The stages of normal sexual </w:t>
      </w:r>
      <w:proofErr w:type="spellStart"/>
      <w:r w:rsidRPr="006900F4">
        <w:rPr>
          <w:rFonts w:asciiTheme="minorHAnsi" w:hAnsiTheme="minorHAnsi" w:cstheme="minorHAnsi"/>
          <w:b/>
          <w:bCs/>
          <w:sz w:val="36"/>
          <w:szCs w:val="36"/>
          <w:lang w:val="en" w:eastAsia="en-GB"/>
        </w:rPr>
        <w:t>behaviour</w:t>
      </w:r>
      <w:proofErr w:type="spellEnd"/>
    </w:p>
    <w:p w:rsidR="00B95E40" w:rsidRPr="006900F4" w:rsidRDefault="00B95E40" w:rsidP="00B95E40">
      <w:p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There are 4 phases of childhood sexual development. Just like every other part of growing up, some children mature sooner or later than others. So, don't be too worried if your child doesn't act exactly as you'd expect.</w:t>
      </w:r>
    </w:p>
    <w:p w:rsidR="00B95E40" w:rsidRPr="006900F4" w:rsidRDefault="00B95E40" w:rsidP="00B95E40">
      <w:p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Children with developmental delays may not stick to these age guides. If you're worried about anything you should speak to a health professional about it.</w:t>
      </w:r>
    </w:p>
    <w:p w:rsidR="00B95E40" w:rsidRPr="006900F4" w:rsidRDefault="00B95E40" w:rsidP="00B95E40">
      <w:pPr>
        <w:rPr>
          <w:rFonts w:asciiTheme="minorHAnsi" w:hAnsiTheme="minorHAnsi" w:cstheme="minorHAnsi"/>
          <w:color w:val="0000FF"/>
          <w:szCs w:val="24"/>
          <w:u w:val="single"/>
          <w:lang w:val="en" w:eastAsia="en-GB"/>
        </w:rPr>
      </w:pPr>
      <w:r w:rsidRPr="006900F4">
        <w:rPr>
          <w:rFonts w:asciiTheme="minorHAnsi" w:hAnsiTheme="minorHAnsi" w:cstheme="minorHAnsi"/>
          <w:szCs w:val="24"/>
          <w:lang w:val="en" w:eastAsia="en-GB"/>
        </w:rPr>
        <w:fldChar w:fldCharType="begin"/>
      </w:r>
      <w:r w:rsidRPr="006900F4">
        <w:rPr>
          <w:rFonts w:asciiTheme="minorHAnsi" w:hAnsiTheme="minorHAnsi" w:cstheme="minorHAnsi"/>
          <w:szCs w:val="24"/>
          <w:lang w:val="en" w:eastAsia="en-GB"/>
        </w:rPr>
        <w:instrText xml:space="preserve"> HYPERLINK "https://www.nspcc.org.uk/preventing-abuse/child-abuse-and-neglect/harmful-sexual-behaviour/signs-symptoms-effects/" </w:instrText>
      </w:r>
      <w:r w:rsidRPr="006900F4">
        <w:rPr>
          <w:rFonts w:asciiTheme="minorHAnsi" w:hAnsiTheme="minorHAnsi" w:cstheme="minorHAnsi"/>
          <w:szCs w:val="24"/>
          <w:lang w:val="en" w:eastAsia="en-GB"/>
        </w:rPr>
        <w:fldChar w:fldCharType="separate"/>
      </w:r>
    </w:p>
    <w:p w:rsidR="00B95E40" w:rsidRPr="006900F4" w:rsidRDefault="00B95E40" w:rsidP="00B95E40">
      <w:pPr>
        <w:numPr>
          <w:ilvl w:val="0"/>
          <w:numId w:val="6"/>
        </w:numPr>
        <w:spacing w:before="100" w:beforeAutospacing="1" w:after="100" w:afterAutospacing="1"/>
        <w:outlineLvl w:val="2"/>
        <w:rPr>
          <w:rFonts w:asciiTheme="minorHAnsi" w:hAnsiTheme="minorHAnsi" w:cstheme="minorHAnsi"/>
          <w:b/>
          <w:bCs/>
          <w:sz w:val="27"/>
          <w:szCs w:val="27"/>
          <w:lang w:eastAsia="en-GB"/>
        </w:rPr>
      </w:pPr>
      <w:r w:rsidRPr="006900F4">
        <w:rPr>
          <w:rFonts w:asciiTheme="minorHAnsi" w:hAnsiTheme="minorHAnsi" w:cstheme="minorHAnsi"/>
          <w:b/>
          <w:bCs/>
          <w:color w:val="0000FF"/>
          <w:sz w:val="27"/>
          <w:szCs w:val="27"/>
          <w:u w:val="single"/>
          <w:lang w:val="en" w:eastAsia="en-GB"/>
        </w:rPr>
        <w:t>Infancy from 0 to 4 years(Tab content expanded)</w:t>
      </w:r>
    </w:p>
    <w:p w:rsidR="00B95E40" w:rsidRPr="006900F4" w:rsidRDefault="00B95E40" w:rsidP="00B95E40">
      <w:pPr>
        <w:rPr>
          <w:rFonts w:asciiTheme="minorHAnsi" w:hAnsiTheme="minorHAnsi" w:cstheme="minorHAnsi"/>
          <w:szCs w:val="24"/>
          <w:lang w:val="en" w:eastAsia="en-GB"/>
        </w:rPr>
      </w:pPr>
      <w:r w:rsidRPr="006900F4">
        <w:rPr>
          <w:rFonts w:asciiTheme="minorHAnsi" w:hAnsiTheme="minorHAnsi" w:cstheme="minorHAnsi"/>
          <w:szCs w:val="24"/>
          <w:lang w:val="en" w:eastAsia="en-GB"/>
        </w:rPr>
        <w:fldChar w:fldCharType="end"/>
      </w:r>
    </w:p>
    <w:p w:rsidR="00B95E40" w:rsidRPr="006900F4" w:rsidRDefault="00B95E40" w:rsidP="00B95E40">
      <w:p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 xml:space="preserve">Even at this stage, sexual </w:t>
      </w:r>
      <w:proofErr w:type="spellStart"/>
      <w:r w:rsidRPr="006900F4">
        <w:rPr>
          <w:rFonts w:asciiTheme="minorHAnsi" w:hAnsiTheme="minorHAnsi" w:cstheme="minorHAnsi"/>
          <w:szCs w:val="24"/>
          <w:lang w:val="en" w:eastAsia="en-GB"/>
        </w:rPr>
        <w:t>behaviour</w:t>
      </w:r>
      <w:proofErr w:type="spellEnd"/>
      <w:r w:rsidRPr="006900F4">
        <w:rPr>
          <w:rFonts w:asciiTheme="minorHAnsi" w:hAnsiTheme="minorHAnsi" w:cstheme="minorHAnsi"/>
          <w:szCs w:val="24"/>
          <w:lang w:val="en" w:eastAsia="en-GB"/>
        </w:rPr>
        <w:t xml:space="preserve"> is beginning to emerge through actions like:</w:t>
      </w:r>
    </w:p>
    <w:p w:rsidR="00B95E40" w:rsidRPr="006900F4" w:rsidRDefault="00B95E40" w:rsidP="00B95E40">
      <w:pPr>
        <w:numPr>
          <w:ilvl w:val="0"/>
          <w:numId w:val="7"/>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kissing and hugging</w:t>
      </w:r>
    </w:p>
    <w:p w:rsidR="00B95E40" w:rsidRPr="006900F4" w:rsidRDefault="00B95E40" w:rsidP="00B95E40">
      <w:pPr>
        <w:numPr>
          <w:ilvl w:val="0"/>
          <w:numId w:val="7"/>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showing curiosity about private body parts</w:t>
      </w:r>
    </w:p>
    <w:p w:rsidR="00B95E40" w:rsidRPr="006900F4" w:rsidRDefault="00B95E40" w:rsidP="00B95E40">
      <w:pPr>
        <w:numPr>
          <w:ilvl w:val="0"/>
          <w:numId w:val="7"/>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talking about private body parts and using words like poo, willy and bum</w:t>
      </w:r>
    </w:p>
    <w:p w:rsidR="00B95E40" w:rsidRPr="006900F4" w:rsidRDefault="00B95E40" w:rsidP="00B95E40">
      <w:pPr>
        <w:numPr>
          <w:ilvl w:val="0"/>
          <w:numId w:val="7"/>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playing "house" or "doctors and nurses" type games with other children</w:t>
      </w:r>
    </w:p>
    <w:p w:rsidR="00B95E40" w:rsidRPr="006900F4" w:rsidRDefault="00B95E40" w:rsidP="00B95E40">
      <w:pPr>
        <w:numPr>
          <w:ilvl w:val="0"/>
          <w:numId w:val="7"/>
        </w:numPr>
        <w:spacing w:before="100" w:beforeAutospacing="1" w:after="100" w:afterAutospacing="1"/>
        <w:rPr>
          <w:rFonts w:asciiTheme="minorHAnsi" w:hAnsiTheme="minorHAnsi" w:cstheme="minorHAnsi"/>
          <w:szCs w:val="24"/>
          <w:lang w:val="en" w:eastAsia="en-GB"/>
        </w:rPr>
      </w:pPr>
      <w:proofErr w:type="gramStart"/>
      <w:r w:rsidRPr="006900F4">
        <w:rPr>
          <w:rFonts w:asciiTheme="minorHAnsi" w:hAnsiTheme="minorHAnsi" w:cstheme="minorHAnsi"/>
          <w:szCs w:val="24"/>
          <w:lang w:val="en" w:eastAsia="en-GB"/>
        </w:rPr>
        <w:t>touching</w:t>
      </w:r>
      <w:proofErr w:type="gramEnd"/>
      <w:r w:rsidRPr="006900F4">
        <w:rPr>
          <w:rFonts w:asciiTheme="minorHAnsi" w:hAnsiTheme="minorHAnsi" w:cstheme="minorHAnsi"/>
          <w:szCs w:val="24"/>
          <w:lang w:val="en" w:eastAsia="en-GB"/>
        </w:rPr>
        <w:t>, rubbing or showing off their genitals or masturbating as a comforting habit. </w:t>
      </w:r>
    </w:p>
    <w:p w:rsidR="00B95E40" w:rsidRPr="006900F4" w:rsidRDefault="00B95E40" w:rsidP="00B95E40">
      <w:pPr>
        <w:spacing w:before="100" w:beforeAutospacing="1" w:after="100" w:afterAutospacing="1"/>
        <w:rPr>
          <w:rFonts w:asciiTheme="minorHAnsi" w:hAnsiTheme="minorHAnsi" w:cstheme="minorHAnsi"/>
          <w:szCs w:val="24"/>
          <w:lang w:val="en" w:eastAsia="en-GB"/>
        </w:rPr>
      </w:pPr>
    </w:p>
    <w:p w:rsidR="00B95E40" w:rsidRPr="006900F4" w:rsidRDefault="00B95E40" w:rsidP="00B95E40">
      <w:pPr>
        <w:rPr>
          <w:rFonts w:asciiTheme="minorHAnsi" w:hAnsiTheme="minorHAnsi" w:cstheme="minorHAnsi"/>
          <w:color w:val="0000FF"/>
          <w:szCs w:val="24"/>
          <w:u w:val="single"/>
          <w:lang w:val="en" w:eastAsia="en-GB"/>
        </w:rPr>
      </w:pPr>
      <w:r w:rsidRPr="006900F4">
        <w:rPr>
          <w:rFonts w:asciiTheme="minorHAnsi" w:hAnsiTheme="minorHAnsi" w:cstheme="minorHAnsi"/>
          <w:szCs w:val="24"/>
          <w:lang w:val="en" w:eastAsia="en-GB"/>
        </w:rPr>
        <w:fldChar w:fldCharType="begin"/>
      </w:r>
      <w:r w:rsidRPr="006900F4">
        <w:rPr>
          <w:rFonts w:asciiTheme="minorHAnsi" w:hAnsiTheme="minorHAnsi" w:cstheme="minorHAnsi"/>
          <w:szCs w:val="24"/>
          <w:lang w:val="en" w:eastAsia="en-GB"/>
        </w:rPr>
        <w:instrText xml:space="preserve"> HYPERLINK "https://www.nspcc.org.uk/preventing-abuse/child-abuse-and-neglect/harmful-sexual-behaviour/signs-symptoms-effects/" </w:instrText>
      </w:r>
      <w:r w:rsidRPr="006900F4">
        <w:rPr>
          <w:rFonts w:asciiTheme="minorHAnsi" w:hAnsiTheme="minorHAnsi" w:cstheme="minorHAnsi"/>
          <w:szCs w:val="24"/>
          <w:lang w:val="en" w:eastAsia="en-GB"/>
        </w:rPr>
        <w:fldChar w:fldCharType="separate"/>
      </w:r>
    </w:p>
    <w:p w:rsidR="00B95E40" w:rsidRPr="006900F4" w:rsidRDefault="00B95E40" w:rsidP="00B95E40">
      <w:pPr>
        <w:numPr>
          <w:ilvl w:val="0"/>
          <w:numId w:val="6"/>
        </w:numPr>
        <w:spacing w:before="100" w:beforeAutospacing="1" w:after="100" w:afterAutospacing="1"/>
        <w:outlineLvl w:val="2"/>
        <w:rPr>
          <w:rFonts w:asciiTheme="minorHAnsi" w:hAnsiTheme="minorHAnsi" w:cstheme="minorHAnsi"/>
          <w:b/>
          <w:bCs/>
          <w:sz w:val="27"/>
          <w:szCs w:val="27"/>
          <w:lang w:eastAsia="en-GB"/>
        </w:rPr>
      </w:pPr>
      <w:r w:rsidRPr="006900F4">
        <w:rPr>
          <w:rFonts w:asciiTheme="minorHAnsi" w:hAnsiTheme="minorHAnsi" w:cstheme="minorHAnsi"/>
          <w:b/>
          <w:bCs/>
          <w:color w:val="0000FF"/>
          <w:sz w:val="27"/>
          <w:szCs w:val="27"/>
          <w:u w:val="single"/>
          <w:lang w:val="en" w:eastAsia="en-GB"/>
        </w:rPr>
        <w:t>Young children from 5 to 9 years(Tab content expanded)</w:t>
      </w:r>
    </w:p>
    <w:p w:rsidR="00B95E40" w:rsidRPr="006900F4" w:rsidRDefault="00B95E40" w:rsidP="00B95E40">
      <w:pPr>
        <w:rPr>
          <w:rFonts w:asciiTheme="minorHAnsi" w:hAnsiTheme="minorHAnsi" w:cstheme="minorHAnsi"/>
          <w:szCs w:val="24"/>
          <w:lang w:val="en" w:eastAsia="en-GB"/>
        </w:rPr>
      </w:pPr>
      <w:r w:rsidRPr="006900F4">
        <w:rPr>
          <w:rFonts w:asciiTheme="minorHAnsi" w:hAnsiTheme="minorHAnsi" w:cstheme="minorHAnsi"/>
          <w:szCs w:val="24"/>
          <w:lang w:val="en" w:eastAsia="en-GB"/>
        </w:rPr>
        <w:fldChar w:fldCharType="end"/>
      </w:r>
    </w:p>
    <w:p w:rsidR="00B95E40" w:rsidRPr="006900F4" w:rsidRDefault="00B95E40" w:rsidP="00B95E40">
      <w:p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As children get a little older they become more aware of the need for privacy while also:</w:t>
      </w:r>
    </w:p>
    <w:p w:rsidR="00B95E40" w:rsidRPr="006900F4" w:rsidRDefault="00B95E40" w:rsidP="00B95E40">
      <w:pPr>
        <w:numPr>
          <w:ilvl w:val="0"/>
          <w:numId w:val="8"/>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kissing and hugging</w:t>
      </w:r>
    </w:p>
    <w:p w:rsidR="00B95E40" w:rsidRPr="006900F4" w:rsidRDefault="00B95E40" w:rsidP="00B95E40">
      <w:pPr>
        <w:numPr>
          <w:ilvl w:val="0"/>
          <w:numId w:val="8"/>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showing curiosity about private body parts but respecting privacy</w:t>
      </w:r>
    </w:p>
    <w:p w:rsidR="00B95E40" w:rsidRPr="006900F4" w:rsidRDefault="00B95E40" w:rsidP="00B95E40">
      <w:pPr>
        <w:numPr>
          <w:ilvl w:val="0"/>
          <w:numId w:val="8"/>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talking about private body parts and sometimes showing them off</w:t>
      </w:r>
    </w:p>
    <w:p w:rsidR="00B95E40" w:rsidRPr="006900F4" w:rsidRDefault="00B95E40" w:rsidP="00B95E40">
      <w:pPr>
        <w:numPr>
          <w:ilvl w:val="0"/>
          <w:numId w:val="8"/>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trying to shock by using words like poo, willy and bum</w:t>
      </w:r>
    </w:p>
    <w:p w:rsidR="00B95E40" w:rsidRPr="006900F4" w:rsidRDefault="00B95E40" w:rsidP="00B95E40">
      <w:pPr>
        <w:numPr>
          <w:ilvl w:val="0"/>
          <w:numId w:val="8"/>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using swear and sex words they've heard other people say</w:t>
      </w:r>
    </w:p>
    <w:p w:rsidR="00B95E40" w:rsidRPr="006900F4" w:rsidRDefault="00B95E40" w:rsidP="00B95E40">
      <w:pPr>
        <w:numPr>
          <w:ilvl w:val="0"/>
          <w:numId w:val="8"/>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playing "house" or "doctors and nurses" type games with other children</w:t>
      </w:r>
    </w:p>
    <w:p w:rsidR="00B95E40" w:rsidRPr="006900F4" w:rsidRDefault="00B95E40" w:rsidP="00B95E40">
      <w:pPr>
        <w:numPr>
          <w:ilvl w:val="0"/>
          <w:numId w:val="8"/>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touching, rubbing or showing others their private parts</w:t>
      </w:r>
    </w:p>
    <w:p w:rsidR="00B95E40" w:rsidRPr="006900F4" w:rsidRDefault="00B95E40" w:rsidP="00B95E40">
      <w:pPr>
        <w:spacing w:before="100" w:beforeAutospacing="1" w:after="100" w:afterAutospacing="1"/>
        <w:rPr>
          <w:rFonts w:asciiTheme="minorHAnsi" w:hAnsiTheme="minorHAnsi" w:cstheme="minorHAnsi"/>
          <w:szCs w:val="24"/>
          <w:lang w:val="en" w:eastAsia="en-GB"/>
        </w:rPr>
      </w:pPr>
    </w:p>
    <w:bookmarkStart w:id="0" w:name="_GoBack"/>
    <w:bookmarkEnd w:id="0"/>
    <w:p w:rsidR="00B95E40" w:rsidRPr="006900F4" w:rsidRDefault="00B95E40" w:rsidP="00B95E40">
      <w:pPr>
        <w:rPr>
          <w:rFonts w:asciiTheme="minorHAnsi" w:hAnsiTheme="minorHAnsi" w:cstheme="minorHAnsi"/>
          <w:color w:val="0000FF"/>
          <w:szCs w:val="24"/>
          <w:u w:val="single"/>
          <w:lang w:val="en" w:eastAsia="en-GB"/>
        </w:rPr>
      </w:pPr>
      <w:r w:rsidRPr="006900F4">
        <w:rPr>
          <w:rFonts w:asciiTheme="minorHAnsi" w:hAnsiTheme="minorHAnsi" w:cstheme="minorHAnsi"/>
          <w:szCs w:val="24"/>
          <w:lang w:val="en" w:eastAsia="en-GB"/>
        </w:rPr>
        <w:fldChar w:fldCharType="begin"/>
      </w:r>
      <w:r w:rsidRPr="006900F4">
        <w:rPr>
          <w:rFonts w:asciiTheme="minorHAnsi" w:hAnsiTheme="minorHAnsi" w:cstheme="minorHAnsi"/>
          <w:szCs w:val="24"/>
          <w:lang w:val="en" w:eastAsia="en-GB"/>
        </w:rPr>
        <w:instrText xml:space="preserve"> HYPERLINK "https://www.nspcc.org.uk/preventing-abuse/child-abuse-and-neglect/harmful-sexual-behaviour/signs-symptoms-effects/" </w:instrText>
      </w:r>
      <w:r w:rsidRPr="006900F4">
        <w:rPr>
          <w:rFonts w:asciiTheme="minorHAnsi" w:hAnsiTheme="minorHAnsi" w:cstheme="minorHAnsi"/>
          <w:szCs w:val="24"/>
          <w:lang w:val="en" w:eastAsia="en-GB"/>
        </w:rPr>
        <w:fldChar w:fldCharType="separate"/>
      </w:r>
    </w:p>
    <w:p w:rsidR="00B95E40" w:rsidRPr="006900F4" w:rsidRDefault="00B95E40" w:rsidP="00B95E40">
      <w:pPr>
        <w:numPr>
          <w:ilvl w:val="0"/>
          <w:numId w:val="6"/>
        </w:numPr>
        <w:spacing w:before="100" w:beforeAutospacing="1" w:after="100" w:afterAutospacing="1"/>
        <w:outlineLvl w:val="2"/>
        <w:rPr>
          <w:rFonts w:asciiTheme="minorHAnsi" w:hAnsiTheme="minorHAnsi" w:cstheme="minorHAnsi"/>
          <w:b/>
          <w:bCs/>
          <w:sz w:val="27"/>
          <w:szCs w:val="27"/>
          <w:lang w:eastAsia="en-GB"/>
        </w:rPr>
      </w:pPr>
      <w:r w:rsidRPr="006900F4">
        <w:rPr>
          <w:rFonts w:asciiTheme="minorHAnsi" w:hAnsiTheme="minorHAnsi" w:cstheme="minorHAnsi"/>
          <w:b/>
          <w:bCs/>
          <w:color w:val="0000FF"/>
          <w:sz w:val="27"/>
          <w:szCs w:val="27"/>
          <w:u w:val="single"/>
          <w:lang w:val="en" w:eastAsia="en-GB"/>
        </w:rPr>
        <w:lastRenderedPageBreak/>
        <w:t>Pre-adolescents from 10 to 12 years(Tab content expanded)</w:t>
      </w:r>
    </w:p>
    <w:p w:rsidR="00B95E40" w:rsidRPr="006900F4" w:rsidRDefault="00B95E40" w:rsidP="00B95E40">
      <w:pPr>
        <w:rPr>
          <w:rFonts w:asciiTheme="minorHAnsi" w:hAnsiTheme="minorHAnsi" w:cstheme="minorHAnsi"/>
          <w:szCs w:val="24"/>
          <w:lang w:val="en" w:eastAsia="en-GB"/>
        </w:rPr>
      </w:pPr>
      <w:r w:rsidRPr="006900F4">
        <w:rPr>
          <w:rFonts w:asciiTheme="minorHAnsi" w:hAnsiTheme="minorHAnsi" w:cstheme="minorHAnsi"/>
          <w:szCs w:val="24"/>
          <w:lang w:val="en" w:eastAsia="en-GB"/>
        </w:rPr>
        <w:fldChar w:fldCharType="end"/>
      </w:r>
    </w:p>
    <w:p w:rsidR="00B95E40" w:rsidRPr="006900F4" w:rsidRDefault="00B95E40" w:rsidP="00B95E40">
      <w:p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 xml:space="preserve">Children are getting more curious about sex and sexual </w:t>
      </w:r>
      <w:proofErr w:type="spellStart"/>
      <w:r w:rsidRPr="006900F4">
        <w:rPr>
          <w:rFonts w:asciiTheme="minorHAnsi" w:hAnsiTheme="minorHAnsi" w:cstheme="minorHAnsi"/>
          <w:szCs w:val="24"/>
          <w:lang w:val="en" w:eastAsia="en-GB"/>
        </w:rPr>
        <w:t>behaviour</w:t>
      </w:r>
      <w:proofErr w:type="spellEnd"/>
      <w:r w:rsidRPr="006900F4">
        <w:rPr>
          <w:rFonts w:asciiTheme="minorHAnsi" w:hAnsiTheme="minorHAnsi" w:cstheme="minorHAnsi"/>
          <w:szCs w:val="24"/>
          <w:lang w:val="en" w:eastAsia="en-GB"/>
        </w:rPr>
        <w:t xml:space="preserve"> through:</w:t>
      </w:r>
    </w:p>
    <w:p w:rsidR="00B95E40" w:rsidRPr="006900F4" w:rsidRDefault="00B95E40" w:rsidP="00B95E40">
      <w:pPr>
        <w:numPr>
          <w:ilvl w:val="0"/>
          <w:numId w:val="9"/>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kissing, hugging and 'dating' other children</w:t>
      </w:r>
    </w:p>
    <w:p w:rsidR="00B95E40" w:rsidRPr="006900F4" w:rsidRDefault="00B95E40" w:rsidP="00B95E40">
      <w:pPr>
        <w:numPr>
          <w:ilvl w:val="0"/>
          <w:numId w:val="9"/>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being interested in other people's body parts and the changes that happen in puberty</w:t>
      </w:r>
    </w:p>
    <w:p w:rsidR="00B95E40" w:rsidRPr="006900F4" w:rsidRDefault="00B95E40" w:rsidP="00B95E40">
      <w:pPr>
        <w:numPr>
          <w:ilvl w:val="0"/>
          <w:numId w:val="9"/>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 xml:space="preserve">asking about relationships and sexual </w:t>
      </w:r>
      <w:proofErr w:type="spellStart"/>
      <w:r w:rsidRPr="006900F4">
        <w:rPr>
          <w:rFonts w:asciiTheme="minorHAnsi" w:hAnsiTheme="minorHAnsi" w:cstheme="minorHAnsi"/>
          <w:szCs w:val="24"/>
          <w:lang w:val="en" w:eastAsia="en-GB"/>
        </w:rPr>
        <w:t>behaviour</w:t>
      </w:r>
      <w:proofErr w:type="spellEnd"/>
    </w:p>
    <w:p w:rsidR="00B95E40" w:rsidRPr="006900F4" w:rsidRDefault="00B95E40" w:rsidP="00B95E40">
      <w:pPr>
        <w:numPr>
          <w:ilvl w:val="0"/>
          <w:numId w:val="9"/>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 xml:space="preserve">looking for information about sex, this might lead to finding </w:t>
      </w:r>
      <w:hyperlink r:id="rId5" w:tooltip="Online porn" w:history="1">
        <w:r w:rsidRPr="006900F4">
          <w:rPr>
            <w:rFonts w:asciiTheme="minorHAnsi" w:hAnsiTheme="minorHAnsi" w:cstheme="minorHAnsi"/>
            <w:color w:val="0000FF"/>
            <w:szCs w:val="24"/>
            <w:u w:val="single"/>
            <w:lang w:val="en" w:eastAsia="en-GB"/>
          </w:rPr>
          <w:t>online porn</w:t>
        </w:r>
      </w:hyperlink>
    </w:p>
    <w:p w:rsidR="00B95E40" w:rsidRPr="006900F4" w:rsidRDefault="00B95E40" w:rsidP="00B95E40">
      <w:pPr>
        <w:numPr>
          <w:ilvl w:val="0"/>
          <w:numId w:val="9"/>
        </w:numPr>
        <w:spacing w:before="100" w:beforeAutospacing="1" w:after="100" w:afterAutospacing="1"/>
        <w:rPr>
          <w:rFonts w:asciiTheme="minorHAnsi" w:hAnsiTheme="minorHAnsi" w:cstheme="minorHAnsi"/>
          <w:szCs w:val="24"/>
          <w:lang w:val="en" w:eastAsia="en-GB"/>
        </w:rPr>
      </w:pPr>
      <w:r w:rsidRPr="006900F4">
        <w:rPr>
          <w:rFonts w:asciiTheme="minorHAnsi" w:hAnsiTheme="minorHAnsi" w:cstheme="minorHAnsi"/>
          <w:szCs w:val="24"/>
          <w:lang w:val="en" w:eastAsia="en-GB"/>
        </w:rPr>
        <w:t>masturbating in private</w:t>
      </w:r>
    </w:p>
    <w:p w:rsidR="00B95E40" w:rsidRPr="006900F4" w:rsidRDefault="00B95E40" w:rsidP="00B95E40">
      <w:pPr>
        <w:rPr>
          <w:rStyle w:val="Hyperlink"/>
          <w:rFonts w:asciiTheme="minorHAnsi" w:hAnsiTheme="minorHAnsi" w:cstheme="minorHAnsi"/>
          <w:lang w:val="en"/>
        </w:rPr>
      </w:pPr>
      <w:r w:rsidRPr="006900F4">
        <w:rPr>
          <w:rFonts w:asciiTheme="minorHAnsi" w:hAnsiTheme="minorHAnsi" w:cstheme="minorHAnsi"/>
          <w:lang w:val="en"/>
        </w:rPr>
        <w:fldChar w:fldCharType="begin"/>
      </w:r>
      <w:r w:rsidRPr="006900F4">
        <w:rPr>
          <w:rFonts w:asciiTheme="minorHAnsi" w:hAnsiTheme="minorHAnsi" w:cstheme="minorHAnsi"/>
          <w:lang w:val="en"/>
        </w:rPr>
        <w:instrText xml:space="preserve"> HYPERLINK "https://www.nspcc.org.uk/preventing-abuse/child-abuse-and-neglect/harmful-sexual-behaviour/signs-symptoms-effects/" </w:instrText>
      </w:r>
      <w:r w:rsidRPr="006900F4">
        <w:rPr>
          <w:rFonts w:asciiTheme="minorHAnsi" w:hAnsiTheme="minorHAnsi" w:cstheme="minorHAnsi"/>
          <w:lang w:val="en"/>
        </w:rPr>
        <w:fldChar w:fldCharType="separate"/>
      </w:r>
    </w:p>
    <w:p w:rsidR="00B95E40" w:rsidRPr="006900F4" w:rsidRDefault="00B95E40" w:rsidP="00B95E40">
      <w:pPr>
        <w:pStyle w:val="Heading3"/>
        <w:rPr>
          <w:rFonts w:asciiTheme="minorHAnsi" w:hAnsiTheme="minorHAnsi" w:cstheme="minorHAnsi"/>
        </w:rPr>
      </w:pPr>
      <w:r w:rsidRPr="006900F4">
        <w:rPr>
          <w:rFonts w:asciiTheme="minorHAnsi" w:hAnsiTheme="minorHAnsi" w:cstheme="minorHAnsi"/>
          <w:color w:val="0000FF"/>
          <w:u w:val="single"/>
          <w:lang w:val="en"/>
        </w:rPr>
        <w:t xml:space="preserve">Adolescents from 13 to 16 </w:t>
      </w:r>
      <w:proofErr w:type="gramStart"/>
      <w:r w:rsidRPr="006900F4">
        <w:rPr>
          <w:rFonts w:asciiTheme="minorHAnsi" w:hAnsiTheme="minorHAnsi" w:cstheme="minorHAnsi"/>
          <w:color w:val="0000FF"/>
          <w:u w:val="single"/>
          <w:lang w:val="en"/>
        </w:rPr>
        <w:t>years</w:t>
      </w:r>
      <w:proofErr w:type="gramEnd"/>
      <w:r w:rsidRPr="006900F4">
        <w:rPr>
          <w:rStyle w:val="aria-expanded"/>
          <w:rFonts w:asciiTheme="minorHAnsi" w:hAnsiTheme="minorHAnsi" w:cstheme="minorHAnsi"/>
          <w:color w:val="0000FF"/>
          <w:u w:val="single"/>
          <w:lang w:val="en"/>
        </w:rPr>
        <w:t>(Tab content expanded)</w:t>
      </w:r>
    </w:p>
    <w:p w:rsidR="00B95E40" w:rsidRPr="006900F4" w:rsidRDefault="00B95E40" w:rsidP="00B95E40">
      <w:pPr>
        <w:rPr>
          <w:rFonts w:asciiTheme="minorHAnsi" w:hAnsiTheme="minorHAnsi" w:cstheme="minorHAnsi"/>
          <w:lang w:val="en"/>
        </w:rPr>
      </w:pPr>
      <w:r w:rsidRPr="006900F4">
        <w:rPr>
          <w:rFonts w:asciiTheme="minorHAnsi" w:hAnsiTheme="minorHAnsi" w:cstheme="minorHAnsi"/>
          <w:lang w:val="en"/>
        </w:rPr>
        <w:fldChar w:fldCharType="end"/>
      </w:r>
    </w:p>
    <w:p w:rsidR="00B95E40" w:rsidRPr="006900F4" w:rsidRDefault="00B95E40" w:rsidP="00B95E40">
      <w:pPr>
        <w:pStyle w:val="NormalWeb"/>
        <w:rPr>
          <w:rFonts w:asciiTheme="minorHAnsi" w:hAnsiTheme="minorHAnsi" w:cstheme="minorHAnsi"/>
          <w:lang w:val="en"/>
        </w:rPr>
      </w:pPr>
      <w:r w:rsidRPr="006900F4">
        <w:rPr>
          <w:rFonts w:asciiTheme="minorHAnsi" w:hAnsiTheme="minorHAnsi" w:cstheme="minorHAnsi"/>
          <w:lang w:val="en"/>
        </w:rPr>
        <w:t xml:space="preserve">As puberty kicks in, sexual </w:t>
      </w:r>
      <w:proofErr w:type="spellStart"/>
      <w:r w:rsidRPr="006900F4">
        <w:rPr>
          <w:rFonts w:asciiTheme="minorHAnsi" w:hAnsiTheme="minorHAnsi" w:cstheme="minorHAnsi"/>
          <w:lang w:val="en"/>
        </w:rPr>
        <w:t>behaviour</w:t>
      </w:r>
      <w:proofErr w:type="spellEnd"/>
      <w:r w:rsidRPr="006900F4">
        <w:rPr>
          <w:rFonts w:asciiTheme="minorHAnsi" w:hAnsiTheme="minorHAnsi" w:cstheme="minorHAnsi"/>
          <w:lang w:val="en"/>
        </w:rPr>
        <w:t xml:space="preserve"> becomes more private with:</w:t>
      </w:r>
    </w:p>
    <w:p w:rsidR="00B95E40" w:rsidRPr="006900F4" w:rsidRDefault="00B95E40" w:rsidP="00B95E40">
      <w:pPr>
        <w:numPr>
          <w:ilvl w:val="0"/>
          <w:numId w:val="10"/>
        </w:numPr>
        <w:spacing w:before="100" w:beforeAutospacing="1" w:after="100" w:afterAutospacing="1"/>
        <w:rPr>
          <w:rFonts w:asciiTheme="minorHAnsi" w:hAnsiTheme="minorHAnsi" w:cstheme="minorHAnsi"/>
          <w:lang w:val="en"/>
        </w:rPr>
      </w:pPr>
      <w:r w:rsidRPr="006900F4">
        <w:rPr>
          <w:rFonts w:asciiTheme="minorHAnsi" w:hAnsiTheme="minorHAnsi" w:cstheme="minorHAnsi"/>
          <w:lang w:val="en"/>
        </w:rPr>
        <w:t>kissing, hugging, dating and forming longer-lasting relationships</w:t>
      </w:r>
    </w:p>
    <w:p w:rsidR="00B95E40" w:rsidRPr="006900F4" w:rsidRDefault="00B95E40" w:rsidP="00B95E40">
      <w:pPr>
        <w:numPr>
          <w:ilvl w:val="0"/>
          <w:numId w:val="10"/>
        </w:numPr>
        <w:spacing w:before="100" w:beforeAutospacing="1" w:after="100" w:afterAutospacing="1"/>
        <w:rPr>
          <w:rFonts w:asciiTheme="minorHAnsi" w:hAnsiTheme="minorHAnsi" w:cstheme="minorHAnsi"/>
          <w:lang w:val="en"/>
        </w:rPr>
      </w:pPr>
      <w:r w:rsidRPr="006900F4">
        <w:rPr>
          <w:rFonts w:asciiTheme="minorHAnsi" w:hAnsiTheme="minorHAnsi" w:cstheme="minorHAnsi"/>
          <w:lang w:val="en"/>
        </w:rPr>
        <w:t>being interested in and asking questions about body parts, relationships and sexuality</w:t>
      </w:r>
    </w:p>
    <w:p w:rsidR="00B95E40" w:rsidRPr="006900F4" w:rsidRDefault="00B95E40" w:rsidP="00B95E40">
      <w:pPr>
        <w:numPr>
          <w:ilvl w:val="0"/>
          <w:numId w:val="10"/>
        </w:numPr>
        <w:spacing w:before="100" w:beforeAutospacing="1" w:after="100" w:afterAutospacing="1"/>
        <w:rPr>
          <w:rFonts w:asciiTheme="minorHAnsi" w:hAnsiTheme="minorHAnsi" w:cstheme="minorHAnsi"/>
          <w:lang w:val="en"/>
        </w:rPr>
      </w:pPr>
      <w:r w:rsidRPr="006900F4">
        <w:rPr>
          <w:rFonts w:asciiTheme="minorHAnsi" w:hAnsiTheme="minorHAnsi" w:cstheme="minorHAnsi"/>
          <w:lang w:val="en"/>
        </w:rPr>
        <w:t>using sexual language and talking about sex with friends</w:t>
      </w:r>
    </w:p>
    <w:p w:rsidR="00B95E40" w:rsidRPr="006900F4" w:rsidRDefault="00B95E40" w:rsidP="00B95E40">
      <w:pPr>
        <w:numPr>
          <w:ilvl w:val="0"/>
          <w:numId w:val="10"/>
        </w:numPr>
        <w:spacing w:before="100" w:beforeAutospacing="1" w:after="100" w:afterAutospacing="1"/>
        <w:rPr>
          <w:rFonts w:asciiTheme="minorHAnsi" w:hAnsiTheme="minorHAnsi" w:cstheme="minorHAnsi"/>
          <w:lang w:val="en"/>
        </w:rPr>
      </w:pPr>
      <w:r w:rsidRPr="006900F4">
        <w:rPr>
          <w:rFonts w:asciiTheme="minorHAnsi" w:hAnsiTheme="minorHAnsi" w:cstheme="minorHAnsi"/>
          <w:lang w:val="en"/>
        </w:rPr>
        <w:t xml:space="preserve">looking for sexual pictures or </w:t>
      </w:r>
      <w:hyperlink r:id="rId6" w:tooltip="Online porn" w:history="1">
        <w:r w:rsidRPr="006900F4">
          <w:rPr>
            <w:rStyle w:val="Hyperlink"/>
            <w:rFonts w:asciiTheme="minorHAnsi" w:hAnsiTheme="minorHAnsi" w:cstheme="minorHAnsi"/>
            <w:lang w:val="en"/>
          </w:rPr>
          <w:t>online porn</w:t>
        </w:r>
      </w:hyperlink>
    </w:p>
    <w:p w:rsidR="00B95E40" w:rsidRPr="006900F4" w:rsidRDefault="00B95E40" w:rsidP="00B95E40">
      <w:pPr>
        <w:numPr>
          <w:ilvl w:val="0"/>
          <w:numId w:val="10"/>
        </w:numPr>
        <w:spacing w:before="100" w:beforeAutospacing="1" w:after="100" w:afterAutospacing="1"/>
        <w:rPr>
          <w:rFonts w:asciiTheme="minorHAnsi" w:hAnsiTheme="minorHAnsi" w:cstheme="minorHAnsi"/>
          <w:lang w:val="en"/>
        </w:rPr>
      </w:pPr>
      <w:r w:rsidRPr="006900F4">
        <w:rPr>
          <w:rFonts w:asciiTheme="minorHAnsi" w:hAnsiTheme="minorHAnsi" w:cstheme="minorHAnsi"/>
          <w:lang w:val="en"/>
        </w:rPr>
        <w:t>masturbating in private and experimenting sexually with the same age group</w:t>
      </w:r>
    </w:p>
    <w:p w:rsidR="00B95E40" w:rsidRPr="006900F4" w:rsidRDefault="00B95E40" w:rsidP="00B95E40">
      <w:pPr>
        <w:spacing w:before="100" w:beforeAutospacing="1" w:after="100" w:afterAutospacing="1"/>
        <w:rPr>
          <w:rFonts w:asciiTheme="minorHAnsi" w:hAnsiTheme="minorHAnsi" w:cstheme="minorHAnsi"/>
          <w:lang w:val="en"/>
        </w:rPr>
      </w:pPr>
    </w:p>
    <w:p w:rsidR="00B95E40" w:rsidRPr="006900F4" w:rsidRDefault="00B95E40" w:rsidP="00B95E40">
      <w:pPr>
        <w:pStyle w:val="NormalWeb"/>
        <w:ind w:left="360"/>
        <w:rPr>
          <w:rFonts w:asciiTheme="minorHAnsi" w:hAnsiTheme="minorHAnsi" w:cstheme="minorHAnsi"/>
          <w:lang w:val="en"/>
        </w:rPr>
      </w:pPr>
      <w:r w:rsidRPr="006900F4">
        <w:rPr>
          <w:rFonts w:asciiTheme="minorHAnsi" w:hAnsiTheme="minorHAnsi" w:cstheme="minorHAnsi"/>
          <w:lang w:val="en"/>
        </w:rPr>
        <w:t xml:space="preserve">If you're unsure whether a </w:t>
      </w:r>
      <w:proofErr w:type="spellStart"/>
      <w:r w:rsidRPr="006900F4">
        <w:rPr>
          <w:rFonts w:asciiTheme="minorHAnsi" w:hAnsiTheme="minorHAnsi" w:cstheme="minorHAnsi"/>
          <w:lang w:val="en"/>
        </w:rPr>
        <w:t>behaviour</w:t>
      </w:r>
      <w:proofErr w:type="spellEnd"/>
      <w:r w:rsidRPr="006900F4">
        <w:rPr>
          <w:rFonts w:asciiTheme="minorHAnsi" w:hAnsiTheme="minorHAnsi" w:cstheme="minorHAnsi"/>
          <w:lang w:val="en"/>
        </w:rPr>
        <w:t xml:space="preserve"> is healthy, Brook provide a helpful, easy to use </w:t>
      </w:r>
      <w:hyperlink r:id="rId7" w:tgtFrame="_blank" w:tooltip="Sexual Behaviours Traffic Light Tool | brook.org.uk" w:history="1">
        <w:r w:rsidRPr="006900F4">
          <w:rPr>
            <w:rStyle w:val="Hyperlink"/>
            <w:rFonts w:asciiTheme="minorHAnsi" w:hAnsiTheme="minorHAnsi" w:cstheme="minorHAnsi"/>
            <w:lang w:val="en"/>
          </w:rPr>
          <w:t xml:space="preserve">traffic </w:t>
        </w:r>
        <w:r w:rsidRPr="006900F4">
          <w:rPr>
            <w:rStyle w:val="Hyperlink"/>
            <w:rFonts w:asciiTheme="minorHAnsi" w:hAnsiTheme="minorHAnsi" w:cstheme="minorHAnsi"/>
            <w:lang w:val="en"/>
          </w:rPr>
          <w:t xml:space="preserve">light </w:t>
        </w:r>
        <w:r w:rsidRPr="006900F4">
          <w:rPr>
            <w:rStyle w:val="Hyperlink"/>
            <w:rFonts w:asciiTheme="minorHAnsi" w:hAnsiTheme="minorHAnsi" w:cstheme="minorHAnsi"/>
            <w:lang w:val="en"/>
          </w:rPr>
          <w:t>tool</w:t>
        </w:r>
      </w:hyperlink>
      <w:r w:rsidRPr="006900F4">
        <w:rPr>
          <w:rFonts w:asciiTheme="minorHAnsi" w:hAnsiTheme="minorHAnsi" w:cstheme="minorHAnsi"/>
          <w:lang w:val="en"/>
        </w:rPr>
        <w:t xml:space="preserve">. The traffic light system is used to describe healthy (green) sexual </w:t>
      </w:r>
      <w:proofErr w:type="spellStart"/>
      <w:r w:rsidRPr="006900F4">
        <w:rPr>
          <w:rFonts w:asciiTheme="minorHAnsi" w:hAnsiTheme="minorHAnsi" w:cstheme="minorHAnsi"/>
          <w:lang w:val="en"/>
        </w:rPr>
        <w:t>behaviours</w:t>
      </w:r>
      <w:proofErr w:type="spellEnd"/>
      <w:r w:rsidRPr="006900F4">
        <w:rPr>
          <w:rFonts w:asciiTheme="minorHAnsi" w:hAnsiTheme="minorHAnsi" w:cstheme="minorHAnsi"/>
          <w:lang w:val="en"/>
        </w:rPr>
        <w:t xml:space="preserve">, potentially unhealthy (amber) sexual </w:t>
      </w:r>
      <w:proofErr w:type="spellStart"/>
      <w:r w:rsidRPr="006900F4">
        <w:rPr>
          <w:rFonts w:asciiTheme="minorHAnsi" w:hAnsiTheme="minorHAnsi" w:cstheme="minorHAnsi"/>
          <w:lang w:val="en"/>
        </w:rPr>
        <w:t>behaviours</w:t>
      </w:r>
      <w:proofErr w:type="spellEnd"/>
      <w:r w:rsidRPr="006900F4">
        <w:rPr>
          <w:rFonts w:asciiTheme="minorHAnsi" w:hAnsiTheme="minorHAnsi" w:cstheme="minorHAnsi"/>
          <w:lang w:val="en"/>
        </w:rPr>
        <w:t xml:space="preserve"> and unhealthy (red) sexual </w:t>
      </w:r>
      <w:proofErr w:type="spellStart"/>
      <w:r w:rsidRPr="006900F4">
        <w:rPr>
          <w:rFonts w:asciiTheme="minorHAnsi" w:hAnsiTheme="minorHAnsi" w:cstheme="minorHAnsi"/>
          <w:lang w:val="en"/>
        </w:rPr>
        <w:t>behaviours</w:t>
      </w:r>
      <w:proofErr w:type="spellEnd"/>
      <w:r w:rsidRPr="006900F4">
        <w:rPr>
          <w:rFonts w:asciiTheme="minorHAnsi" w:hAnsiTheme="minorHAnsi" w:cstheme="minorHAnsi"/>
          <w:lang w:val="en"/>
        </w:rPr>
        <w:t>.</w:t>
      </w:r>
    </w:p>
    <w:p w:rsidR="00B95E40" w:rsidRPr="006900F4" w:rsidRDefault="00B95E40" w:rsidP="00B95E40">
      <w:pPr>
        <w:pStyle w:val="NormalWeb"/>
        <w:ind w:left="360"/>
        <w:rPr>
          <w:rFonts w:asciiTheme="minorHAnsi" w:hAnsiTheme="minorHAnsi" w:cstheme="minorHAnsi"/>
          <w:lang w:val="en"/>
        </w:rPr>
      </w:pPr>
      <w:r w:rsidRPr="006900F4">
        <w:rPr>
          <w:rFonts w:asciiTheme="minorHAnsi" w:hAnsiTheme="minorHAnsi" w:cstheme="minorHAnsi"/>
          <w:lang w:val="en"/>
        </w:rPr>
        <w:t xml:space="preserve">The tool suggests what kind of attention and response you should give to each type of </w:t>
      </w:r>
      <w:proofErr w:type="spellStart"/>
      <w:r w:rsidRPr="006900F4">
        <w:rPr>
          <w:rFonts w:asciiTheme="minorHAnsi" w:hAnsiTheme="minorHAnsi" w:cstheme="minorHAnsi"/>
          <w:lang w:val="en"/>
        </w:rPr>
        <w:t>behaviour</w:t>
      </w:r>
      <w:proofErr w:type="spellEnd"/>
      <w:r w:rsidRPr="006900F4">
        <w:rPr>
          <w:rFonts w:asciiTheme="minorHAnsi" w:hAnsiTheme="minorHAnsi" w:cstheme="minorHAnsi"/>
          <w:lang w:val="en"/>
        </w:rPr>
        <w:t>. And it suggests what kind of help might be necessary to ensure the child's safety. The tool can be used by parents and professionals.</w:t>
      </w:r>
    </w:p>
    <w:p w:rsidR="00B95E40" w:rsidRPr="006900F4" w:rsidRDefault="00B95E40" w:rsidP="00B95E40">
      <w:pPr>
        <w:pStyle w:val="NormalWeb"/>
        <w:ind w:left="360"/>
        <w:rPr>
          <w:rFonts w:asciiTheme="minorHAnsi" w:hAnsiTheme="minorHAnsi" w:cstheme="minorHAnsi"/>
          <w:lang w:val="en"/>
        </w:rPr>
      </w:pPr>
    </w:p>
    <w:p w:rsidR="00B95E40" w:rsidRPr="006900F4" w:rsidRDefault="006900F4" w:rsidP="00B95E40">
      <w:pPr>
        <w:pStyle w:val="NormalWeb"/>
        <w:ind w:left="360"/>
        <w:rPr>
          <w:rFonts w:asciiTheme="minorHAnsi" w:hAnsiTheme="minorHAnsi" w:cstheme="minorHAnsi"/>
          <w:lang w:val="en"/>
        </w:rPr>
      </w:pPr>
      <w:hyperlink r:id="rId8" w:history="1">
        <w:r w:rsidR="00B95E40" w:rsidRPr="006900F4">
          <w:rPr>
            <w:rStyle w:val="Hyperlink"/>
            <w:rFonts w:asciiTheme="minorHAnsi" w:hAnsiTheme="minorHAnsi" w:cstheme="minorHAnsi"/>
            <w:lang w:val="en"/>
          </w:rPr>
          <w:t>https://www.nspcc.org.uk/preventing-abuse/child-abuse-and-neglect/harmful-sexual-behaviour/signs-symptoms-effects/</w:t>
        </w:r>
      </w:hyperlink>
      <w:r w:rsidR="00B95E40" w:rsidRPr="006900F4">
        <w:rPr>
          <w:rFonts w:asciiTheme="minorHAnsi" w:hAnsiTheme="minorHAnsi" w:cstheme="minorHAnsi"/>
          <w:lang w:val="en"/>
        </w:rPr>
        <w:t xml:space="preserve"> </w:t>
      </w:r>
    </w:p>
    <w:p w:rsidR="00B95E40" w:rsidRPr="006900F4" w:rsidRDefault="00B95E40" w:rsidP="00B95E40">
      <w:pPr>
        <w:spacing w:before="100" w:beforeAutospacing="1" w:after="100" w:afterAutospacing="1"/>
        <w:rPr>
          <w:rFonts w:asciiTheme="minorHAnsi" w:hAnsiTheme="minorHAnsi" w:cstheme="minorHAnsi"/>
          <w:szCs w:val="24"/>
          <w:lang w:val="en" w:eastAsia="en-GB"/>
        </w:rPr>
      </w:pPr>
    </w:p>
    <w:p w:rsidR="00027C27" w:rsidRPr="006900F4" w:rsidRDefault="00027C27" w:rsidP="00B561C0">
      <w:pPr>
        <w:rPr>
          <w:rFonts w:asciiTheme="minorHAnsi" w:hAnsiTheme="minorHAnsi" w:cstheme="minorHAnsi"/>
        </w:rPr>
      </w:pPr>
    </w:p>
    <w:sectPr w:rsidR="00027C27" w:rsidRPr="006900F4"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506490"/>
    <w:multiLevelType w:val="multilevel"/>
    <w:tmpl w:val="6E18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B7E5F"/>
    <w:multiLevelType w:val="multilevel"/>
    <w:tmpl w:val="9A1A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428E0"/>
    <w:multiLevelType w:val="multilevel"/>
    <w:tmpl w:val="8D9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8500E80"/>
    <w:multiLevelType w:val="multilevel"/>
    <w:tmpl w:val="125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40"/>
    <w:rsid w:val="00027C27"/>
    <w:rsid w:val="000C0CF4"/>
    <w:rsid w:val="00281579"/>
    <w:rsid w:val="00306C61"/>
    <w:rsid w:val="0037582B"/>
    <w:rsid w:val="006900F4"/>
    <w:rsid w:val="00857548"/>
    <w:rsid w:val="009B7615"/>
    <w:rsid w:val="00B51BDC"/>
    <w:rsid w:val="00B561C0"/>
    <w:rsid w:val="00B773CE"/>
    <w:rsid w:val="00B95E40"/>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F194F-3E1F-4A87-BB4C-46234776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B95E40"/>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B95E40"/>
    <w:rPr>
      <w:color w:val="0000FF"/>
      <w:u w:val="single"/>
    </w:rPr>
  </w:style>
  <w:style w:type="character" w:customStyle="1" w:styleId="aria-expanded">
    <w:name w:val="aria-expanded"/>
    <w:basedOn w:val="DefaultParagraphFont"/>
    <w:rsid w:val="00B95E40"/>
  </w:style>
  <w:style w:type="character" w:styleId="FollowedHyperlink">
    <w:name w:val="FollowedHyperlink"/>
    <w:basedOn w:val="DefaultParagraphFont"/>
    <w:uiPriority w:val="99"/>
    <w:semiHidden/>
    <w:unhideWhenUsed/>
    <w:rsid w:val="00690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63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38">
          <w:marLeft w:val="0"/>
          <w:marRight w:val="0"/>
          <w:marTop w:val="0"/>
          <w:marBottom w:val="0"/>
          <w:divBdr>
            <w:top w:val="none" w:sz="0" w:space="0" w:color="auto"/>
            <w:left w:val="none" w:sz="0" w:space="0" w:color="auto"/>
            <w:bottom w:val="none" w:sz="0" w:space="0" w:color="auto"/>
            <w:right w:val="none" w:sz="0" w:space="0" w:color="auto"/>
          </w:divBdr>
          <w:divsChild>
            <w:div w:id="271397593">
              <w:marLeft w:val="0"/>
              <w:marRight w:val="0"/>
              <w:marTop w:val="0"/>
              <w:marBottom w:val="0"/>
              <w:divBdr>
                <w:top w:val="none" w:sz="0" w:space="0" w:color="auto"/>
                <w:left w:val="none" w:sz="0" w:space="0" w:color="auto"/>
                <w:bottom w:val="none" w:sz="0" w:space="0" w:color="auto"/>
                <w:right w:val="none" w:sz="0" w:space="0" w:color="auto"/>
              </w:divBdr>
              <w:divsChild>
                <w:div w:id="997265092">
                  <w:marLeft w:val="0"/>
                  <w:marRight w:val="0"/>
                  <w:marTop w:val="0"/>
                  <w:marBottom w:val="0"/>
                  <w:divBdr>
                    <w:top w:val="none" w:sz="0" w:space="0" w:color="auto"/>
                    <w:left w:val="none" w:sz="0" w:space="0" w:color="auto"/>
                    <w:bottom w:val="none" w:sz="0" w:space="0" w:color="auto"/>
                    <w:right w:val="none" w:sz="0" w:space="0" w:color="auto"/>
                  </w:divBdr>
                  <w:divsChild>
                    <w:div w:id="1306281330">
                      <w:marLeft w:val="0"/>
                      <w:marRight w:val="0"/>
                      <w:marTop w:val="0"/>
                      <w:marBottom w:val="0"/>
                      <w:divBdr>
                        <w:top w:val="none" w:sz="0" w:space="0" w:color="auto"/>
                        <w:left w:val="none" w:sz="0" w:space="0" w:color="auto"/>
                        <w:bottom w:val="none" w:sz="0" w:space="0" w:color="auto"/>
                        <w:right w:val="none" w:sz="0" w:space="0" w:color="auto"/>
                      </w:divBdr>
                      <w:divsChild>
                        <w:div w:id="329142586">
                          <w:marLeft w:val="0"/>
                          <w:marRight w:val="0"/>
                          <w:marTop w:val="0"/>
                          <w:marBottom w:val="0"/>
                          <w:divBdr>
                            <w:top w:val="none" w:sz="0" w:space="0" w:color="auto"/>
                            <w:left w:val="none" w:sz="0" w:space="0" w:color="auto"/>
                            <w:bottom w:val="none" w:sz="0" w:space="0" w:color="auto"/>
                            <w:right w:val="none" w:sz="0" w:space="0" w:color="auto"/>
                          </w:divBdr>
                          <w:divsChild>
                            <w:div w:id="327487413">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462310157">
                                      <w:marLeft w:val="0"/>
                                      <w:marRight w:val="0"/>
                                      <w:marTop w:val="0"/>
                                      <w:marBottom w:val="0"/>
                                      <w:divBdr>
                                        <w:top w:val="none" w:sz="0" w:space="0" w:color="auto"/>
                                        <w:left w:val="none" w:sz="0" w:space="0" w:color="auto"/>
                                        <w:bottom w:val="none" w:sz="0" w:space="0" w:color="auto"/>
                                        <w:right w:val="none" w:sz="0" w:space="0" w:color="auto"/>
                                      </w:divBdr>
                                      <w:divsChild>
                                        <w:div w:id="15646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592229">
      <w:bodyDiv w:val="1"/>
      <w:marLeft w:val="0"/>
      <w:marRight w:val="0"/>
      <w:marTop w:val="0"/>
      <w:marBottom w:val="0"/>
      <w:divBdr>
        <w:top w:val="none" w:sz="0" w:space="0" w:color="auto"/>
        <w:left w:val="none" w:sz="0" w:space="0" w:color="auto"/>
        <w:bottom w:val="none" w:sz="0" w:space="0" w:color="auto"/>
        <w:right w:val="none" w:sz="0" w:space="0" w:color="auto"/>
      </w:divBdr>
      <w:divsChild>
        <w:div w:id="733118133">
          <w:marLeft w:val="0"/>
          <w:marRight w:val="0"/>
          <w:marTop w:val="0"/>
          <w:marBottom w:val="0"/>
          <w:divBdr>
            <w:top w:val="none" w:sz="0" w:space="0" w:color="auto"/>
            <w:left w:val="none" w:sz="0" w:space="0" w:color="auto"/>
            <w:bottom w:val="none" w:sz="0" w:space="0" w:color="auto"/>
            <w:right w:val="none" w:sz="0" w:space="0" w:color="auto"/>
          </w:divBdr>
          <w:divsChild>
            <w:div w:id="625431309">
              <w:marLeft w:val="0"/>
              <w:marRight w:val="0"/>
              <w:marTop w:val="0"/>
              <w:marBottom w:val="0"/>
              <w:divBdr>
                <w:top w:val="none" w:sz="0" w:space="0" w:color="auto"/>
                <w:left w:val="none" w:sz="0" w:space="0" w:color="auto"/>
                <w:bottom w:val="none" w:sz="0" w:space="0" w:color="auto"/>
                <w:right w:val="none" w:sz="0" w:space="0" w:color="auto"/>
              </w:divBdr>
              <w:divsChild>
                <w:div w:id="1497452811">
                  <w:marLeft w:val="0"/>
                  <w:marRight w:val="0"/>
                  <w:marTop w:val="0"/>
                  <w:marBottom w:val="0"/>
                  <w:divBdr>
                    <w:top w:val="none" w:sz="0" w:space="0" w:color="auto"/>
                    <w:left w:val="none" w:sz="0" w:space="0" w:color="auto"/>
                    <w:bottom w:val="none" w:sz="0" w:space="0" w:color="auto"/>
                    <w:right w:val="none" w:sz="0" w:space="0" w:color="auto"/>
                  </w:divBdr>
                  <w:divsChild>
                    <w:div w:id="1496997079">
                      <w:marLeft w:val="0"/>
                      <w:marRight w:val="0"/>
                      <w:marTop w:val="0"/>
                      <w:marBottom w:val="0"/>
                      <w:divBdr>
                        <w:top w:val="none" w:sz="0" w:space="0" w:color="auto"/>
                        <w:left w:val="none" w:sz="0" w:space="0" w:color="auto"/>
                        <w:bottom w:val="none" w:sz="0" w:space="0" w:color="auto"/>
                        <w:right w:val="none" w:sz="0" w:space="0" w:color="auto"/>
                      </w:divBdr>
                      <w:divsChild>
                        <w:div w:id="1371959580">
                          <w:marLeft w:val="0"/>
                          <w:marRight w:val="0"/>
                          <w:marTop w:val="0"/>
                          <w:marBottom w:val="0"/>
                          <w:divBdr>
                            <w:top w:val="none" w:sz="0" w:space="0" w:color="auto"/>
                            <w:left w:val="none" w:sz="0" w:space="0" w:color="auto"/>
                            <w:bottom w:val="none" w:sz="0" w:space="0" w:color="auto"/>
                            <w:right w:val="none" w:sz="0" w:space="0" w:color="auto"/>
                          </w:divBdr>
                          <w:divsChild>
                            <w:div w:id="1491290132">
                              <w:marLeft w:val="0"/>
                              <w:marRight w:val="0"/>
                              <w:marTop w:val="0"/>
                              <w:marBottom w:val="0"/>
                              <w:divBdr>
                                <w:top w:val="none" w:sz="0" w:space="0" w:color="auto"/>
                                <w:left w:val="none" w:sz="0" w:space="0" w:color="auto"/>
                                <w:bottom w:val="none" w:sz="0" w:space="0" w:color="auto"/>
                                <w:right w:val="none" w:sz="0" w:space="0" w:color="auto"/>
                              </w:divBdr>
                              <w:divsChild>
                                <w:div w:id="102384754">
                                  <w:marLeft w:val="0"/>
                                  <w:marRight w:val="0"/>
                                  <w:marTop w:val="0"/>
                                  <w:marBottom w:val="0"/>
                                  <w:divBdr>
                                    <w:top w:val="none" w:sz="0" w:space="0" w:color="auto"/>
                                    <w:left w:val="none" w:sz="0" w:space="0" w:color="auto"/>
                                    <w:bottom w:val="none" w:sz="0" w:space="0" w:color="auto"/>
                                    <w:right w:val="none" w:sz="0" w:space="0" w:color="auto"/>
                                  </w:divBdr>
                                  <w:divsChild>
                                    <w:div w:id="338780220">
                                      <w:marLeft w:val="0"/>
                                      <w:marRight w:val="0"/>
                                      <w:marTop w:val="0"/>
                                      <w:marBottom w:val="0"/>
                                      <w:divBdr>
                                        <w:top w:val="none" w:sz="0" w:space="0" w:color="auto"/>
                                        <w:left w:val="none" w:sz="0" w:space="0" w:color="auto"/>
                                        <w:bottom w:val="none" w:sz="0" w:space="0" w:color="auto"/>
                                        <w:right w:val="none" w:sz="0" w:space="0" w:color="auto"/>
                                      </w:divBdr>
                                      <w:divsChild>
                                        <w:div w:id="14890585">
                                          <w:marLeft w:val="0"/>
                                          <w:marRight w:val="0"/>
                                          <w:marTop w:val="0"/>
                                          <w:marBottom w:val="0"/>
                                          <w:divBdr>
                                            <w:top w:val="none" w:sz="0" w:space="0" w:color="auto"/>
                                            <w:left w:val="none" w:sz="0" w:space="0" w:color="auto"/>
                                            <w:bottom w:val="none" w:sz="0" w:space="0" w:color="auto"/>
                                            <w:right w:val="none" w:sz="0" w:space="0" w:color="auto"/>
                                          </w:divBdr>
                                          <w:divsChild>
                                            <w:div w:id="418520910">
                                              <w:marLeft w:val="0"/>
                                              <w:marRight w:val="0"/>
                                              <w:marTop w:val="0"/>
                                              <w:marBottom w:val="0"/>
                                              <w:divBdr>
                                                <w:top w:val="none" w:sz="0" w:space="0" w:color="auto"/>
                                                <w:left w:val="none" w:sz="0" w:space="0" w:color="auto"/>
                                                <w:bottom w:val="none" w:sz="0" w:space="0" w:color="auto"/>
                                                <w:right w:val="none" w:sz="0" w:space="0" w:color="auto"/>
                                              </w:divBdr>
                                              <w:divsChild>
                                                <w:div w:id="1105536263">
                                                  <w:marLeft w:val="0"/>
                                                  <w:marRight w:val="0"/>
                                                  <w:marTop w:val="0"/>
                                                  <w:marBottom w:val="0"/>
                                                  <w:divBdr>
                                                    <w:top w:val="none" w:sz="0" w:space="0" w:color="auto"/>
                                                    <w:left w:val="none" w:sz="0" w:space="0" w:color="auto"/>
                                                    <w:bottom w:val="none" w:sz="0" w:space="0" w:color="auto"/>
                                                    <w:right w:val="none" w:sz="0" w:space="0" w:color="auto"/>
                                                  </w:divBdr>
                                                  <w:divsChild>
                                                    <w:div w:id="1474910011">
                                                      <w:marLeft w:val="0"/>
                                                      <w:marRight w:val="0"/>
                                                      <w:marTop w:val="0"/>
                                                      <w:marBottom w:val="0"/>
                                                      <w:divBdr>
                                                        <w:top w:val="none" w:sz="0" w:space="0" w:color="auto"/>
                                                        <w:left w:val="none" w:sz="0" w:space="0" w:color="auto"/>
                                                        <w:bottom w:val="none" w:sz="0" w:space="0" w:color="auto"/>
                                                        <w:right w:val="none" w:sz="0" w:space="0" w:color="auto"/>
                                                      </w:divBdr>
                                                      <w:divsChild>
                                                        <w:div w:id="71003059">
                                                          <w:marLeft w:val="0"/>
                                                          <w:marRight w:val="0"/>
                                                          <w:marTop w:val="0"/>
                                                          <w:marBottom w:val="0"/>
                                                          <w:divBdr>
                                                            <w:top w:val="none" w:sz="0" w:space="0" w:color="auto"/>
                                                            <w:left w:val="none" w:sz="0" w:space="0" w:color="auto"/>
                                                            <w:bottom w:val="none" w:sz="0" w:space="0" w:color="auto"/>
                                                            <w:right w:val="none" w:sz="0" w:space="0" w:color="auto"/>
                                                          </w:divBdr>
                                                          <w:divsChild>
                                                            <w:div w:id="9325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271">
                                                      <w:marLeft w:val="0"/>
                                                      <w:marRight w:val="0"/>
                                                      <w:marTop w:val="0"/>
                                                      <w:marBottom w:val="0"/>
                                                      <w:divBdr>
                                                        <w:top w:val="none" w:sz="0" w:space="0" w:color="auto"/>
                                                        <w:left w:val="none" w:sz="0" w:space="0" w:color="auto"/>
                                                        <w:bottom w:val="none" w:sz="0" w:space="0" w:color="auto"/>
                                                        <w:right w:val="none" w:sz="0" w:space="0" w:color="auto"/>
                                                      </w:divBdr>
                                                      <w:divsChild>
                                                        <w:div w:id="93215207">
                                                          <w:marLeft w:val="0"/>
                                                          <w:marRight w:val="0"/>
                                                          <w:marTop w:val="0"/>
                                                          <w:marBottom w:val="0"/>
                                                          <w:divBdr>
                                                            <w:top w:val="none" w:sz="0" w:space="0" w:color="auto"/>
                                                            <w:left w:val="none" w:sz="0" w:space="0" w:color="auto"/>
                                                            <w:bottom w:val="none" w:sz="0" w:space="0" w:color="auto"/>
                                                            <w:right w:val="none" w:sz="0" w:space="0" w:color="auto"/>
                                                          </w:divBdr>
                                                          <w:divsChild>
                                                            <w:div w:id="1286740450">
                                                              <w:marLeft w:val="0"/>
                                                              <w:marRight w:val="0"/>
                                                              <w:marTop w:val="0"/>
                                                              <w:marBottom w:val="0"/>
                                                              <w:divBdr>
                                                                <w:top w:val="none" w:sz="0" w:space="0" w:color="auto"/>
                                                                <w:left w:val="none" w:sz="0" w:space="0" w:color="auto"/>
                                                                <w:bottom w:val="none" w:sz="0" w:space="0" w:color="auto"/>
                                                                <w:right w:val="none" w:sz="0" w:space="0" w:color="auto"/>
                                                              </w:divBdr>
                                                              <w:divsChild>
                                                                <w:div w:id="21227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5778961">
      <w:bodyDiv w:val="1"/>
      <w:marLeft w:val="0"/>
      <w:marRight w:val="0"/>
      <w:marTop w:val="0"/>
      <w:marBottom w:val="0"/>
      <w:divBdr>
        <w:top w:val="none" w:sz="0" w:space="0" w:color="auto"/>
        <w:left w:val="none" w:sz="0" w:space="0" w:color="auto"/>
        <w:bottom w:val="none" w:sz="0" w:space="0" w:color="auto"/>
        <w:right w:val="none" w:sz="0" w:space="0" w:color="auto"/>
      </w:divBdr>
      <w:divsChild>
        <w:div w:id="1273169998">
          <w:marLeft w:val="0"/>
          <w:marRight w:val="0"/>
          <w:marTop w:val="0"/>
          <w:marBottom w:val="0"/>
          <w:divBdr>
            <w:top w:val="none" w:sz="0" w:space="0" w:color="auto"/>
            <w:left w:val="none" w:sz="0" w:space="0" w:color="auto"/>
            <w:bottom w:val="none" w:sz="0" w:space="0" w:color="auto"/>
            <w:right w:val="none" w:sz="0" w:space="0" w:color="auto"/>
          </w:divBdr>
          <w:divsChild>
            <w:div w:id="460270684">
              <w:marLeft w:val="0"/>
              <w:marRight w:val="0"/>
              <w:marTop w:val="0"/>
              <w:marBottom w:val="0"/>
              <w:divBdr>
                <w:top w:val="none" w:sz="0" w:space="0" w:color="auto"/>
                <w:left w:val="none" w:sz="0" w:space="0" w:color="auto"/>
                <w:bottom w:val="none" w:sz="0" w:space="0" w:color="auto"/>
                <w:right w:val="none" w:sz="0" w:space="0" w:color="auto"/>
              </w:divBdr>
              <w:divsChild>
                <w:div w:id="85543745">
                  <w:marLeft w:val="0"/>
                  <w:marRight w:val="0"/>
                  <w:marTop w:val="0"/>
                  <w:marBottom w:val="0"/>
                  <w:divBdr>
                    <w:top w:val="none" w:sz="0" w:space="0" w:color="auto"/>
                    <w:left w:val="none" w:sz="0" w:space="0" w:color="auto"/>
                    <w:bottom w:val="none" w:sz="0" w:space="0" w:color="auto"/>
                    <w:right w:val="none" w:sz="0" w:space="0" w:color="auto"/>
                  </w:divBdr>
                  <w:divsChild>
                    <w:div w:id="809638290">
                      <w:marLeft w:val="0"/>
                      <w:marRight w:val="0"/>
                      <w:marTop w:val="0"/>
                      <w:marBottom w:val="0"/>
                      <w:divBdr>
                        <w:top w:val="none" w:sz="0" w:space="0" w:color="auto"/>
                        <w:left w:val="none" w:sz="0" w:space="0" w:color="auto"/>
                        <w:bottom w:val="none" w:sz="0" w:space="0" w:color="auto"/>
                        <w:right w:val="none" w:sz="0" w:space="0" w:color="auto"/>
                      </w:divBdr>
                      <w:divsChild>
                        <w:div w:id="934051647">
                          <w:marLeft w:val="0"/>
                          <w:marRight w:val="0"/>
                          <w:marTop w:val="0"/>
                          <w:marBottom w:val="0"/>
                          <w:divBdr>
                            <w:top w:val="none" w:sz="0" w:space="0" w:color="auto"/>
                            <w:left w:val="none" w:sz="0" w:space="0" w:color="auto"/>
                            <w:bottom w:val="none" w:sz="0" w:space="0" w:color="auto"/>
                            <w:right w:val="none" w:sz="0" w:space="0" w:color="auto"/>
                          </w:divBdr>
                          <w:divsChild>
                            <w:div w:id="1579172386">
                              <w:marLeft w:val="0"/>
                              <w:marRight w:val="0"/>
                              <w:marTop w:val="0"/>
                              <w:marBottom w:val="0"/>
                              <w:divBdr>
                                <w:top w:val="none" w:sz="0" w:space="0" w:color="auto"/>
                                <w:left w:val="none" w:sz="0" w:space="0" w:color="auto"/>
                                <w:bottom w:val="none" w:sz="0" w:space="0" w:color="auto"/>
                                <w:right w:val="none" w:sz="0" w:space="0" w:color="auto"/>
                              </w:divBdr>
                              <w:divsChild>
                                <w:div w:id="133180034">
                                  <w:marLeft w:val="0"/>
                                  <w:marRight w:val="0"/>
                                  <w:marTop w:val="0"/>
                                  <w:marBottom w:val="0"/>
                                  <w:divBdr>
                                    <w:top w:val="none" w:sz="0" w:space="0" w:color="auto"/>
                                    <w:left w:val="none" w:sz="0" w:space="0" w:color="auto"/>
                                    <w:bottom w:val="none" w:sz="0" w:space="0" w:color="auto"/>
                                    <w:right w:val="none" w:sz="0" w:space="0" w:color="auto"/>
                                  </w:divBdr>
                                  <w:divsChild>
                                    <w:div w:id="1537230496">
                                      <w:marLeft w:val="0"/>
                                      <w:marRight w:val="0"/>
                                      <w:marTop w:val="0"/>
                                      <w:marBottom w:val="0"/>
                                      <w:divBdr>
                                        <w:top w:val="none" w:sz="0" w:space="0" w:color="auto"/>
                                        <w:left w:val="none" w:sz="0" w:space="0" w:color="auto"/>
                                        <w:bottom w:val="none" w:sz="0" w:space="0" w:color="auto"/>
                                        <w:right w:val="none" w:sz="0" w:space="0" w:color="auto"/>
                                      </w:divBdr>
                                      <w:divsChild>
                                        <w:div w:id="952518536">
                                          <w:marLeft w:val="0"/>
                                          <w:marRight w:val="0"/>
                                          <w:marTop w:val="0"/>
                                          <w:marBottom w:val="0"/>
                                          <w:divBdr>
                                            <w:top w:val="none" w:sz="0" w:space="0" w:color="auto"/>
                                            <w:left w:val="none" w:sz="0" w:space="0" w:color="auto"/>
                                            <w:bottom w:val="none" w:sz="0" w:space="0" w:color="auto"/>
                                            <w:right w:val="none" w:sz="0" w:space="0" w:color="auto"/>
                                          </w:divBdr>
                                          <w:divsChild>
                                            <w:div w:id="844830733">
                                              <w:marLeft w:val="0"/>
                                              <w:marRight w:val="0"/>
                                              <w:marTop w:val="0"/>
                                              <w:marBottom w:val="0"/>
                                              <w:divBdr>
                                                <w:top w:val="none" w:sz="0" w:space="0" w:color="auto"/>
                                                <w:left w:val="none" w:sz="0" w:space="0" w:color="auto"/>
                                                <w:bottom w:val="none" w:sz="0" w:space="0" w:color="auto"/>
                                                <w:right w:val="none" w:sz="0" w:space="0" w:color="auto"/>
                                              </w:divBdr>
                                              <w:divsChild>
                                                <w:div w:id="280308407">
                                                  <w:marLeft w:val="0"/>
                                                  <w:marRight w:val="0"/>
                                                  <w:marTop w:val="0"/>
                                                  <w:marBottom w:val="0"/>
                                                  <w:divBdr>
                                                    <w:top w:val="none" w:sz="0" w:space="0" w:color="auto"/>
                                                    <w:left w:val="none" w:sz="0" w:space="0" w:color="auto"/>
                                                    <w:bottom w:val="none" w:sz="0" w:space="0" w:color="auto"/>
                                                    <w:right w:val="none" w:sz="0" w:space="0" w:color="auto"/>
                                                  </w:divBdr>
                                                  <w:divsChild>
                                                    <w:div w:id="906383750">
                                                      <w:marLeft w:val="0"/>
                                                      <w:marRight w:val="0"/>
                                                      <w:marTop w:val="0"/>
                                                      <w:marBottom w:val="0"/>
                                                      <w:divBdr>
                                                        <w:top w:val="none" w:sz="0" w:space="0" w:color="auto"/>
                                                        <w:left w:val="none" w:sz="0" w:space="0" w:color="auto"/>
                                                        <w:bottom w:val="none" w:sz="0" w:space="0" w:color="auto"/>
                                                        <w:right w:val="none" w:sz="0" w:space="0" w:color="auto"/>
                                                      </w:divBdr>
                                                      <w:divsChild>
                                                        <w:div w:id="547567421">
                                                          <w:marLeft w:val="0"/>
                                                          <w:marRight w:val="0"/>
                                                          <w:marTop w:val="0"/>
                                                          <w:marBottom w:val="0"/>
                                                          <w:divBdr>
                                                            <w:top w:val="none" w:sz="0" w:space="0" w:color="auto"/>
                                                            <w:left w:val="none" w:sz="0" w:space="0" w:color="auto"/>
                                                            <w:bottom w:val="none" w:sz="0" w:space="0" w:color="auto"/>
                                                            <w:right w:val="none" w:sz="0" w:space="0" w:color="auto"/>
                                                          </w:divBdr>
                                                          <w:divsChild>
                                                            <w:div w:id="1190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9749">
                                                      <w:marLeft w:val="0"/>
                                                      <w:marRight w:val="0"/>
                                                      <w:marTop w:val="0"/>
                                                      <w:marBottom w:val="0"/>
                                                      <w:divBdr>
                                                        <w:top w:val="none" w:sz="0" w:space="0" w:color="auto"/>
                                                        <w:left w:val="none" w:sz="0" w:space="0" w:color="auto"/>
                                                        <w:bottom w:val="none" w:sz="0" w:space="0" w:color="auto"/>
                                                        <w:right w:val="none" w:sz="0" w:space="0" w:color="auto"/>
                                                      </w:divBdr>
                                                      <w:divsChild>
                                                        <w:div w:id="314921603">
                                                          <w:marLeft w:val="0"/>
                                                          <w:marRight w:val="0"/>
                                                          <w:marTop w:val="0"/>
                                                          <w:marBottom w:val="0"/>
                                                          <w:divBdr>
                                                            <w:top w:val="none" w:sz="0" w:space="0" w:color="auto"/>
                                                            <w:left w:val="none" w:sz="0" w:space="0" w:color="auto"/>
                                                            <w:bottom w:val="none" w:sz="0" w:space="0" w:color="auto"/>
                                                            <w:right w:val="none" w:sz="0" w:space="0" w:color="auto"/>
                                                          </w:divBdr>
                                                          <w:divsChild>
                                                            <w:div w:id="1757748954">
                                                              <w:marLeft w:val="0"/>
                                                              <w:marRight w:val="0"/>
                                                              <w:marTop w:val="0"/>
                                                              <w:marBottom w:val="0"/>
                                                              <w:divBdr>
                                                                <w:top w:val="none" w:sz="0" w:space="0" w:color="auto"/>
                                                                <w:left w:val="none" w:sz="0" w:space="0" w:color="auto"/>
                                                                <w:bottom w:val="none" w:sz="0" w:space="0" w:color="auto"/>
                                                                <w:right w:val="none" w:sz="0" w:space="0" w:color="auto"/>
                                                              </w:divBdr>
                                                              <w:divsChild>
                                                                <w:div w:id="620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270668">
      <w:bodyDiv w:val="1"/>
      <w:marLeft w:val="0"/>
      <w:marRight w:val="0"/>
      <w:marTop w:val="0"/>
      <w:marBottom w:val="0"/>
      <w:divBdr>
        <w:top w:val="none" w:sz="0" w:space="0" w:color="auto"/>
        <w:left w:val="none" w:sz="0" w:space="0" w:color="auto"/>
        <w:bottom w:val="none" w:sz="0" w:space="0" w:color="auto"/>
        <w:right w:val="none" w:sz="0" w:space="0" w:color="auto"/>
      </w:divBdr>
      <w:divsChild>
        <w:div w:id="987634687">
          <w:marLeft w:val="0"/>
          <w:marRight w:val="0"/>
          <w:marTop w:val="0"/>
          <w:marBottom w:val="0"/>
          <w:divBdr>
            <w:top w:val="none" w:sz="0" w:space="0" w:color="auto"/>
            <w:left w:val="none" w:sz="0" w:space="0" w:color="auto"/>
            <w:bottom w:val="none" w:sz="0" w:space="0" w:color="auto"/>
            <w:right w:val="none" w:sz="0" w:space="0" w:color="auto"/>
          </w:divBdr>
          <w:divsChild>
            <w:div w:id="1686328057">
              <w:marLeft w:val="0"/>
              <w:marRight w:val="0"/>
              <w:marTop w:val="0"/>
              <w:marBottom w:val="0"/>
              <w:divBdr>
                <w:top w:val="none" w:sz="0" w:space="0" w:color="auto"/>
                <w:left w:val="none" w:sz="0" w:space="0" w:color="auto"/>
                <w:bottom w:val="none" w:sz="0" w:space="0" w:color="auto"/>
                <w:right w:val="none" w:sz="0" w:space="0" w:color="auto"/>
              </w:divBdr>
              <w:divsChild>
                <w:div w:id="214630623">
                  <w:marLeft w:val="0"/>
                  <w:marRight w:val="0"/>
                  <w:marTop w:val="0"/>
                  <w:marBottom w:val="0"/>
                  <w:divBdr>
                    <w:top w:val="none" w:sz="0" w:space="0" w:color="auto"/>
                    <w:left w:val="none" w:sz="0" w:space="0" w:color="auto"/>
                    <w:bottom w:val="none" w:sz="0" w:space="0" w:color="auto"/>
                    <w:right w:val="none" w:sz="0" w:space="0" w:color="auto"/>
                  </w:divBdr>
                  <w:divsChild>
                    <w:div w:id="1082720553">
                      <w:marLeft w:val="0"/>
                      <w:marRight w:val="0"/>
                      <w:marTop w:val="0"/>
                      <w:marBottom w:val="0"/>
                      <w:divBdr>
                        <w:top w:val="none" w:sz="0" w:space="0" w:color="auto"/>
                        <w:left w:val="none" w:sz="0" w:space="0" w:color="auto"/>
                        <w:bottom w:val="none" w:sz="0" w:space="0" w:color="auto"/>
                        <w:right w:val="none" w:sz="0" w:space="0" w:color="auto"/>
                      </w:divBdr>
                      <w:divsChild>
                        <w:div w:id="858667734">
                          <w:marLeft w:val="0"/>
                          <w:marRight w:val="0"/>
                          <w:marTop w:val="0"/>
                          <w:marBottom w:val="0"/>
                          <w:divBdr>
                            <w:top w:val="none" w:sz="0" w:space="0" w:color="auto"/>
                            <w:left w:val="none" w:sz="0" w:space="0" w:color="auto"/>
                            <w:bottom w:val="none" w:sz="0" w:space="0" w:color="auto"/>
                            <w:right w:val="none" w:sz="0" w:space="0" w:color="auto"/>
                          </w:divBdr>
                          <w:divsChild>
                            <w:div w:id="440610507">
                              <w:marLeft w:val="0"/>
                              <w:marRight w:val="0"/>
                              <w:marTop w:val="0"/>
                              <w:marBottom w:val="0"/>
                              <w:divBdr>
                                <w:top w:val="none" w:sz="0" w:space="0" w:color="auto"/>
                                <w:left w:val="none" w:sz="0" w:space="0" w:color="auto"/>
                                <w:bottom w:val="none" w:sz="0" w:space="0" w:color="auto"/>
                                <w:right w:val="none" w:sz="0" w:space="0" w:color="auto"/>
                              </w:divBdr>
                              <w:divsChild>
                                <w:div w:id="686758474">
                                  <w:marLeft w:val="0"/>
                                  <w:marRight w:val="0"/>
                                  <w:marTop w:val="0"/>
                                  <w:marBottom w:val="0"/>
                                  <w:divBdr>
                                    <w:top w:val="none" w:sz="0" w:space="0" w:color="auto"/>
                                    <w:left w:val="none" w:sz="0" w:space="0" w:color="auto"/>
                                    <w:bottom w:val="none" w:sz="0" w:space="0" w:color="auto"/>
                                    <w:right w:val="none" w:sz="0" w:space="0" w:color="auto"/>
                                  </w:divBdr>
                                  <w:divsChild>
                                    <w:div w:id="710376708">
                                      <w:marLeft w:val="0"/>
                                      <w:marRight w:val="0"/>
                                      <w:marTop w:val="0"/>
                                      <w:marBottom w:val="0"/>
                                      <w:divBdr>
                                        <w:top w:val="none" w:sz="0" w:space="0" w:color="auto"/>
                                        <w:left w:val="none" w:sz="0" w:space="0" w:color="auto"/>
                                        <w:bottom w:val="none" w:sz="0" w:space="0" w:color="auto"/>
                                        <w:right w:val="none" w:sz="0" w:space="0" w:color="auto"/>
                                      </w:divBdr>
                                      <w:divsChild>
                                        <w:div w:id="1087776028">
                                          <w:marLeft w:val="0"/>
                                          <w:marRight w:val="0"/>
                                          <w:marTop w:val="0"/>
                                          <w:marBottom w:val="0"/>
                                          <w:divBdr>
                                            <w:top w:val="none" w:sz="0" w:space="0" w:color="auto"/>
                                            <w:left w:val="none" w:sz="0" w:space="0" w:color="auto"/>
                                            <w:bottom w:val="none" w:sz="0" w:space="0" w:color="auto"/>
                                            <w:right w:val="none" w:sz="0" w:space="0" w:color="auto"/>
                                          </w:divBdr>
                                          <w:divsChild>
                                            <w:div w:id="1725718556">
                                              <w:marLeft w:val="0"/>
                                              <w:marRight w:val="0"/>
                                              <w:marTop w:val="0"/>
                                              <w:marBottom w:val="0"/>
                                              <w:divBdr>
                                                <w:top w:val="none" w:sz="0" w:space="0" w:color="auto"/>
                                                <w:left w:val="none" w:sz="0" w:space="0" w:color="auto"/>
                                                <w:bottom w:val="none" w:sz="0" w:space="0" w:color="auto"/>
                                                <w:right w:val="none" w:sz="0" w:space="0" w:color="auto"/>
                                              </w:divBdr>
                                              <w:divsChild>
                                                <w:div w:id="169685148">
                                                  <w:marLeft w:val="0"/>
                                                  <w:marRight w:val="0"/>
                                                  <w:marTop w:val="0"/>
                                                  <w:marBottom w:val="0"/>
                                                  <w:divBdr>
                                                    <w:top w:val="none" w:sz="0" w:space="0" w:color="auto"/>
                                                    <w:left w:val="none" w:sz="0" w:space="0" w:color="auto"/>
                                                    <w:bottom w:val="none" w:sz="0" w:space="0" w:color="auto"/>
                                                    <w:right w:val="none" w:sz="0" w:space="0" w:color="auto"/>
                                                  </w:divBdr>
                                                  <w:divsChild>
                                                    <w:div w:id="2088571481">
                                                      <w:marLeft w:val="0"/>
                                                      <w:marRight w:val="0"/>
                                                      <w:marTop w:val="0"/>
                                                      <w:marBottom w:val="0"/>
                                                      <w:divBdr>
                                                        <w:top w:val="none" w:sz="0" w:space="0" w:color="auto"/>
                                                        <w:left w:val="none" w:sz="0" w:space="0" w:color="auto"/>
                                                        <w:bottom w:val="none" w:sz="0" w:space="0" w:color="auto"/>
                                                        <w:right w:val="none" w:sz="0" w:space="0" w:color="auto"/>
                                                      </w:divBdr>
                                                      <w:divsChild>
                                                        <w:div w:id="2140996398">
                                                          <w:marLeft w:val="0"/>
                                                          <w:marRight w:val="0"/>
                                                          <w:marTop w:val="0"/>
                                                          <w:marBottom w:val="0"/>
                                                          <w:divBdr>
                                                            <w:top w:val="none" w:sz="0" w:space="0" w:color="auto"/>
                                                            <w:left w:val="none" w:sz="0" w:space="0" w:color="auto"/>
                                                            <w:bottom w:val="none" w:sz="0" w:space="0" w:color="auto"/>
                                                            <w:right w:val="none" w:sz="0" w:space="0" w:color="auto"/>
                                                          </w:divBdr>
                                                          <w:divsChild>
                                                            <w:div w:id="13704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164">
                                                      <w:marLeft w:val="0"/>
                                                      <w:marRight w:val="0"/>
                                                      <w:marTop w:val="0"/>
                                                      <w:marBottom w:val="0"/>
                                                      <w:divBdr>
                                                        <w:top w:val="none" w:sz="0" w:space="0" w:color="auto"/>
                                                        <w:left w:val="none" w:sz="0" w:space="0" w:color="auto"/>
                                                        <w:bottom w:val="none" w:sz="0" w:space="0" w:color="auto"/>
                                                        <w:right w:val="none" w:sz="0" w:space="0" w:color="auto"/>
                                                      </w:divBdr>
                                                      <w:divsChild>
                                                        <w:div w:id="2044593946">
                                                          <w:marLeft w:val="0"/>
                                                          <w:marRight w:val="0"/>
                                                          <w:marTop w:val="0"/>
                                                          <w:marBottom w:val="0"/>
                                                          <w:divBdr>
                                                            <w:top w:val="none" w:sz="0" w:space="0" w:color="auto"/>
                                                            <w:left w:val="none" w:sz="0" w:space="0" w:color="auto"/>
                                                            <w:bottom w:val="none" w:sz="0" w:space="0" w:color="auto"/>
                                                            <w:right w:val="none" w:sz="0" w:space="0" w:color="auto"/>
                                                          </w:divBdr>
                                                          <w:divsChild>
                                                            <w:div w:id="1769695726">
                                                              <w:marLeft w:val="0"/>
                                                              <w:marRight w:val="0"/>
                                                              <w:marTop w:val="0"/>
                                                              <w:marBottom w:val="0"/>
                                                              <w:divBdr>
                                                                <w:top w:val="none" w:sz="0" w:space="0" w:color="auto"/>
                                                                <w:left w:val="none" w:sz="0" w:space="0" w:color="auto"/>
                                                                <w:bottom w:val="none" w:sz="0" w:space="0" w:color="auto"/>
                                                                <w:right w:val="none" w:sz="0" w:space="0" w:color="auto"/>
                                                              </w:divBdr>
                                                              <w:divsChild>
                                                                <w:div w:id="20764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314733">
      <w:bodyDiv w:val="1"/>
      <w:marLeft w:val="0"/>
      <w:marRight w:val="0"/>
      <w:marTop w:val="0"/>
      <w:marBottom w:val="0"/>
      <w:divBdr>
        <w:top w:val="none" w:sz="0" w:space="0" w:color="auto"/>
        <w:left w:val="none" w:sz="0" w:space="0" w:color="auto"/>
        <w:bottom w:val="none" w:sz="0" w:space="0" w:color="auto"/>
        <w:right w:val="none" w:sz="0" w:space="0" w:color="auto"/>
      </w:divBdr>
      <w:divsChild>
        <w:div w:id="1902060745">
          <w:marLeft w:val="0"/>
          <w:marRight w:val="0"/>
          <w:marTop w:val="0"/>
          <w:marBottom w:val="0"/>
          <w:divBdr>
            <w:top w:val="none" w:sz="0" w:space="0" w:color="auto"/>
            <w:left w:val="none" w:sz="0" w:space="0" w:color="auto"/>
            <w:bottom w:val="none" w:sz="0" w:space="0" w:color="auto"/>
            <w:right w:val="none" w:sz="0" w:space="0" w:color="auto"/>
          </w:divBdr>
          <w:divsChild>
            <w:div w:id="384914678">
              <w:marLeft w:val="0"/>
              <w:marRight w:val="0"/>
              <w:marTop w:val="0"/>
              <w:marBottom w:val="0"/>
              <w:divBdr>
                <w:top w:val="none" w:sz="0" w:space="0" w:color="auto"/>
                <w:left w:val="none" w:sz="0" w:space="0" w:color="auto"/>
                <w:bottom w:val="none" w:sz="0" w:space="0" w:color="auto"/>
                <w:right w:val="none" w:sz="0" w:space="0" w:color="auto"/>
              </w:divBdr>
              <w:divsChild>
                <w:div w:id="1048064938">
                  <w:marLeft w:val="0"/>
                  <w:marRight w:val="0"/>
                  <w:marTop w:val="0"/>
                  <w:marBottom w:val="0"/>
                  <w:divBdr>
                    <w:top w:val="none" w:sz="0" w:space="0" w:color="auto"/>
                    <w:left w:val="none" w:sz="0" w:space="0" w:color="auto"/>
                    <w:bottom w:val="none" w:sz="0" w:space="0" w:color="auto"/>
                    <w:right w:val="none" w:sz="0" w:space="0" w:color="auto"/>
                  </w:divBdr>
                  <w:divsChild>
                    <w:div w:id="1205679036">
                      <w:marLeft w:val="0"/>
                      <w:marRight w:val="0"/>
                      <w:marTop w:val="0"/>
                      <w:marBottom w:val="0"/>
                      <w:divBdr>
                        <w:top w:val="none" w:sz="0" w:space="0" w:color="auto"/>
                        <w:left w:val="none" w:sz="0" w:space="0" w:color="auto"/>
                        <w:bottom w:val="none" w:sz="0" w:space="0" w:color="auto"/>
                        <w:right w:val="none" w:sz="0" w:space="0" w:color="auto"/>
                      </w:divBdr>
                      <w:divsChild>
                        <w:div w:id="1797024667">
                          <w:marLeft w:val="0"/>
                          <w:marRight w:val="0"/>
                          <w:marTop w:val="0"/>
                          <w:marBottom w:val="0"/>
                          <w:divBdr>
                            <w:top w:val="none" w:sz="0" w:space="0" w:color="auto"/>
                            <w:left w:val="none" w:sz="0" w:space="0" w:color="auto"/>
                            <w:bottom w:val="none" w:sz="0" w:space="0" w:color="auto"/>
                            <w:right w:val="none" w:sz="0" w:space="0" w:color="auto"/>
                          </w:divBdr>
                          <w:divsChild>
                            <w:div w:id="1623264393">
                              <w:marLeft w:val="0"/>
                              <w:marRight w:val="0"/>
                              <w:marTop w:val="0"/>
                              <w:marBottom w:val="0"/>
                              <w:divBdr>
                                <w:top w:val="none" w:sz="0" w:space="0" w:color="auto"/>
                                <w:left w:val="none" w:sz="0" w:space="0" w:color="auto"/>
                                <w:bottom w:val="none" w:sz="0" w:space="0" w:color="auto"/>
                                <w:right w:val="none" w:sz="0" w:space="0" w:color="auto"/>
                              </w:divBdr>
                              <w:divsChild>
                                <w:div w:id="795486083">
                                  <w:marLeft w:val="0"/>
                                  <w:marRight w:val="0"/>
                                  <w:marTop w:val="0"/>
                                  <w:marBottom w:val="0"/>
                                  <w:divBdr>
                                    <w:top w:val="none" w:sz="0" w:space="0" w:color="auto"/>
                                    <w:left w:val="none" w:sz="0" w:space="0" w:color="auto"/>
                                    <w:bottom w:val="none" w:sz="0" w:space="0" w:color="auto"/>
                                    <w:right w:val="none" w:sz="0" w:space="0" w:color="auto"/>
                                  </w:divBdr>
                                  <w:divsChild>
                                    <w:div w:id="830171678">
                                      <w:marLeft w:val="0"/>
                                      <w:marRight w:val="0"/>
                                      <w:marTop w:val="0"/>
                                      <w:marBottom w:val="0"/>
                                      <w:divBdr>
                                        <w:top w:val="none" w:sz="0" w:space="0" w:color="auto"/>
                                        <w:left w:val="none" w:sz="0" w:space="0" w:color="auto"/>
                                        <w:bottom w:val="none" w:sz="0" w:space="0" w:color="auto"/>
                                        <w:right w:val="none" w:sz="0" w:space="0" w:color="auto"/>
                                      </w:divBdr>
                                      <w:divsChild>
                                        <w:div w:id="1354258399">
                                          <w:marLeft w:val="0"/>
                                          <w:marRight w:val="0"/>
                                          <w:marTop w:val="0"/>
                                          <w:marBottom w:val="0"/>
                                          <w:divBdr>
                                            <w:top w:val="none" w:sz="0" w:space="0" w:color="auto"/>
                                            <w:left w:val="none" w:sz="0" w:space="0" w:color="auto"/>
                                            <w:bottom w:val="none" w:sz="0" w:space="0" w:color="auto"/>
                                            <w:right w:val="none" w:sz="0" w:space="0" w:color="auto"/>
                                          </w:divBdr>
                                          <w:divsChild>
                                            <w:div w:id="745227951">
                                              <w:marLeft w:val="0"/>
                                              <w:marRight w:val="0"/>
                                              <w:marTop w:val="0"/>
                                              <w:marBottom w:val="0"/>
                                              <w:divBdr>
                                                <w:top w:val="none" w:sz="0" w:space="0" w:color="auto"/>
                                                <w:left w:val="none" w:sz="0" w:space="0" w:color="auto"/>
                                                <w:bottom w:val="none" w:sz="0" w:space="0" w:color="auto"/>
                                                <w:right w:val="none" w:sz="0" w:space="0" w:color="auto"/>
                                              </w:divBdr>
                                              <w:divsChild>
                                                <w:div w:id="138112105">
                                                  <w:marLeft w:val="0"/>
                                                  <w:marRight w:val="0"/>
                                                  <w:marTop w:val="0"/>
                                                  <w:marBottom w:val="0"/>
                                                  <w:divBdr>
                                                    <w:top w:val="none" w:sz="0" w:space="0" w:color="auto"/>
                                                    <w:left w:val="none" w:sz="0" w:space="0" w:color="auto"/>
                                                    <w:bottom w:val="none" w:sz="0" w:space="0" w:color="auto"/>
                                                    <w:right w:val="none" w:sz="0" w:space="0" w:color="auto"/>
                                                  </w:divBdr>
                                                  <w:divsChild>
                                                    <w:div w:id="497620932">
                                                      <w:marLeft w:val="0"/>
                                                      <w:marRight w:val="0"/>
                                                      <w:marTop w:val="0"/>
                                                      <w:marBottom w:val="0"/>
                                                      <w:divBdr>
                                                        <w:top w:val="none" w:sz="0" w:space="0" w:color="auto"/>
                                                        <w:left w:val="none" w:sz="0" w:space="0" w:color="auto"/>
                                                        <w:bottom w:val="none" w:sz="0" w:space="0" w:color="auto"/>
                                                        <w:right w:val="none" w:sz="0" w:space="0" w:color="auto"/>
                                                      </w:divBdr>
                                                      <w:divsChild>
                                                        <w:div w:id="38016049">
                                                          <w:marLeft w:val="0"/>
                                                          <w:marRight w:val="0"/>
                                                          <w:marTop w:val="0"/>
                                                          <w:marBottom w:val="0"/>
                                                          <w:divBdr>
                                                            <w:top w:val="none" w:sz="0" w:space="0" w:color="auto"/>
                                                            <w:left w:val="none" w:sz="0" w:space="0" w:color="auto"/>
                                                            <w:bottom w:val="none" w:sz="0" w:space="0" w:color="auto"/>
                                                            <w:right w:val="none" w:sz="0" w:space="0" w:color="auto"/>
                                                          </w:divBdr>
                                                          <w:divsChild>
                                                            <w:div w:id="5556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622">
                                                      <w:marLeft w:val="0"/>
                                                      <w:marRight w:val="0"/>
                                                      <w:marTop w:val="0"/>
                                                      <w:marBottom w:val="0"/>
                                                      <w:divBdr>
                                                        <w:top w:val="none" w:sz="0" w:space="0" w:color="auto"/>
                                                        <w:left w:val="none" w:sz="0" w:space="0" w:color="auto"/>
                                                        <w:bottom w:val="none" w:sz="0" w:space="0" w:color="auto"/>
                                                        <w:right w:val="none" w:sz="0" w:space="0" w:color="auto"/>
                                                      </w:divBdr>
                                                      <w:divsChild>
                                                        <w:div w:id="1085108258">
                                                          <w:marLeft w:val="0"/>
                                                          <w:marRight w:val="0"/>
                                                          <w:marTop w:val="0"/>
                                                          <w:marBottom w:val="0"/>
                                                          <w:divBdr>
                                                            <w:top w:val="none" w:sz="0" w:space="0" w:color="auto"/>
                                                            <w:left w:val="none" w:sz="0" w:space="0" w:color="auto"/>
                                                            <w:bottom w:val="none" w:sz="0" w:space="0" w:color="auto"/>
                                                            <w:right w:val="none" w:sz="0" w:space="0" w:color="auto"/>
                                                          </w:divBdr>
                                                          <w:divsChild>
                                                            <w:div w:id="1578594924">
                                                              <w:marLeft w:val="0"/>
                                                              <w:marRight w:val="0"/>
                                                              <w:marTop w:val="0"/>
                                                              <w:marBottom w:val="0"/>
                                                              <w:divBdr>
                                                                <w:top w:val="none" w:sz="0" w:space="0" w:color="auto"/>
                                                                <w:left w:val="none" w:sz="0" w:space="0" w:color="auto"/>
                                                                <w:bottom w:val="none" w:sz="0" w:space="0" w:color="auto"/>
                                                                <w:right w:val="none" w:sz="0" w:space="0" w:color="auto"/>
                                                              </w:divBdr>
                                                              <w:divsChild>
                                                                <w:div w:id="4532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10696">
      <w:bodyDiv w:val="1"/>
      <w:marLeft w:val="0"/>
      <w:marRight w:val="0"/>
      <w:marTop w:val="0"/>
      <w:marBottom w:val="0"/>
      <w:divBdr>
        <w:top w:val="none" w:sz="0" w:space="0" w:color="auto"/>
        <w:left w:val="none" w:sz="0" w:space="0" w:color="auto"/>
        <w:bottom w:val="none" w:sz="0" w:space="0" w:color="auto"/>
        <w:right w:val="none" w:sz="0" w:space="0" w:color="auto"/>
      </w:divBdr>
      <w:divsChild>
        <w:div w:id="1504468688">
          <w:marLeft w:val="0"/>
          <w:marRight w:val="0"/>
          <w:marTop w:val="0"/>
          <w:marBottom w:val="0"/>
          <w:divBdr>
            <w:top w:val="none" w:sz="0" w:space="0" w:color="auto"/>
            <w:left w:val="none" w:sz="0" w:space="0" w:color="auto"/>
            <w:bottom w:val="none" w:sz="0" w:space="0" w:color="auto"/>
            <w:right w:val="none" w:sz="0" w:space="0" w:color="auto"/>
          </w:divBdr>
          <w:divsChild>
            <w:div w:id="49958946">
              <w:marLeft w:val="0"/>
              <w:marRight w:val="0"/>
              <w:marTop w:val="0"/>
              <w:marBottom w:val="0"/>
              <w:divBdr>
                <w:top w:val="none" w:sz="0" w:space="0" w:color="auto"/>
                <w:left w:val="none" w:sz="0" w:space="0" w:color="auto"/>
                <w:bottom w:val="none" w:sz="0" w:space="0" w:color="auto"/>
                <w:right w:val="none" w:sz="0" w:space="0" w:color="auto"/>
              </w:divBdr>
              <w:divsChild>
                <w:div w:id="607195664">
                  <w:marLeft w:val="0"/>
                  <w:marRight w:val="0"/>
                  <w:marTop w:val="0"/>
                  <w:marBottom w:val="0"/>
                  <w:divBdr>
                    <w:top w:val="none" w:sz="0" w:space="0" w:color="auto"/>
                    <w:left w:val="none" w:sz="0" w:space="0" w:color="auto"/>
                    <w:bottom w:val="none" w:sz="0" w:space="0" w:color="auto"/>
                    <w:right w:val="none" w:sz="0" w:space="0" w:color="auto"/>
                  </w:divBdr>
                  <w:divsChild>
                    <w:div w:id="103044310">
                      <w:marLeft w:val="0"/>
                      <w:marRight w:val="0"/>
                      <w:marTop w:val="0"/>
                      <w:marBottom w:val="0"/>
                      <w:divBdr>
                        <w:top w:val="none" w:sz="0" w:space="0" w:color="auto"/>
                        <w:left w:val="none" w:sz="0" w:space="0" w:color="auto"/>
                        <w:bottom w:val="none" w:sz="0" w:space="0" w:color="auto"/>
                        <w:right w:val="none" w:sz="0" w:space="0" w:color="auto"/>
                      </w:divBdr>
                      <w:divsChild>
                        <w:div w:id="529029783">
                          <w:marLeft w:val="0"/>
                          <w:marRight w:val="0"/>
                          <w:marTop w:val="0"/>
                          <w:marBottom w:val="0"/>
                          <w:divBdr>
                            <w:top w:val="none" w:sz="0" w:space="0" w:color="auto"/>
                            <w:left w:val="none" w:sz="0" w:space="0" w:color="auto"/>
                            <w:bottom w:val="none" w:sz="0" w:space="0" w:color="auto"/>
                            <w:right w:val="none" w:sz="0" w:space="0" w:color="auto"/>
                          </w:divBdr>
                          <w:divsChild>
                            <w:div w:id="1752115707">
                              <w:marLeft w:val="0"/>
                              <w:marRight w:val="0"/>
                              <w:marTop w:val="0"/>
                              <w:marBottom w:val="0"/>
                              <w:divBdr>
                                <w:top w:val="none" w:sz="0" w:space="0" w:color="auto"/>
                                <w:left w:val="none" w:sz="0" w:space="0" w:color="auto"/>
                                <w:bottom w:val="none" w:sz="0" w:space="0" w:color="auto"/>
                                <w:right w:val="none" w:sz="0" w:space="0" w:color="auto"/>
                              </w:divBdr>
                              <w:divsChild>
                                <w:div w:id="631250685">
                                  <w:marLeft w:val="0"/>
                                  <w:marRight w:val="0"/>
                                  <w:marTop w:val="0"/>
                                  <w:marBottom w:val="0"/>
                                  <w:divBdr>
                                    <w:top w:val="none" w:sz="0" w:space="0" w:color="auto"/>
                                    <w:left w:val="none" w:sz="0" w:space="0" w:color="auto"/>
                                    <w:bottom w:val="none" w:sz="0" w:space="0" w:color="auto"/>
                                    <w:right w:val="none" w:sz="0" w:space="0" w:color="auto"/>
                                  </w:divBdr>
                                  <w:divsChild>
                                    <w:div w:id="265042088">
                                      <w:marLeft w:val="0"/>
                                      <w:marRight w:val="0"/>
                                      <w:marTop w:val="0"/>
                                      <w:marBottom w:val="0"/>
                                      <w:divBdr>
                                        <w:top w:val="none" w:sz="0" w:space="0" w:color="auto"/>
                                        <w:left w:val="none" w:sz="0" w:space="0" w:color="auto"/>
                                        <w:bottom w:val="none" w:sz="0" w:space="0" w:color="auto"/>
                                        <w:right w:val="none" w:sz="0" w:space="0" w:color="auto"/>
                                      </w:divBdr>
                                      <w:divsChild>
                                        <w:div w:id="3079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147193">
      <w:bodyDiv w:val="1"/>
      <w:marLeft w:val="0"/>
      <w:marRight w:val="0"/>
      <w:marTop w:val="0"/>
      <w:marBottom w:val="0"/>
      <w:divBdr>
        <w:top w:val="none" w:sz="0" w:space="0" w:color="auto"/>
        <w:left w:val="none" w:sz="0" w:space="0" w:color="auto"/>
        <w:bottom w:val="none" w:sz="0" w:space="0" w:color="auto"/>
        <w:right w:val="none" w:sz="0" w:space="0" w:color="auto"/>
      </w:divBdr>
      <w:divsChild>
        <w:div w:id="584922739">
          <w:marLeft w:val="0"/>
          <w:marRight w:val="0"/>
          <w:marTop w:val="0"/>
          <w:marBottom w:val="0"/>
          <w:divBdr>
            <w:top w:val="none" w:sz="0" w:space="0" w:color="auto"/>
            <w:left w:val="none" w:sz="0" w:space="0" w:color="auto"/>
            <w:bottom w:val="none" w:sz="0" w:space="0" w:color="auto"/>
            <w:right w:val="none" w:sz="0" w:space="0" w:color="auto"/>
          </w:divBdr>
          <w:divsChild>
            <w:div w:id="1722945438">
              <w:marLeft w:val="0"/>
              <w:marRight w:val="0"/>
              <w:marTop w:val="0"/>
              <w:marBottom w:val="0"/>
              <w:divBdr>
                <w:top w:val="none" w:sz="0" w:space="0" w:color="auto"/>
                <w:left w:val="none" w:sz="0" w:space="0" w:color="auto"/>
                <w:bottom w:val="none" w:sz="0" w:space="0" w:color="auto"/>
                <w:right w:val="none" w:sz="0" w:space="0" w:color="auto"/>
              </w:divBdr>
              <w:divsChild>
                <w:div w:id="1842430149">
                  <w:marLeft w:val="0"/>
                  <w:marRight w:val="0"/>
                  <w:marTop w:val="0"/>
                  <w:marBottom w:val="0"/>
                  <w:divBdr>
                    <w:top w:val="none" w:sz="0" w:space="0" w:color="auto"/>
                    <w:left w:val="none" w:sz="0" w:space="0" w:color="auto"/>
                    <w:bottom w:val="none" w:sz="0" w:space="0" w:color="auto"/>
                    <w:right w:val="none" w:sz="0" w:space="0" w:color="auto"/>
                  </w:divBdr>
                  <w:divsChild>
                    <w:div w:id="2103793409">
                      <w:marLeft w:val="0"/>
                      <w:marRight w:val="0"/>
                      <w:marTop w:val="0"/>
                      <w:marBottom w:val="0"/>
                      <w:divBdr>
                        <w:top w:val="none" w:sz="0" w:space="0" w:color="auto"/>
                        <w:left w:val="none" w:sz="0" w:space="0" w:color="auto"/>
                        <w:bottom w:val="none" w:sz="0" w:space="0" w:color="auto"/>
                        <w:right w:val="none" w:sz="0" w:space="0" w:color="auto"/>
                      </w:divBdr>
                      <w:divsChild>
                        <w:div w:id="1774396275">
                          <w:marLeft w:val="0"/>
                          <w:marRight w:val="0"/>
                          <w:marTop w:val="0"/>
                          <w:marBottom w:val="0"/>
                          <w:divBdr>
                            <w:top w:val="none" w:sz="0" w:space="0" w:color="auto"/>
                            <w:left w:val="none" w:sz="0" w:space="0" w:color="auto"/>
                            <w:bottom w:val="none" w:sz="0" w:space="0" w:color="auto"/>
                            <w:right w:val="none" w:sz="0" w:space="0" w:color="auto"/>
                          </w:divBdr>
                          <w:divsChild>
                            <w:div w:id="577718253">
                              <w:marLeft w:val="0"/>
                              <w:marRight w:val="0"/>
                              <w:marTop w:val="0"/>
                              <w:marBottom w:val="0"/>
                              <w:divBdr>
                                <w:top w:val="none" w:sz="0" w:space="0" w:color="auto"/>
                                <w:left w:val="none" w:sz="0" w:space="0" w:color="auto"/>
                                <w:bottom w:val="none" w:sz="0" w:space="0" w:color="auto"/>
                                <w:right w:val="none" w:sz="0" w:space="0" w:color="auto"/>
                              </w:divBdr>
                              <w:divsChild>
                                <w:div w:id="1788036602">
                                  <w:marLeft w:val="0"/>
                                  <w:marRight w:val="0"/>
                                  <w:marTop w:val="0"/>
                                  <w:marBottom w:val="0"/>
                                  <w:divBdr>
                                    <w:top w:val="none" w:sz="0" w:space="0" w:color="auto"/>
                                    <w:left w:val="none" w:sz="0" w:space="0" w:color="auto"/>
                                    <w:bottom w:val="none" w:sz="0" w:space="0" w:color="auto"/>
                                    <w:right w:val="none" w:sz="0" w:space="0" w:color="auto"/>
                                  </w:divBdr>
                                  <w:divsChild>
                                    <w:div w:id="2000764264">
                                      <w:marLeft w:val="0"/>
                                      <w:marRight w:val="0"/>
                                      <w:marTop w:val="0"/>
                                      <w:marBottom w:val="0"/>
                                      <w:divBdr>
                                        <w:top w:val="none" w:sz="0" w:space="0" w:color="auto"/>
                                        <w:left w:val="none" w:sz="0" w:space="0" w:color="auto"/>
                                        <w:bottom w:val="none" w:sz="0" w:space="0" w:color="auto"/>
                                        <w:right w:val="none" w:sz="0" w:space="0" w:color="auto"/>
                                      </w:divBdr>
                                      <w:divsChild>
                                        <w:div w:id="1787043505">
                                          <w:marLeft w:val="0"/>
                                          <w:marRight w:val="0"/>
                                          <w:marTop w:val="0"/>
                                          <w:marBottom w:val="0"/>
                                          <w:divBdr>
                                            <w:top w:val="none" w:sz="0" w:space="0" w:color="auto"/>
                                            <w:left w:val="none" w:sz="0" w:space="0" w:color="auto"/>
                                            <w:bottom w:val="none" w:sz="0" w:space="0" w:color="auto"/>
                                            <w:right w:val="none" w:sz="0" w:space="0" w:color="auto"/>
                                          </w:divBdr>
                                          <w:divsChild>
                                            <w:div w:id="1431047508">
                                              <w:marLeft w:val="0"/>
                                              <w:marRight w:val="0"/>
                                              <w:marTop w:val="0"/>
                                              <w:marBottom w:val="0"/>
                                              <w:divBdr>
                                                <w:top w:val="none" w:sz="0" w:space="0" w:color="auto"/>
                                                <w:left w:val="none" w:sz="0" w:space="0" w:color="auto"/>
                                                <w:bottom w:val="none" w:sz="0" w:space="0" w:color="auto"/>
                                                <w:right w:val="none" w:sz="0" w:space="0" w:color="auto"/>
                                              </w:divBdr>
                                              <w:divsChild>
                                                <w:div w:id="894005081">
                                                  <w:marLeft w:val="0"/>
                                                  <w:marRight w:val="0"/>
                                                  <w:marTop w:val="0"/>
                                                  <w:marBottom w:val="0"/>
                                                  <w:divBdr>
                                                    <w:top w:val="none" w:sz="0" w:space="0" w:color="auto"/>
                                                    <w:left w:val="none" w:sz="0" w:space="0" w:color="auto"/>
                                                    <w:bottom w:val="none" w:sz="0" w:space="0" w:color="auto"/>
                                                    <w:right w:val="none" w:sz="0" w:space="0" w:color="auto"/>
                                                  </w:divBdr>
                                                  <w:divsChild>
                                                    <w:div w:id="372727757">
                                                      <w:marLeft w:val="0"/>
                                                      <w:marRight w:val="0"/>
                                                      <w:marTop w:val="0"/>
                                                      <w:marBottom w:val="0"/>
                                                      <w:divBdr>
                                                        <w:top w:val="none" w:sz="0" w:space="0" w:color="auto"/>
                                                        <w:left w:val="none" w:sz="0" w:space="0" w:color="auto"/>
                                                        <w:bottom w:val="none" w:sz="0" w:space="0" w:color="auto"/>
                                                        <w:right w:val="none" w:sz="0" w:space="0" w:color="auto"/>
                                                      </w:divBdr>
                                                      <w:divsChild>
                                                        <w:div w:id="1930263247">
                                                          <w:marLeft w:val="0"/>
                                                          <w:marRight w:val="0"/>
                                                          <w:marTop w:val="0"/>
                                                          <w:marBottom w:val="0"/>
                                                          <w:divBdr>
                                                            <w:top w:val="none" w:sz="0" w:space="0" w:color="auto"/>
                                                            <w:left w:val="none" w:sz="0" w:space="0" w:color="auto"/>
                                                            <w:bottom w:val="none" w:sz="0" w:space="0" w:color="auto"/>
                                                            <w:right w:val="none" w:sz="0" w:space="0" w:color="auto"/>
                                                          </w:divBdr>
                                                          <w:divsChild>
                                                            <w:div w:id="4340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8173">
                                                      <w:marLeft w:val="0"/>
                                                      <w:marRight w:val="0"/>
                                                      <w:marTop w:val="0"/>
                                                      <w:marBottom w:val="0"/>
                                                      <w:divBdr>
                                                        <w:top w:val="none" w:sz="0" w:space="0" w:color="auto"/>
                                                        <w:left w:val="none" w:sz="0" w:space="0" w:color="auto"/>
                                                        <w:bottom w:val="none" w:sz="0" w:space="0" w:color="auto"/>
                                                        <w:right w:val="none" w:sz="0" w:space="0" w:color="auto"/>
                                                      </w:divBdr>
                                                      <w:divsChild>
                                                        <w:div w:id="1792089989">
                                                          <w:marLeft w:val="0"/>
                                                          <w:marRight w:val="0"/>
                                                          <w:marTop w:val="0"/>
                                                          <w:marBottom w:val="0"/>
                                                          <w:divBdr>
                                                            <w:top w:val="none" w:sz="0" w:space="0" w:color="auto"/>
                                                            <w:left w:val="none" w:sz="0" w:space="0" w:color="auto"/>
                                                            <w:bottom w:val="none" w:sz="0" w:space="0" w:color="auto"/>
                                                            <w:right w:val="none" w:sz="0" w:space="0" w:color="auto"/>
                                                          </w:divBdr>
                                                          <w:divsChild>
                                                            <w:div w:id="2034646130">
                                                              <w:marLeft w:val="0"/>
                                                              <w:marRight w:val="0"/>
                                                              <w:marTop w:val="0"/>
                                                              <w:marBottom w:val="0"/>
                                                              <w:divBdr>
                                                                <w:top w:val="none" w:sz="0" w:space="0" w:color="auto"/>
                                                                <w:left w:val="none" w:sz="0" w:space="0" w:color="auto"/>
                                                                <w:bottom w:val="none" w:sz="0" w:space="0" w:color="auto"/>
                                                                <w:right w:val="none" w:sz="0" w:space="0" w:color="auto"/>
                                                              </w:divBdr>
                                                              <w:divsChild>
                                                                <w:div w:id="9605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child-abuse-and-neglect/harmful-sexual-behaviour/signs-symptoms-effects/" TargetMode="External"/><Relationship Id="rId3" Type="http://schemas.openxmlformats.org/officeDocument/2006/relationships/settings" Target="settings.xml"/><Relationship Id="rId7" Type="http://schemas.openxmlformats.org/officeDocument/2006/relationships/hyperlink" Target="https://www.brook.org.uk/our-work/category/sexual-behaviours-traffic-light-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pcc.org.uk/preventing-abuse/keeping-children-safe/online-porn/" TargetMode="External"/><Relationship Id="rId5" Type="http://schemas.openxmlformats.org/officeDocument/2006/relationships/hyperlink" Target="https://www.nspcc.org.uk/preventing-abuse/keeping-children-safe/online-por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Hargreaves S (Suzanne)</dc:creator>
  <cp:keywords/>
  <dc:description/>
  <cp:lastModifiedBy>Cameron, Catherine (Education)</cp:lastModifiedBy>
  <cp:revision>2</cp:revision>
  <dcterms:created xsi:type="dcterms:W3CDTF">2019-01-30T09:19:00Z</dcterms:created>
  <dcterms:modified xsi:type="dcterms:W3CDTF">2020-02-19T11:45:00Z</dcterms:modified>
</cp:coreProperties>
</file>