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85" w:rsidRPr="00123FC6" w:rsidRDefault="00E10BA5">
      <w:pPr>
        <w:rPr>
          <w:b/>
          <w:sz w:val="28"/>
          <w:szCs w:val="28"/>
        </w:rPr>
      </w:pPr>
      <w:r w:rsidRPr="00123FC6">
        <w:rPr>
          <w:b/>
          <w:sz w:val="28"/>
          <w:szCs w:val="28"/>
        </w:rPr>
        <w:t>Literacy and Languages Comic Book Transition Project</w:t>
      </w:r>
    </w:p>
    <w:p w:rsidR="00E10BA5" w:rsidRPr="00BA57C5" w:rsidRDefault="00E10BA5">
      <w:pPr>
        <w:rPr>
          <w:b/>
          <w:sz w:val="24"/>
          <w:szCs w:val="24"/>
        </w:rPr>
      </w:pPr>
    </w:p>
    <w:p w:rsidR="00E10BA5" w:rsidRPr="00BA57C5" w:rsidRDefault="00E10BA5">
      <w:pPr>
        <w:rPr>
          <w:b/>
          <w:sz w:val="24"/>
          <w:szCs w:val="24"/>
        </w:rPr>
      </w:pPr>
      <w:r w:rsidRPr="00BA57C5">
        <w:rPr>
          <w:b/>
          <w:sz w:val="24"/>
          <w:szCs w:val="24"/>
        </w:rPr>
        <w:t>How to enhance the French Comic book project</w:t>
      </w:r>
      <w:r w:rsidR="00BA57C5">
        <w:rPr>
          <w:b/>
          <w:sz w:val="24"/>
          <w:szCs w:val="24"/>
        </w:rPr>
        <w:t xml:space="preserve"> to include aspects of literacy:</w:t>
      </w:r>
    </w:p>
    <w:p w:rsidR="00E10BA5" w:rsidRDefault="00E10BA5"/>
    <w:p w:rsidR="00E10BA5" w:rsidRPr="00BA57C5" w:rsidRDefault="00E10BA5">
      <w:pPr>
        <w:rPr>
          <w:b/>
          <w:sz w:val="24"/>
          <w:szCs w:val="24"/>
          <w:u w:val="single"/>
        </w:rPr>
      </w:pPr>
      <w:r w:rsidRPr="00BA57C5">
        <w:rPr>
          <w:b/>
          <w:sz w:val="24"/>
          <w:szCs w:val="24"/>
          <w:u w:val="single"/>
        </w:rPr>
        <w:t>A bilingual Comic Strip</w:t>
      </w:r>
    </w:p>
    <w:p w:rsidR="00E10BA5" w:rsidRDefault="00E10BA5"/>
    <w:p w:rsidR="00E10BA5" w:rsidRDefault="00BA57C5">
      <w:r>
        <w:t>Creating a French/English bilingual comic strip</w:t>
      </w:r>
      <w:r w:rsidR="00E10BA5">
        <w:t xml:space="preserve"> has the benefit of allowing the learners to go further in the</w:t>
      </w:r>
      <w:r>
        <w:t>ir creativity as there</w:t>
      </w:r>
      <w:r w:rsidR="00E10BA5">
        <w:t xml:space="preserve"> are less</w:t>
      </w:r>
      <w:r>
        <w:t xml:space="preserve"> restrictions</w:t>
      </w:r>
      <w:r w:rsidR="00E10BA5">
        <w:t xml:space="preserve"> in the language t</w:t>
      </w:r>
      <w:r>
        <w:t>hey can use.  Also by including</w:t>
      </w:r>
      <w:r w:rsidR="00E10BA5">
        <w:t xml:space="preserve"> literacy experiences and outcomes</w:t>
      </w:r>
      <w:r>
        <w:t xml:space="preserve"> this becomes an IDL experience</w:t>
      </w:r>
      <w:r w:rsidR="00E10BA5">
        <w:t>.</w:t>
      </w:r>
    </w:p>
    <w:p w:rsidR="00E10BA5" w:rsidRDefault="00BA57C5">
      <w:r>
        <w:t>The bilingual element</w:t>
      </w:r>
      <w:r w:rsidR="00E10BA5">
        <w:t xml:space="preserve"> is particularly useful for multi-composite classes where pupils will already have experienced the transition project and this variation allows them to develop different aspects of their writing skills.</w:t>
      </w:r>
    </w:p>
    <w:p w:rsidR="00E10BA5" w:rsidRDefault="009E79DC">
      <w:r>
        <w:t>By following</w:t>
      </w:r>
      <w:r w:rsidR="00E10BA5">
        <w:t xml:space="preserve"> the success </w:t>
      </w:r>
      <w:r>
        <w:t xml:space="preserve">criteria for the writing task, pupils will develop </w:t>
      </w:r>
      <w:r w:rsidR="00E10BA5">
        <w:t>writing</w:t>
      </w:r>
      <w:r>
        <w:t xml:space="preserve"> skills in</w:t>
      </w:r>
      <w:r w:rsidR="00E10BA5">
        <w:t xml:space="preserve"> L1 (mother tongue) and L2 (French)</w:t>
      </w:r>
      <w:r>
        <w:t>.</w:t>
      </w:r>
    </w:p>
    <w:p w:rsidR="009E79DC" w:rsidRDefault="009E79DC">
      <w:r>
        <w:t>The aim is that pupils will write a bilingual co</w:t>
      </w:r>
      <w:r w:rsidR="00BA57C5">
        <w:t>mic strip with only the caption boxes</w:t>
      </w:r>
      <w:r>
        <w:t xml:space="preserve"> in English</w:t>
      </w:r>
      <w:r w:rsidR="00BA57C5">
        <w:t>. T</w:t>
      </w:r>
      <w:r>
        <w:t xml:space="preserve">his will allow the pupil to introduce </w:t>
      </w:r>
      <w:r w:rsidR="00BA57C5">
        <w:t xml:space="preserve">additional information about </w:t>
      </w:r>
      <w:r>
        <w:t>characters</w:t>
      </w:r>
      <w:r w:rsidR="005E2010">
        <w:t xml:space="preserve"> and setting while all speech and thought bubbles would be in French.</w:t>
      </w:r>
    </w:p>
    <w:p w:rsidR="005E2010" w:rsidRDefault="005E2010">
      <w:r>
        <w:t xml:space="preserve">This helps to </w:t>
      </w:r>
      <w:r w:rsidR="00B14CC1">
        <w:t>follow</w:t>
      </w:r>
      <w:r>
        <w:t xml:space="preserve"> the success criteria </w:t>
      </w:r>
      <w:r w:rsidR="00B14CC1">
        <w:t>which states that pupils</w:t>
      </w:r>
      <w:r>
        <w:t xml:space="preserve"> </w:t>
      </w:r>
      <w:r w:rsidR="00B14CC1">
        <w:t xml:space="preserve">should </w:t>
      </w:r>
      <w:r w:rsidR="001D1753">
        <w:t>only using French language they can say aloud</w:t>
      </w:r>
      <w:r>
        <w:t xml:space="preserve"> and understand.</w:t>
      </w:r>
    </w:p>
    <w:p w:rsidR="001D1753" w:rsidRDefault="001D1753">
      <w:r>
        <w:t>See an example comic strip on the next page.</w:t>
      </w:r>
    </w:p>
    <w:p w:rsidR="001D1753" w:rsidRDefault="001D1753">
      <w:r>
        <w:t>Technology can also be used to diversify the outcomes of the project.</w:t>
      </w:r>
    </w:p>
    <w:p w:rsidR="001D1753" w:rsidRDefault="001D1753">
      <w:r w:rsidRPr="001D1753">
        <w:rPr>
          <w:b/>
        </w:rPr>
        <w:t>Book Creator</w:t>
      </w:r>
      <w:r>
        <w:t xml:space="preserve"> for Chrome or the </w:t>
      </w:r>
      <w:proofErr w:type="spellStart"/>
      <w:r>
        <w:t>Ipad</w:t>
      </w:r>
      <w:proofErr w:type="spellEnd"/>
      <w:r>
        <w:t xml:space="preserve"> can be used to offer a different dimension to the project. This is also a great tool to offer the learners an opportunity to develop their talking and listening ski</w:t>
      </w:r>
      <w:r w:rsidR="00BA57C5">
        <w:t>lls.</w:t>
      </w:r>
    </w:p>
    <w:p w:rsidR="001D1753" w:rsidRDefault="001D1753">
      <w:r>
        <w:t xml:space="preserve">There are also user friendly Apps like </w:t>
      </w:r>
      <w:r>
        <w:rPr>
          <w:b/>
        </w:rPr>
        <w:t>Sock P</w:t>
      </w:r>
      <w:r w:rsidRPr="001D1753">
        <w:rPr>
          <w:b/>
        </w:rPr>
        <w:t>uppets</w:t>
      </w:r>
      <w:r>
        <w:t xml:space="preserve"> and </w:t>
      </w:r>
      <w:proofErr w:type="spellStart"/>
      <w:r>
        <w:rPr>
          <w:b/>
        </w:rPr>
        <w:t>C</w:t>
      </w:r>
      <w:r w:rsidRPr="001D1753">
        <w:rPr>
          <w:b/>
        </w:rPr>
        <w:t>hatterpix</w:t>
      </w:r>
      <w:proofErr w:type="spellEnd"/>
      <w:r>
        <w:t xml:space="preserve"> to </w:t>
      </w:r>
      <w:r w:rsidR="001C188C">
        <w:t>develop dialogue between characters.</w:t>
      </w:r>
    </w:p>
    <w:p w:rsidR="001C188C" w:rsidRDefault="00BA57C5">
      <w:r>
        <w:t>Twilight training can be provided</w:t>
      </w:r>
      <w:r w:rsidR="001C188C">
        <w:t xml:space="preserve"> in the use of this technology. Contact </w:t>
      </w:r>
      <w:hyperlink r:id="rId5" w:history="1">
        <w:r w:rsidR="001C188C" w:rsidRPr="003000FA">
          <w:rPr>
            <w:rStyle w:val="Hyperlink"/>
          </w:rPr>
          <w:t>gwen.mccrossan2@argyll-bute.gov.uk</w:t>
        </w:r>
      </w:hyperlink>
      <w:r w:rsidR="001C188C">
        <w:t xml:space="preserve"> if you would like to attend a workshop on using these digital tools.</w:t>
      </w:r>
    </w:p>
    <w:p w:rsidR="001C188C" w:rsidRDefault="001C188C"/>
    <w:p w:rsidR="001C188C" w:rsidRDefault="001C188C"/>
    <w:p w:rsidR="001C188C" w:rsidRDefault="001C188C"/>
    <w:p w:rsidR="001C188C" w:rsidRDefault="001C188C"/>
    <w:p w:rsidR="001C188C" w:rsidRDefault="001C188C"/>
    <w:p w:rsidR="001C188C" w:rsidRDefault="001C188C"/>
    <w:p w:rsidR="001C188C" w:rsidRDefault="001C188C"/>
    <w:p w:rsidR="001C188C" w:rsidRDefault="001C188C"/>
    <w:p w:rsidR="001C188C" w:rsidRPr="00D701B9" w:rsidRDefault="001C188C" w:rsidP="001C188C">
      <w:pPr>
        <w:rPr>
          <w:b/>
          <w:sz w:val="32"/>
          <w:szCs w:val="32"/>
        </w:rPr>
      </w:pPr>
      <w:r w:rsidRPr="00D701B9">
        <w:rPr>
          <w:b/>
          <w:sz w:val="32"/>
          <w:szCs w:val="32"/>
        </w:rPr>
        <w:t>French</w:t>
      </w:r>
      <w:r>
        <w:rPr>
          <w:b/>
          <w:sz w:val="32"/>
          <w:szCs w:val="32"/>
        </w:rPr>
        <w:t>/English</w:t>
      </w:r>
      <w:r w:rsidRPr="00D701B9">
        <w:rPr>
          <w:b/>
          <w:sz w:val="32"/>
          <w:szCs w:val="32"/>
        </w:rPr>
        <w:t xml:space="preserve"> </w:t>
      </w:r>
      <w:r w:rsidR="004D51EC">
        <w:rPr>
          <w:b/>
          <w:sz w:val="32"/>
          <w:szCs w:val="32"/>
        </w:rPr>
        <w:t xml:space="preserve">Bilingual </w:t>
      </w:r>
      <w:r w:rsidRPr="00D701B9">
        <w:rPr>
          <w:b/>
          <w:sz w:val="32"/>
          <w:szCs w:val="32"/>
        </w:rPr>
        <w:t>Comic Strip</w:t>
      </w:r>
    </w:p>
    <w:p w:rsidR="001C188C" w:rsidRDefault="001C188C" w:rsidP="001C188C"/>
    <w:p w:rsidR="004D51EC" w:rsidRDefault="004D51EC" w:rsidP="004D51EC">
      <w:pPr>
        <w:rPr>
          <w:sz w:val="28"/>
          <w:szCs w:val="28"/>
        </w:rPr>
      </w:pPr>
      <w:r w:rsidRPr="00D701B9">
        <w:rPr>
          <w:b/>
          <w:sz w:val="28"/>
          <w:szCs w:val="28"/>
        </w:rPr>
        <w:t>Learning intention</w:t>
      </w:r>
      <w:r>
        <w:rPr>
          <w:b/>
          <w:sz w:val="28"/>
          <w:szCs w:val="28"/>
        </w:rPr>
        <w:t>s</w:t>
      </w:r>
      <w:r w:rsidRPr="00D701B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D51EC" w:rsidRPr="009E1924" w:rsidRDefault="004D51EC" w:rsidP="009E1924">
      <w:pPr>
        <w:rPr>
          <w:sz w:val="28"/>
          <w:szCs w:val="28"/>
        </w:rPr>
      </w:pPr>
      <w:r w:rsidRPr="009E1924">
        <w:rPr>
          <w:sz w:val="28"/>
          <w:szCs w:val="28"/>
        </w:rPr>
        <w:t>To be able to create</w:t>
      </w:r>
      <w:r w:rsidRPr="009E1924">
        <w:rPr>
          <w:sz w:val="28"/>
          <w:szCs w:val="28"/>
        </w:rPr>
        <w:t xml:space="preserve"> a simple storyline in English using caption boxes.</w:t>
      </w:r>
    </w:p>
    <w:p w:rsidR="004D51EC" w:rsidRPr="009E1924" w:rsidRDefault="004D51EC" w:rsidP="009E1924">
      <w:pPr>
        <w:rPr>
          <w:sz w:val="28"/>
          <w:szCs w:val="28"/>
        </w:rPr>
      </w:pPr>
      <w:r w:rsidRPr="009E1924">
        <w:rPr>
          <w:sz w:val="28"/>
          <w:szCs w:val="28"/>
        </w:rPr>
        <w:t>To be able to create</w:t>
      </w:r>
      <w:r w:rsidRPr="009E1924">
        <w:rPr>
          <w:sz w:val="28"/>
          <w:szCs w:val="28"/>
        </w:rPr>
        <w:t xml:space="preserve"> your own comic character(s) and </w:t>
      </w:r>
      <w:r w:rsidR="00BA57C5">
        <w:rPr>
          <w:sz w:val="28"/>
          <w:szCs w:val="28"/>
        </w:rPr>
        <w:t>use</w:t>
      </w:r>
      <w:r w:rsidRPr="009E1924">
        <w:rPr>
          <w:sz w:val="28"/>
          <w:szCs w:val="28"/>
        </w:rPr>
        <w:t xml:space="preserve"> first person descriptive language</w:t>
      </w:r>
      <w:r w:rsidRPr="009E1924">
        <w:rPr>
          <w:sz w:val="28"/>
          <w:szCs w:val="28"/>
        </w:rPr>
        <w:t xml:space="preserve"> and simple dialogue</w:t>
      </w:r>
      <w:r w:rsidRPr="009E1924">
        <w:rPr>
          <w:sz w:val="28"/>
          <w:szCs w:val="28"/>
        </w:rPr>
        <w:t xml:space="preserve"> in French by using </w:t>
      </w:r>
      <w:r w:rsidR="00BA57C5">
        <w:rPr>
          <w:sz w:val="28"/>
          <w:szCs w:val="28"/>
        </w:rPr>
        <w:t>speech bubbles.</w:t>
      </w:r>
      <w:bookmarkStart w:id="0" w:name="_GoBack"/>
      <w:bookmarkEnd w:id="0"/>
    </w:p>
    <w:p w:rsidR="001C188C" w:rsidRPr="00D701B9" w:rsidRDefault="001C188C" w:rsidP="001C188C">
      <w:pPr>
        <w:rPr>
          <w:sz w:val="28"/>
          <w:szCs w:val="28"/>
        </w:rPr>
      </w:pPr>
    </w:p>
    <w:p w:rsidR="001C188C" w:rsidRDefault="001C188C" w:rsidP="001C188C">
      <w:pPr>
        <w:rPr>
          <w:b/>
          <w:sz w:val="28"/>
          <w:szCs w:val="28"/>
        </w:rPr>
      </w:pPr>
      <w:r w:rsidRPr="00D701B9">
        <w:rPr>
          <w:b/>
          <w:sz w:val="28"/>
          <w:szCs w:val="28"/>
        </w:rPr>
        <w:t>Success criteria:</w:t>
      </w:r>
    </w:p>
    <w:p w:rsidR="004151A7" w:rsidRDefault="009E1924" w:rsidP="004151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a simple story</w:t>
      </w:r>
      <w:r w:rsidR="004D51EC" w:rsidRPr="004151A7">
        <w:rPr>
          <w:sz w:val="28"/>
          <w:szCs w:val="28"/>
        </w:rPr>
        <w:t xml:space="preserve">. </w:t>
      </w:r>
    </w:p>
    <w:p w:rsidR="004D51EC" w:rsidRPr="004151A7" w:rsidRDefault="004151A7" w:rsidP="004151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caption boxes to develop this story by</w:t>
      </w:r>
      <w:r w:rsidRPr="004151A7">
        <w:rPr>
          <w:sz w:val="28"/>
          <w:szCs w:val="28"/>
        </w:rPr>
        <w:t xml:space="preserve"> p</w:t>
      </w:r>
      <w:r w:rsidR="009E1924">
        <w:rPr>
          <w:sz w:val="28"/>
          <w:szCs w:val="28"/>
        </w:rPr>
        <w:t>roviding additional information</w:t>
      </w:r>
      <w:r w:rsidRPr="004151A7">
        <w:rPr>
          <w:sz w:val="28"/>
          <w:szCs w:val="28"/>
        </w:rPr>
        <w:t xml:space="preserve"> in English. </w:t>
      </w:r>
    </w:p>
    <w:p w:rsidR="001C188C" w:rsidRPr="00D701B9" w:rsidRDefault="001C188C" w:rsidP="001C18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</w:t>
      </w:r>
      <w:r w:rsidRPr="00D701B9">
        <w:rPr>
          <w:sz w:val="28"/>
          <w:szCs w:val="28"/>
        </w:rPr>
        <w:t xml:space="preserve"> your own character</w:t>
      </w:r>
      <w:r w:rsidR="004D51EC">
        <w:rPr>
          <w:sz w:val="28"/>
          <w:szCs w:val="28"/>
        </w:rPr>
        <w:t>(s)</w:t>
      </w:r>
    </w:p>
    <w:p w:rsidR="001C188C" w:rsidRPr="00D701B9" w:rsidRDefault="009E1924" w:rsidP="001C18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speech bubbles to allow your characters to</w:t>
      </w:r>
      <w:r w:rsidR="004151A7">
        <w:rPr>
          <w:sz w:val="28"/>
          <w:szCs w:val="28"/>
        </w:rPr>
        <w:t xml:space="preserve"> speak about themselve</w:t>
      </w:r>
      <w:r>
        <w:rPr>
          <w:sz w:val="28"/>
          <w:szCs w:val="28"/>
        </w:rPr>
        <w:t>s in French</w:t>
      </w:r>
      <w:r w:rsidR="001C188C" w:rsidRPr="00D701B9">
        <w:rPr>
          <w:sz w:val="28"/>
          <w:szCs w:val="28"/>
        </w:rPr>
        <w:t>.</w:t>
      </w:r>
      <w:r w:rsidR="004151A7">
        <w:rPr>
          <w:sz w:val="28"/>
          <w:szCs w:val="28"/>
        </w:rPr>
        <w:t xml:space="preserve"> </w:t>
      </w:r>
    </w:p>
    <w:p w:rsidR="001C188C" w:rsidRPr="00D701B9" w:rsidRDefault="001C188C" w:rsidP="001C18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</w:t>
      </w:r>
      <w:r w:rsidRPr="00D701B9">
        <w:rPr>
          <w:sz w:val="28"/>
          <w:szCs w:val="28"/>
        </w:rPr>
        <w:t xml:space="preserve"> </w:t>
      </w:r>
      <w:r w:rsidR="009E1924">
        <w:rPr>
          <w:sz w:val="28"/>
          <w:szCs w:val="28"/>
        </w:rPr>
        <w:t xml:space="preserve">French </w:t>
      </w:r>
      <w:r w:rsidRPr="00D701B9">
        <w:rPr>
          <w:sz w:val="28"/>
          <w:szCs w:val="28"/>
        </w:rPr>
        <w:t xml:space="preserve">sentence structures </w:t>
      </w:r>
      <w:r w:rsidR="009E1924">
        <w:rPr>
          <w:sz w:val="28"/>
          <w:szCs w:val="28"/>
        </w:rPr>
        <w:t>which you can say aloud and understand</w:t>
      </w:r>
      <w:r>
        <w:rPr>
          <w:sz w:val="28"/>
          <w:szCs w:val="28"/>
        </w:rPr>
        <w:t>.</w:t>
      </w:r>
    </w:p>
    <w:p w:rsidR="001C188C" w:rsidRPr="00D701B9" w:rsidRDefault="009E1924" w:rsidP="001C18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1C188C">
        <w:rPr>
          <w:sz w:val="28"/>
          <w:szCs w:val="28"/>
        </w:rPr>
        <w:t>se</w:t>
      </w:r>
      <w:r w:rsidR="00415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bilingual </w:t>
      </w:r>
      <w:r w:rsidR="004151A7">
        <w:rPr>
          <w:sz w:val="28"/>
          <w:szCs w:val="28"/>
        </w:rPr>
        <w:t>dictionaries</w:t>
      </w:r>
      <w:r w:rsidR="001C188C" w:rsidRPr="00D701B9">
        <w:rPr>
          <w:sz w:val="28"/>
          <w:szCs w:val="28"/>
        </w:rPr>
        <w:t xml:space="preserve"> </w:t>
      </w:r>
      <w:r w:rsidR="004151A7">
        <w:rPr>
          <w:sz w:val="28"/>
          <w:szCs w:val="28"/>
        </w:rPr>
        <w:t>(online or paper) not</w:t>
      </w:r>
      <w:r w:rsidR="001C188C" w:rsidRPr="00D701B9">
        <w:rPr>
          <w:sz w:val="28"/>
          <w:szCs w:val="28"/>
        </w:rPr>
        <w:t xml:space="preserve"> translation tool</w:t>
      </w:r>
      <w:r w:rsidR="004151A7">
        <w:rPr>
          <w:sz w:val="28"/>
          <w:szCs w:val="28"/>
        </w:rPr>
        <w:t>s</w:t>
      </w:r>
      <w:r>
        <w:rPr>
          <w:sz w:val="28"/>
          <w:szCs w:val="28"/>
        </w:rPr>
        <w:t xml:space="preserve"> to find words that you don’t know</w:t>
      </w:r>
      <w:r w:rsidR="001C188C">
        <w:rPr>
          <w:sz w:val="28"/>
          <w:szCs w:val="28"/>
        </w:rPr>
        <w:t>.</w:t>
      </w:r>
    </w:p>
    <w:p w:rsidR="001C188C" w:rsidRDefault="001C188C" w:rsidP="001C18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1B9">
        <w:rPr>
          <w:sz w:val="28"/>
          <w:szCs w:val="28"/>
        </w:rPr>
        <w:t>Your peers can read and understand your French</w:t>
      </w:r>
      <w:r w:rsidR="009E1924">
        <w:rPr>
          <w:sz w:val="28"/>
          <w:szCs w:val="28"/>
        </w:rPr>
        <w:t>/English bilingual</w:t>
      </w:r>
      <w:r w:rsidRPr="00D701B9">
        <w:rPr>
          <w:sz w:val="28"/>
          <w:szCs w:val="28"/>
        </w:rPr>
        <w:t xml:space="preserve"> comic strip</w:t>
      </w:r>
      <w:r>
        <w:rPr>
          <w:sz w:val="28"/>
          <w:szCs w:val="28"/>
        </w:rPr>
        <w:t>.</w:t>
      </w:r>
    </w:p>
    <w:p w:rsidR="001C188C" w:rsidRDefault="001C188C" w:rsidP="001C188C">
      <w:pPr>
        <w:rPr>
          <w:sz w:val="28"/>
          <w:szCs w:val="28"/>
        </w:rPr>
      </w:pPr>
    </w:p>
    <w:p w:rsidR="001C188C" w:rsidRDefault="001C188C" w:rsidP="001C188C">
      <w:pPr>
        <w:rPr>
          <w:sz w:val="28"/>
          <w:szCs w:val="28"/>
        </w:rPr>
      </w:pPr>
      <w:r w:rsidRPr="005410CF">
        <w:rPr>
          <w:b/>
          <w:sz w:val="28"/>
          <w:szCs w:val="28"/>
        </w:rPr>
        <w:t>Outcome:</w:t>
      </w:r>
      <w:r w:rsidR="009E1924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French</w:t>
      </w:r>
      <w:r w:rsidR="009E1924">
        <w:rPr>
          <w:sz w:val="28"/>
          <w:szCs w:val="28"/>
        </w:rPr>
        <w:t>/English bilingual</w:t>
      </w:r>
      <w:r>
        <w:rPr>
          <w:sz w:val="28"/>
          <w:szCs w:val="28"/>
        </w:rPr>
        <w:t xml:space="preserve"> comic s</w:t>
      </w:r>
      <w:r w:rsidR="009E1924">
        <w:rPr>
          <w:sz w:val="28"/>
          <w:szCs w:val="28"/>
        </w:rPr>
        <w:t xml:space="preserve">trip which can be shared with </w:t>
      </w:r>
      <w:r>
        <w:rPr>
          <w:sz w:val="28"/>
          <w:szCs w:val="28"/>
        </w:rPr>
        <w:t>your peers.</w:t>
      </w:r>
    </w:p>
    <w:p w:rsidR="001C188C" w:rsidRDefault="001C188C"/>
    <w:sectPr w:rsidR="001C1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2F4C"/>
    <w:multiLevelType w:val="hybridMultilevel"/>
    <w:tmpl w:val="7F4AA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361D"/>
    <w:multiLevelType w:val="hybridMultilevel"/>
    <w:tmpl w:val="615A2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A5"/>
    <w:rsid w:val="00035B6F"/>
    <w:rsid w:val="00123FC6"/>
    <w:rsid w:val="001C188C"/>
    <w:rsid w:val="001D1753"/>
    <w:rsid w:val="004151A7"/>
    <w:rsid w:val="004D51EC"/>
    <w:rsid w:val="005E2010"/>
    <w:rsid w:val="009E1924"/>
    <w:rsid w:val="009E79DC"/>
    <w:rsid w:val="00A60D51"/>
    <w:rsid w:val="00B14CC1"/>
    <w:rsid w:val="00BA57C5"/>
    <w:rsid w:val="00CF4CAD"/>
    <w:rsid w:val="00E1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42B9F-A057-4C55-ACBA-C14A4C46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8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wen.mccrossan2@argyll-but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3</cp:revision>
  <dcterms:created xsi:type="dcterms:W3CDTF">2019-11-20T15:01:00Z</dcterms:created>
  <dcterms:modified xsi:type="dcterms:W3CDTF">2019-11-20T15:10:00Z</dcterms:modified>
</cp:coreProperties>
</file>