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D2B" w:rsidRPr="00653057" w:rsidRDefault="00862D2B" w:rsidP="00862D2B">
      <w:pPr>
        <w:rPr>
          <w:b/>
          <w:bCs/>
          <w:color w:val="FF0000"/>
          <w:sz w:val="23"/>
          <w:szCs w:val="23"/>
        </w:rPr>
      </w:pPr>
      <w:bookmarkStart w:id="0" w:name="_GoBack"/>
      <w:bookmarkEnd w:id="0"/>
      <w:r w:rsidRPr="003A714F">
        <w:rPr>
          <w:b/>
          <w:color w:val="FF0000"/>
        </w:rPr>
        <w:t>T</w:t>
      </w:r>
      <w:r w:rsidRPr="00653057">
        <w:rPr>
          <w:b/>
          <w:bCs/>
          <w:color w:val="FF0000"/>
          <w:sz w:val="23"/>
          <w:szCs w:val="23"/>
        </w:rPr>
        <w:t xml:space="preserve">hese holistic assessment tasks have been created specifically for training purposes and are deliberately of varying quality. </w:t>
      </w:r>
    </w:p>
    <w:p w:rsidR="00862D2B" w:rsidRDefault="00862D2B" w:rsidP="00862D2B">
      <w:pPr>
        <w:rPr>
          <w:sz w:val="20"/>
        </w:rPr>
      </w:pPr>
      <w:r>
        <w:rPr>
          <w:sz w:val="20"/>
        </w:rPr>
        <w:t>Reflect on the key features of a holistic assessment task and discuss with colleagues which of these you feel are high quality examples, which clearly do not meet the standard of a good quality holistic assessment and those which ‘could be improved’. Traffic light these accordingly, recording reasons for each response, and make suggestions for improvements for those you have labelled as ‘amber’.</w:t>
      </w:r>
    </w:p>
    <w:p w:rsidR="00862D2B" w:rsidRDefault="00862D2B" w:rsidP="00862D2B"/>
    <w:tbl>
      <w:tblPr>
        <w:tblStyle w:val="TableGrid"/>
        <w:tblW w:w="0" w:type="auto"/>
        <w:jc w:val="center"/>
        <w:tblLook w:val="04A0" w:firstRow="1" w:lastRow="0" w:firstColumn="1" w:lastColumn="0" w:noHBand="0" w:noVBand="1"/>
      </w:tblPr>
      <w:tblGrid>
        <w:gridCol w:w="1163"/>
        <w:gridCol w:w="4867"/>
        <w:gridCol w:w="4674"/>
      </w:tblGrid>
      <w:tr w:rsidR="005F472C" w:rsidTr="00671BC4">
        <w:trPr>
          <w:jc w:val="center"/>
        </w:trPr>
        <w:tc>
          <w:tcPr>
            <w:tcW w:w="6030" w:type="dxa"/>
            <w:gridSpan w:val="2"/>
          </w:tcPr>
          <w:p w:rsidR="005F472C" w:rsidRPr="00653057" w:rsidRDefault="005F472C" w:rsidP="00586B68">
            <w:pPr>
              <w:rPr>
                <w:b/>
              </w:rPr>
            </w:pPr>
            <w:r w:rsidRPr="00653057">
              <w:rPr>
                <w:b/>
              </w:rPr>
              <w:t>Experiences and Outcomes</w:t>
            </w:r>
          </w:p>
        </w:tc>
        <w:tc>
          <w:tcPr>
            <w:tcW w:w="4674" w:type="dxa"/>
          </w:tcPr>
          <w:p w:rsidR="005F472C" w:rsidRPr="00653057" w:rsidRDefault="005F472C" w:rsidP="00586B68">
            <w:pPr>
              <w:rPr>
                <w:b/>
              </w:rPr>
            </w:pPr>
            <w:r w:rsidRPr="00653057">
              <w:rPr>
                <w:b/>
              </w:rPr>
              <w:t>Holistic Assessment Task</w:t>
            </w:r>
          </w:p>
        </w:tc>
      </w:tr>
      <w:tr w:rsidR="005F472C" w:rsidTr="00813AE4">
        <w:trPr>
          <w:trHeight w:val="438"/>
          <w:jc w:val="center"/>
        </w:trPr>
        <w:tc>
          <w:tcPr>
            <w:tcW w:w="1163" w:type="dxa"/>
          </w:tcPr>
          <w:p w:rsidR="005F472C" w:rsidRDefault="005F472C" w:rsidP="00586B68">
            <w:pPr>
              <w:rPr>
                <w:b/>
              </w:rPr>
            </w:pPr>
            <w:r>
              <w:rPr>
                <w:b/>
              </w:rPr>
              <w:t>Reading</w:t>
            </w:r>
          </w:p>
          <w:p w:rsidR="00671BC4" w:rsidRDefault="00671BC4" w:rsidP="00586B68">
            <w:pPr>
              <w:rPr>
                <w:b/>
              </w:rPr>
            </w:pPr>
          </w:p>
          <w:p w:rsidR="005F472C" w:rsidRDefault="005F472C" w:rsidP="00586B68">
            <w:pPr>
              <w:rPr>
                <w:b/>
              </w:rPr>
            </w:pPr>
          </w:p>
          <w:p w:rsidR="005F472C" w:rsidRDefault="005F472C" w:rsidP="00586B68">
            <w:pPr>
              <w:rPr>
                <w:b/>
              </w:rPr>
            </w:pPr>
          </w:p>
          <w:p w:rsidR="00484240" w:rsidRDefault="00484240" w:rsidP="00586B68">
            <w:pPr>
              <w:rPr>
                <w:b/>
              </w:rPr>
            </w:pPr>
          </w:p>
          <w:p w:rsidR="00671BC4" w:rsidRPr="00653057" w:rsidRDefault="00671BC4" w:rsidP="00586B68">
            <w:pPr>
              <w:rPr>
                <w:b/>
              </w:rPr>
            </w:pPr>
          </w:p>
        </w:tc>
        <w:tc>
          <w:tcPr>
            <w:tcW w:w="4867" w:type="dxa"/>
          </w:tcPr>
          <w:p w:rsidR="00B31DC0" w:rsidRPr="004D0236" w:rsidRDefault="00B31DC0" w:rsidP="00B31DC0">
            <w:pPr>
              <w:tabs>
                <w:tab w:val="left" w:pos="396"/>
                <w:tab w:val="left" w:pos="8460"/>
              </w:tabs>
              <w:spacing w:line="240" w:lineRule="auto"/>
              <w:jc w:val="left"/>
              <w:rPr>
                <w:rFonts w:cs="Arial"/>
                <w:sz w:val="22"/>
                <w:szCs w:val="22"/>
              </w:rPr>
            </w:pPr>
            <w:r w:rsidRPr="004D0236">
              <w:rPr>
                <w:rFonts w:cs="Arial"/>
                <w:sz w:val="22"/>
                <w:szCs w:val="22"/>
              </w:rPr>
              <w:t>Through developing my knowledge of context clues, punctuation, grammar and layout, I can read unfamiliar texts with increasing fluency, understanding and expression.</w:t>
            </w:r>
          </w:p>
          <w:p w:rsidR="00B31DC0" w:rsidRPr="004D0236" w:rsidRDefault="00B31DC0" w:rsidP="00B31DC0">
            <w:pPr>
              <w:jc w:val="right"/>
              <w:rPr>
                <w:rFonts w:cs="Arial"/>
                <w:i/>
                <w:color w:val="BA1921"/>
                <w:spacing w:val="-16"/>
                <w:sz w:val="22"/>
                <w:szCs w:val="22"/>
              </w:rPr>
            </w:pPr>
            <w:r w:rsidRPr="004D0236">
              <w:rPr>
                <w:rFonts w:cs="Arial"/>
                <w:color w:val="BA1921"/>
                <w:spacing w:val="-16"/>
                <w:sz w:val="22"/>
                <w:szCs w:val="22"/>
              </w:rPr>
              <w:t>ENG 2-12a / ENG 3-12a / ENG 4-12a</w:t>
            </w:r>
            <w:r w:rsidRPr="004D0236">
              <w:rPr>
                <w:rFonts w:cs="Arial"/>
                <w:i/>
                <w:color w:val="BA1921"/>
                <w:spacing w:val="-16"/>
                <w:sz w:val="22"/>
                <w:szCs w:val="22"/>
              </w:rPr>
              <w:t xml:space="preserve"> </w:t>
            </w:r>
          </w:p>
          <w:p w:rsidR="00B31DC0" w:rsidRDefault="00B31DC0" w:rsidP="00813AE4">
            <w:pPr>
              <w:tabs>
                <w:tab w:val="left" w:pos="8460"/>
              </w:tabs>
              <w:spacing w:line="240" w:lineRule="auto"/>
              <w:jc w:val="left"/>
              <w:rPr>
                <w:rFonts w:cs="Arial"/>
                <w:b/>
                <w:i/>
                <w:sz w:val="22"/>
                <w:szCs w:val="22"/>
              </w:rPr>
            </w:pPr>
          </w:p>
          <w:p w:rsidR="00813AE4" w:rsidRPr="00671BC4" w:rsidRDefault="00813AE4" w:rsidP="00813AE4">
            <w:pPr>
              <w:tabs>
                <w:tab w:val="left" w:pos="8460"/>
              </w:tabs>
              <w:spacing w:line="240" w:lineRule="auto"/>
              <w:jc w:val="left"/>
              <w:rPr>
                <w:rFonts w:cs="Arial"/>
                <w:b/>
                <w:i/>
                <w:sz w:val="22"/>
                <w:szCs w:val="22"/>
              </w:rPr>
            </w:pPr>
            <w:r w:rsidRPr="00671BC4">
              <w:rPr>
                <w:rFonts w:cs="Arial"/>
                <w:b/>
                <w:i/>
                <w:sz w:val="22"/>
                <w:szCs w:val="22"/>
              </w:rPr>
              <w:t xml:space="preserve">Before and as I read, I can apply strategies and use resources independently to help me read a wide variety </w:t>
            </w:r>
            <w:r w:rsidRPr="00671BC4">
              <w:rPr>
                <w:rFonts w:cs="Arial"/>
                <w:b/>
                <w:i/>
                <w:sz w:val="22"/>
                <w:szCs w:val="22"/>
              </w:rPr>
              <w:br/>
              <w:t xml:space="preserve">of texts and/or find the information I need. </w:t>
            </w:r>
          </w:p>
          <w:p w:rsidR="00813AE4" w:rsidRPr="00671BC4" w:rsidRDefault="00813AE4" w:rsidP="00813AE4">
            <w:pPr>
              <w:jc w:val="right"/>
              <w:rPr>
                <w:rFonts w:cs="Arial"/>
                <w:b/>
                <w:i/>
                <w:color w:val="BA1921"/>
                <w:sz w:val="22"/>
                <w:szCs w:val="22"/>
              </w:rPr>
            </w:pPr>
            <w:r w:rsidRPr="00671BC4">
              <w:rPr>
                <w:rFonts w:cs="Arial"/>
                <w:b/>
                <w:i/>
                <w:color w:val="BA1921"/>
                <w:sz w:val="22"/>
                <w:szCs w:val="22"/>
              </w:rPr>
              <w:t>LIT 4-13a</w:t>
            </w:r>
          </w:p>
          <w:p w:rsidR="00813AE4" w:rsidRDefault="00813AE4" w:rsidP="00813AE4">
            <w:pPr>
              <w:tabs>
                <w:tab w:val="left" w:pos="8460"/>
              </w:tabs>
              <w:spacing w:line="240" w:lineRule="auto"/>
              <w:jc w:val="right"/>
              <w:rPr>
                <w:b/>
              </w:rPr>
            </w:pPr>
          </w:p>
          <w:p w:rsidR="00813AE4" w:rsidRPr="00671BC4" w:rsidRDefault="00813AE4" w:rsidP="00813AE4">
            <w:pPr>
              <w:tabs>
                <w:tab w:val="left" w:pos="8460"/>
              </w:tabs>
              <w:spacing w:line="240" w:lineRule="auto"/>
              <w:jc w:val="left"/>
              <w:rPr>
                <w:rFonts w:cs="Arial"/>
                <w:b/>
                <w:i/>
                <w:sz w:val="22"/>
                <w:szCs w:val="22"/>
              </w:rPr>
            </w:pPr>
            <w:r w:rsidRPr="00671BC4">
              <w:rPr>
                <w:rFonts w:cs="Arial"/>
                <w:b/>
                <w:i/>
                <w:sz w:val="22"/>
                <w:szCs w:val="22"/>
              </w:rPr>
              <w:t>I can make notes and organise them to develop my thinking, help retain and recall information, explore issues and create new texts, using my own words as appropriate.</w:t>
            </w:r>
          </w:p>
          <w:p w:rsidR="00813AE4" w:rsidRDefault="00813AE4" w:rsidP="00813AE4">
            <w:pPr>
              <w:tabs>
                <w:tab w:val="left" w:pos="8460"/>
              </w:tabs>
              <w:spacing w:line="240" w:lineRule="auto"/>
              <w:jc w:val="right"/>
              <w:rPr>
                <w:rFonts w:cs="Arial"/>
                <w:b/>
                <w:i/>
                <w:color w:val="BA1921"/>
                <w:sz w:val="22"/>
                <w:szCs w:val="22"/>
              </w:rPr>
            </w:pPr>
            <w:r w:rsidRPr="00671BC4">
              <w:rPr>
                <w:rFonts w:cs="Arial"/>
                <w:b/>
                <w:i/>
                <w:color w:val="BA1921"/>
                <w:sz w:val="22"/>
                <w:szCs w:val="22"/>
              </w:rPr>
              <w:t>LIT 3-15a / LIT 4-15a</w:t>
            </w:r>
          </w:p>
          <w:p w:rsidR="00B31DC0" w:rsidRDefault="00B31DC0" w:rsidP="00813AE4">
            <w:pPr>
              <w:tabs>
                <w:tab w:val="left" w:pos="8460"/>
              </w:tabs>
              <w:spacing w:line="240" w:lineRule="auto"/>
              <w:jc w:val="right"/>
              <w:rPr>
                <w:rFonts w:cs="Arial"/>
                <w:b/>
                <w:i/>
                <w:color w:val="BA1921"/>
                <w:sz w:val="22"/>
                <w:szCs w:val="22"/>
              </w:rPr>
            </w:pPr>
          </w:p>
          <w:p w:rsidR="00B31DC0" w:rsidRDefault="00B31DC0" w:rsidP="00B31DC0">
            <w:pPr>
              <w:tabs>
                <w:tab w:val="left" w:pos="8460"/>
              </w:tabs>
              <w:spacing w:line="240" w:lineRule="exact"/>
              <w:jc w:val="left"/>
              <w:rPr>
                <w:rFonts w:cs="Arial"/>
                <w:sz w:val="22"/>
                <w:szCs w:val="22"/>
              </w:rPr>
            </w:pPr>
            <w:r w:rsidRPr="003724B4">
              <w:rPr>
                <w:rFonts w:cs="Arial"/>
                <w:sz w:val="22"/>
                <w:szCs w:val="22"/>
              </w:rPr>
              <w:t>To show my understanding, I can give detailed, evaluative comments, with evidence, on the content and form of short and extended texts, and respond to different kinds of questions and other types of close reading tasks.</w:t>
            </w:r>
            <w:r>
              <w:rPr>
                <w:rFonts w:cs="Arial"/>
                <w:sz w:val="22"/>
                <w:szCs w:val="22"/>
              </w:rPr>
              <w:t xml:space="preserve"> </w:t>
            </w:r>
          </w:p>
          <w:p w:rsidR="00B31DC0" w:rsidRPr="003724B4" w:rsidRDefault="00B31DC0" w:rsidP="00B31DC0">
            <w:pPr>
              <w:tabs>
                <w:tab w:val="left" w:pos="8460"/>
              </w:tabs>
              <w:spacing w:line="240" w:lineRule="exact"/>
              <w:jc w:val="right"/>
              <w:rPr>
                <w:rFonts w:cs="Arial"/>
                <w:sz w:val="22"/>
                <w:szCs w:val="22"/>
              </w:rPr>
            </w:pPr>
            <w:r w:rsidRPr="000D4B78">
              <w:rPr>
                <w:rFonts w:cs="Arial"/>
                <w:color w:val="BA1921"/>
                <w:sz w:val="22"/>
                <w:szCs w:val="22"/>
              </w:rPr>
              <w:t>ENG 4-17a</w:t>
            </w:r>
          </w:p>
          <w:p w:rsidR="00B31DC0" w:rsidRPr="00671BC4" w:rsidRDefault="00B31DC0" w:rsidP="00813AE4">
            <w:pPr>
              <w:tabs>
                <w:tab w:val="left" w:pos="8460"/>
              </w:tabs>
              <w:spacing w:line="240" w:lineRule="auto"/>
              <w:jc w:val="right"/>
              <w:rPr>
                <w:rFonts w:cs="Arial"/>
                <w:b/>
                <w:i/>
                <w:color w:val="BA1921"/>
                <w:sz w:val="22"/>
                <w:szCs w:val="22"/>
              </w:rPr>
            </w:pPr>
          </w:p>
          <w:p w:rsidR="00813AE4" w:rsidRDefault="00813AE4" w:rsidP="00813AE4">
            <w:pPr>
              <w:rPr>
                <w:b/>
              </w:rPr>
            </w:pPr>
          </w:p>
          <w:p w:rsidR="00813AE4" w:rsidRPr="00671BC4" w:rsidRDefault="00813AE4" w:rsidP="00813AE4">
            <w:pPr>
              <w:jc w:val="left"/>
              <w:rPr>
                <w:rFonts w:cs="Arial"/>
                <w:i/>
                <w:sz w:val="22"/>
                <w:szCs w:val="22"/>
              </w:rPr>
            </w:pPr>
          </w:p>
          <w:p w:rsidR="00813AE4" w:rsidRPr="00671BC4" w:rsidRDefault="00813AE4" w:rsidP="00813AE4">
            <w:pPr>
              <w:tabs>
                <w:tab w:val="left" w:pos="8460"/>
              </w:tabs>
              <w:spacing w:line="240" w:lineRule="exact"/>
              <w:jc w:val="left"/>
              <w:rPr>
                <w:rFonts w:cs="Arial"/>
                <w:b/>
                <w:i/>
                <w:sz w:val="22"/>
                <w:szCs w:val="22"/>
              </w:rPr>
            </w:pPr>
          </w:p>
          <w:p w:rsidR="00813AE4" w:rsidRPr="00671BC4" w:rsidRDefault="00813AE4" w:rsidP="00813AE4">
            <w:pPr>
              <w:tabs>
                <w:tab w:val="left" w:pos="8460"/>
              </w:tabs>
              <w:spacing w:line="250" w:lineRule="exact"/>
              <w:jc w:val="left"/>
              <w:rPr>
                <w:rFonts w:cs="Arial"/>
                <w:b/>
                <w:i/>
                <w:sz w:val="22"/>
                <w:szCs w:val="22"/>
              </w:rPr>
            </w:pPr>
          </w:p>
          <w:p w:rsidR="00813AE4" w:rsidRDefault="00813AE4" w:rsidP="00813AE4">
            <w:pPr>
              <w:rPr>
                <w:b/>
              </w:rPr>
            </w:pPr>
          </w:p>
          <w:p w:rsidR="00813AE4" w:rsidRPr="00671BC4" w:rsidRDefault="00813AE4" w:rsidP="00813AE4">
            <w:pPr>
              <w:tabs>
                <w:tab w:val="left" w:pos="8460"/>
              </w:tabs>
              <w:spacing w:line="240" w:lineRule="auto"/>
              <w:jc w:val="right"/>
              <w:rPr>
                <w:rFonts w:cs="Arial"/>
                <w:b/>
                <w:i/>
                <w:color w:val="BA1921"/>
                <w:sz w:val="22"/>
                <w:szCs w:val="22"/>
              </w:rPr>
            </w:pPr>
          </w:p>
          <w:p w:rsidR="00813AE4" w:rsidRDefault="00813AE4" w:rsidP="00813AE4">
            <w:pPr>
              <w:rPr>
                <w:b/>
              </w:rPr>
            </w:pPr>
          </w:p>
          <w:p w:rsidR="00813AE4" w:rsidRDefault="00813AE4" w:rsidP="00813AE4">
            <w:pPr>
              <w:rPr>
                <w:b/>
              </w:rPr>
            </w:pPr>
          </w:p>
          <w:p w:rsidR="001833FD" w:rsidRDefault="001833FD" w:rsidP="00484240">
            <w:pPr>
              <w:tabs>
                <w:tab w:val="left" w:pos="8460"/>
              </w:tabs>
              <w:spacing w:line="240" w:lineRule="auto"/>
              <w:jc w:val="right"/>
              <w:rPr>
                <w:rFonts w:cs="Arial"/>
                <w:b/>
                <w:i/>
                <w:color w:val="BA1921"/>
                <w:sz w:val="22"/>
                <w:szCs w:val="22"/>
              </w:rPr>
            </w:pPr>
          </w:p>
          <w:p w:rsidR="001833FD" w:rsidRPr="006A1469" w:rsidRDefault="001833FD" w:rsidP="00484240">
            <w:pPr>
              <w:tabs>
                <w:tab w:val="left" w:pos="8460"/>
              </w:tabs>
              <w:spacing w:line="240" w:lineRule="auto"/>
              <w:jc w:val="right"/>
              <w:rPr>
                <w:rFonts w:cs="Arial"/>
                <w:b/>
                <w:i/>
                <w:color w:val="BA1921"/>
                <w:sz w:val="22"/>
                <w:szCs w:val="22"/>
              </w:rPr>
            </w:pPr>
          </w:p>
        </w:tc>
        <w:tc>
          <w:tcPr>
            <w:tcW w:w="4674" w:type="dxa"/>
          </w:tcPr>
          <w:p w:rsidR="002C1996" w:rsidRPr="001576D4" w:rsidRDefault="00731310" w:rsidP="002C1996">
            <w:r>
              <w:t>1.)</w:t>
            </w:r>
            <w:r w:rsidR="00C87D2A">
              <w:t xml:space="preserve"> The poetry of</w:t>
            </w:r>
            <w:r w:rsidR="002C1996" w:rsidRPr="001576D4">
              <w:t xml:space="preserve"> Carol Ann Duffy</w:t>
            </w:r>
          </w:p>
          <w:p w:rsidR="002C1996" w:rsidRPr="002C1996" w:rsidRDefault="002C1996" w:rsidP="002C1996"/>
          <w:p w:rsidR="002C1996" w:rsidRPr="002C1996" w:rsidRDefault="002C1996" w:rsidP="002C1996">
            <w:r w:rsidRPr="002C1996">
              <w:t xml:space="preserve">Choose one of the verses from Carol Ann Duffy’s poem ‘In Mrs </w:t>
            </w:r>
            <w:proofErr w:type="spellStart"/>
            <w:r w:rsidRPr="002C1996">
              <w:t>Tilscher’s</w:t>
            </w:r>
            <w:proofErr w:type="spellEnd"/>
            <w:r w:rsidRPr="002C1996">
              <w:t xml:space="preserve"> Class’.  Annotate your chosen verse, paying attention to Duffy’s use of word choice, structure, imagery, setting and/or symbolism to bring the poem to life.</w:t>
            </w:r>
          </w:p>
          <w:p w:rsidR="002C1996" w:rsidRPr="002C1996" w:rsidRDefault="002C1996" w:rsidP="002C1996"/>
          <w:p w:rsidR="002C1996" w:rsidRPr="002C1996" w:rsidRDefault="002C1996" w:rsidP="002C1996">
            <w:r w:rsidRPr="002C1996">
              <w:t>Create a set of textual analysis questions that can be given to another member of the class in order to test his/her understanding of the use of poetic techniques.</w:t>
            </w:r>
          </w:p>
          <w:p w:rsidR="002C1996" w:rsidRPr="002C1996" w:rsidRDefault="002C1996" w:rsidP="002C1996"/>
          <w:p w:rsidR="002C1996" w:rsidRPr="002C1996" w:rsidRDefault="002C1996" w:rsidP="002C1996">
            <w:r w:rsidRPr="002C1996">
              <w:t xml:space="preserve">After answering the questions provided by your partner, discuss your answers and add to your notes on the poem. </w:t>
            </w:r>
          </w:p>
          <w:p w:rsidR="002C1996" w:rsidRPr="002C1996" w:rsidRDefault="002C1996" w:rsidP="002C1996"/>
          <w:p w:rsidR="002C1996" w:rsidRPr="002C1996" w:rsidRDefault="002C1996" w:rsidP="002C1996"/>
          <w:p w:rsidR="002C1996" w:rsidRPr="002C1996" w:rsidRDefault="002C1996" w:rsidP="00211DA4">
            <w:pPr>
              <w:tabs>
                <w:tab w:val="clear" w:pos="720"/>
                <w:tab w:val="clear" w:pos="1440"/>
                <w:tab w:val="clear" w:pos="2160"/>
                <w:tab w:val="clear" w:pos="2880"/>
                <w:tab w:val="clear" w:pos="4680"/>
                <w:tab w:val="clear" w:pos="5400"/>
                <w:tab w:val="clear" w:pos="9000"/>
              </w:tabs>
              <w:spacing w:line="240" w:lineRule="auto"/>
              <w:jc w:val="left"/>
              <w:rPr>
                <w:rFonts w:ascii="Comic Sans MS" w:hAnsi="Comic Sans MS"/>
                <w:szCs w:val="24"/>
                <w:u w:val="single"/>
              </w:rPr>
            </w:pPr>
            <w:r w:rsidRPr="002C1996">
              <w:rPr>
                <w:rFonts w:ascii="Comic Sans MS" w:hAnsi="Comic Sans MS"/>
                <w:szCs w:val="24"/>
                <w:u w:val="single"/>
              </w:rPr>
              <w:t>IN MRS TILSCHER’S CLASS</w:t>
            </w:r>
          </w:p>
          <w:p w:rsidR="002C1996" w:rsidRPr="002C1996" w:rsidRDefault="002C1996" w:rsidP="00211DA4">
            <w:pPr>
              <w:tabs>
                <w:tab w:val="clear" w:pos="720"/>
                <w:tab w:val="clear" w:pos="1440"/>
                <w:tab w:val="clear" w:pos="2160"/>
                <w:tab w:val="clear" w:pos="2880"/>
                <w:tab w:val="clear" w:pos="4680"/>
                <w:tab w:val="clear" w:pos="5400"/>
                <w:tab w:val="clear" w:pos="9000"/>
              </w:tabs>
              <w:spacing w:line="240" w:lineRule="auto"/>
              <w:jc w:val="left"/>
              <w:rPr>
                <w:rFonts w:ascii="Comic Sans MS" w:hAnsi="Comic Sans MS"/>
                <w:szCs w:val="24"/>
                <w:u w:val="single"/>
              </w:rPr>
            </w:pPr>
          </w:p>
          <w:p w:rsidR="002C1996" w:rsidRPr="002C1996" w:rsidRDefault="002C1996" w:rsidP="00211DA4">
            <w:pPr>
              <w:tabs>
                <w:tab w:val="clear" w:pos="720"/>
                <w:tab w:val="clear" w:pos="1440"/>
                <w:tab w:val="clear" w:pos="2160"/>
                <w:tab w:val="clear" w:pos="2880"/>
                <w:tab w:val="clear" w:pos="4680"/>
                <w:tab w:val="clear" w:pos="5400"/>
                <w:tab w:val="clear" w:pos="9000"/>
              </w:tabs>
              <w:spacing w:line="240" w:lineRule="auto"/>
              <w:jc w:val="left"/>
              <w:rPr>
                <w:rFonts w:ascii="Comic Sans MS" w:hAnsi="Comic Sans MS"/>
                <w:sz w:val="22"/>
                <w:szCs w:val="22"/>
              </w:rPr>
            </w:pPr>
            <w:r w:rsidRPr="002C1996">
              <w:rPr>
                <w:rFonts w:ascii="Comic Sans MS" w:hAnsi="Comic Sans MS"/>
                <w:sz w:val="22"/>
                <w:szCs w:val="22"/>
              </w:rPr>
              <w:t>You could travel up the Blue Nile</w:t>
            </w:r>
          </w:p>
          <w:p w:rsidR="002C1996" w:rsidRPr="002C1996" w:rsidRDefault="002C1996" w:rsidP="00211DA4">
            <w:pPr>
              <w:tabs>
                <w:tab w:val="clear" w:pos="720"/>
                <w:tab w:val="clear" w:pos="1440"/>
                <w:tab w:val="clear" w:pos="2160"/>
                <w:tab w:val="clear" w:pos="2880"/>
                <w:tab w:val="clear" w:pos="4680"/>
                <w:tab w:val="clear" w:pos="5400"/>
                <w:tab w:val="clear" w:pos="9000"/>
              </w:tabs>
              <w:spacing w:line="240" w:lineRule="auto"/>
              <w:jc w:val="left"/>
              <w:rPr>
                <w:rFonts w:ascii="Comic Sans MS" w:hAnsi="Comic Sans MS"/>
                <w:sz w:val="22"/>
                <w:szCs w:val="22"/>
              </w:rPr>
            </w:pPr>
            <w:r w:rsidRPr="002C1996">
              <w:rPr>
                <w:rFonts w:ascii="Comic Sans MS" w:hAnsi="Comic Sans MS"/>
                <w:sz w:val="22"/>
                <w:szCs w:val="22"/>
              </w:rPr>
              <w:t>with your finger, tracing the route</w:t>
            </w:r>
          </w:p>
          <w:p w:rsidR="002C1996" w:rsidRPr="002C1996" w:rsidRDefault="002C1996" w:rsidP="00211DA4">
            <w:pPr>
              <w:tabs>
                <w:tab w:val="clear" w:pos="720"/>
                <w:tab w:val="clear" w:pos="1440"/>
                <w:tab w:val="clear" w:pos="2160"/>
                <w:tab w:val="clear" w:pos="2880"/>
                <w:tab w:val="clear" w:pos="4680"/>
                <w:tab w:val="clear" w:pos="5400"/>
                <w:tab w:val="clear" w:pos="9000"/>
              </w:tabs>
              <w:spacing w:line="240" w:lineRule="auto"/>
              <w:jc w:val="left"/>
              <w:rPr>
                <w:rFonts w:ascii="Comic Sans MS" w:hAnsi="Comic Sans MS"/>
                <w:sz w:val="22"/>
                <w:szCs w:val="22"/>
              </w:rPr>
            </w:pPr>
            <w:r w:rsidRPr="002C1996">
              <w:rPr>
                <w:rFonts w:ascii="Comic Sans MS" w:hAnsi="Comic Sans MS"/>
                <w:sz w:val="22"/>
                <w:szCs w:val="22"/>
              </w:rPr>
              <w:t xml:space="preserve">while </w:t>
            </w:r>
            <w:proofErr w:type="spellStart"/>
            <w:r w:rsidRPr="002C1996">
              <w:rPr>
                <w:rFonts w:ascii="Comic Sans MS" w:hAnsi="Comic Sans MS"/>
                <w:sz w:val="22"/>
                <w:szCs w:val="22"/>
              </w:rPr>
              <w:t>MrsTilscher</w:t>
            </w:r>
            <w:proofErr w:type="spellEnd"/>
            <w:r w:rsidRPr="002C1996">
              <w:rPr>
                <w:rFonts w:ascii="Comic Sans MS" w:hAnsi="Comic Sans MS"/>
                <w:sz w:val="22"/>
                <w:szCs w:val="22"/>
              </w:rPr>
              <w:t xml:space="preserve"> chanted the scenery</w:t>
            </w:r>
          </w:p>
          <w:p w:rsidR="002C1996" w:rsidRPr="002C1996" w:rsidRDefault="002C1996" w:rsidP="00211DA4">
            <w:pPr>
              <w:tabs>
                <w:tab w:val="clear" w:pos="720"/>
                <w:tab w:val="clear" w:pos="1440"/>
                <w:tab w:val="clear" w:pos="2160"/>
                <w:tab w:val="clear" w:pos="2880"/>
                <w:tab w:val="clear" w:pos="4680"/>
                <w:tab w:val="clear" w:pos="5400"/>
                <w:tab w:val="clear" w:pos="9000"/>
              </w:tabs>
              <w:spacing w:line="240" w:lineRule="auto"/>
              <w:jc w:val="left"/>
              <w:rPr>
                <w:rFonts w:ascii="Comic Sans MS" w:hAnsi="Comic Sans MS"/>
                <w:sz w:val="22"/>
                <w:szCs w:val="22"/>
              </w:rPr>
            </w:pPr>
            <w:r w:rsidRPr="002C1996">
              <w:rPr>
                <w:rFonts w:ascii="Comic Sans MS" w:hAnsi="Comic Sans MS"/>
                <w:sz w:val="22"/>
                <w:szCs w:val="22"/>
              </w:rPr>
              <w:t>Tana. Ethiopia. Khartoum. Aswan.</w:t>
            </w:r>
          </w:p>
          <w:p w:rsidR="002C1996" w:rsidRPr="002C1996" w:rsidRDefault="002C1996" w:rsidP="00211DA4">
            <w:pPr>
              <w:tabs>
                <w:tab w:val="clear" w:pos="720"/>
                <w:tab w:val="clear" w:pos="1440"/>
                <w:tab w:val="clear" w:pos="2160"/>
                <w:tab w:val="clear" w:pos="2880"/>
                <w:tab w:val="clear" w:pos="4680"/>
                <w:tab w:val="clear" w:pos="5400"/>
                <w:tab w:val="clear" w:pos="9000"/>
              </w:tabs>
              <w:spacing w:line="240" w:lineRule="auto"/>
              <w:jc w:val="left"/>
              <w:rPr>
                <w:rFonts w:ascii="Comic Sans MS" w:hAnsi="Comic Sans MS"/>
                <w:sz w:val="22"/>
                <w:szCs w:val="22"/>
              </w:rPr>
            </w:pPr>
            <w:r w:rsidRPr="002C1996">
              <w:rPr>
                <w:rFonts w:ascii="Comic Sans MS" w:hAnsi="Comic Sans MS"/>
                <w:sz w:val="22"/>
                <w:szCs w:val="22"/>
              </w:rPr>
              <w:t>That for an hour, then a skittle of milk</w:t>
            </w:r>
          </w:p>
          <w:p w:rsidR="002C1996" w:rsidRPr="002C1996" w:rsidRDefault="002C1996" w:rsidP="00211DA4">
            <w:pPr>
              <w:tabs>
                <w:tab w:val="clear" w:pos="720"/>
                <w:tab w:val="clear" w:pos="1440"/>
                <w:tab w:val="clear" w:pos="2160"/>
                <w:tab w:val="clear" w:pos="2880"/>
                <w:tab w:val="clear" w:pos="4680"/>
                <w:tab w:val="clear" w:pos="5400"/>
                <w:tab w:val="clear" w:pos="9000"/>
              </w:tabs>
              <w:spacing w:line="240" w:lineRule="auto"/>
              <w:jc w:val="left"/>
              <w:rPr>
                <w:rFonts w:ascii="Comic Sans MS" w:hAnsi="Comic Sans MS"/>
                <w:sz w:val="22"/>
                <w:szCs w:val="22"/>
              </w:rPr>
            </w:pPr>
            <w:proofErr w:type="gramStart"/>
            <w:r w:rsidRPr="002C1996">
              <w:rPr>
                <w:rFonts w:ascii="Comic Sans MS" w:hAnsi="Comic Sans MS"/>
                <w:sz w:val="22"/>
                <w:szCs w:val="22"/>
              </w:rPr>
              <w:t>and</w:t>
            </w:r>
            <w:proofErr w:type="gramEnd"/>
            <w:r w:rsidRPr="002C1996">
              <w:rPr>
                <w:rFonts w:ascii="Comic Sans MS" w:hAnsi="Comic Sans MS"/>
                <w:sz w:val="22"/>
                <w:szCs w:val="22"/>
              </w:rPr>
              <w:t xml:space="preserve"> the chalky Pyramids rubbed into dust.</w:t>
            </w:r>
          </w:p>
          <w:p w:rsidR="002C1996" w:rsidRDefault="002C1996" w:rsidP="00211DA4">
            <w:pPr>
              <w:tabs>
                <w:tab w:val="clear" w:pos="720"/>
                <w:tab w:val="clear" w:pos="1440"/>
                <w:tab w:val="clear" w:pos="2160"/>
                <w:tab w:val="clear" w:pos="2880"/>
                <w:tab w:val="clear" w:pos="4680"/>
                <w:tab w:val="clear" w:pos="5400"/>
                <w:tab w:val="clear" w:pos="9000"/>
              </w:tabs>
              <w:spacing w:line="240" w:lineRule="auto"/>
              <w:jc w:val="left"/>
              <w:rPr>
                <w:rFonts w:ascii="Comic Sans MS" w:hAnsi="Comic Sans MS"/>
                <w:sz w:val="22"/>
                <w:szCs w:val="22"/>
              </w:rPr>
            </w:pPr>
            <w:r w:rsidRPr="002C1996">
              <w:rPr>
                <w:rFonts w:ascii="Comic Sans MS" w:hAnsi="Comic Sans MS"/>
                <w:sz w:val="22"/>
                <w:szCs w:val="22"/>
              </w:rPr>
              <w:t>A window opened with a long pole.</w:t>
            </w:r>
          </w:p>
          <w:p w:rsidR="00B03EFB" w:rsidRDefault="00B03EFB" w:rsidP="00211DA4">
            <w:pPr>
              <w:tabs>
                <w:tab w:val="clear" w:pos="720"/>
                <w:tab w:val="clear" w:pos="1440"/>
                <w:tab w:val="clear" w:pos="2160"/>
                <w:tab w:val="clear" w:pos="2880"/>
                <w:tab w:val="clear" w:pos="4680"/>
                <w:tab w:val="clear" w:pos="5400"/>
                <w:tab w:val="clear" w:pos="9000"/>
              </w:tabs>
              <w:spacing w:line="240" w:lineRule="auto"/>
              <w:jc w:val="left"/>
              <w:rPr>
                <w:rFonts w:ascii="Comic Sans MS" w:hAnsi="Comic Sans MS"/>
                <w:sz w:val="22"/>
                <w:szCs w:val="22"/>
              </w:rPr>
            </w:pPr>
            <w:r w:rsidRPr="00B03EFB">
              <w:rPr>
                <w:rFonts w:ascii="Comic Sans MS" w:hAnsi="Comic Sans MS"/>
                <w:sz w:val="22"/>
                <w:szCs w:val="22"/>
              </w:rPr>
              <w:t xml:space="preserve">The laugh of </w:t>
            </w:r>
            <w:r>
              <w:rPr>
                <w:rFonts w:ascii="Comic Sans MS" w:hAnsi="Comic Sans MS"/>
                <w:sz w:val="22"/>
                <w:szCs w:val="22"/>
              </w:rPr>
              <w:t>a bell swung by a running child</w:t>
            </w:r>
          </w:p>
          <w:p w:rsidR="00CA6C18" w:rsidRDefault="00CA6C18" w:rsidP="002C1996">
            <w:pPr>
              <w:tabs>
                <w:tab w:val="clear" w:pos="720"/>
                <w:tab w:val="clear" w:pos="1440"/>
                <w:tab w:val="clear" w:pos="2160"/>
                <w:tab w:val="clear" w:pos="2880"/>
                <w:tab w:val="clear" w:pos="4680"/>
                <w:tab w:val="clear" w:pos="5400"/>
                <w:tab w:val="clear" w:pos="9000"/>
              </w:tabs>
              <w:spacing w:line="240" w:lineRule="auto"/>
              <w:jc w:val="left"/>
              <w:rPr>
                <w:rFonts w:ascii="Comic Sans MS" w:hAnsi="Comic Sans MS"/>
                <w:sz w:val="22"/>
                <w:szCs w:val="22"/>
              </w:rPr>
            </w:pPr>
          </w:p>
          <w:p w:rsidR="00CA6C18" w:rsidRDefault="00CA6C18" w:rsidP="002C1996">
            <w:pPr>
              <w:tabs>
                <w:tab w:val="clear" w:pos="720"/>
                <w:tab w:val="clear" w:pos="1440"/>
                <w:tab w:val="clear" w:pos="2160"/>
                <w:tab w:val="clear" w:pos="2880"/>
                <w:tab w:val="clear" w:pos="4680"/>
                <w:tab w:val="clear" w:pos="5400"/>
                <w:tab w:val="clear" w:pos="9000"/>
              </w:tabs>
              <w:spacing w:line="240" w:lineRule="auto"/>
              <w:jc w:val="left"/>
              <w:rPr>
                <w:rFonts w:ascii="Comic Sans MS" w:hAnsi="Comic Sans MS"/>
                <w:sz w:val="22"/>
                <w:szCs w:val="22"/>
              </w:rPr>
            </w:pPr>
          </w:p>
          <w:p w:rsidR="00CA6C18" w:rsidRDefault="00CA6C18" w:rsidP="00CA6C18">
            <w:pPr>
              <w:tabs>
                <w:tab w:val="clear" w:pos="720"/>
                <w:tab w:val="clear" w:pos="1440"/>
                <w:tab w:val="clear" w:pos="2160"/>
                <w:tab w:val="clear" w:pos="2880"/>
                <w:tab w:val="clear" w:pos="4680"/>
                <w:tab w:val="clear" w:pos="5400"/>
                <w:tab w:val="clear" w:pos="9000"/>
              </w:tabs>
              <w:spacing w:line="240" w:lineRule="auto"/>
              <w:jc w:val="center"/>
              <w:rPr>
                <w:rFonts w:ascii="Comic Sans MS" w:hAnsi="Comic Sans MS"/>
                <w:sz w:val="22"/>
                <w:szCs w:val="22"/>
              </w:rPr>
            </w:pPr>
            <w:r>
              <w:rPr>
                <w:rFonts w:cs="Arial"/>
                <w:noProof/>
                <w:color w:val="001BA0"/>
                <w:sz w:val="20"/>
                <w:lang w:eastAsia="en-GB"/>
              </w:rPr>
              <w:drawing>
                <wp:inline distT="0" distB="0" distL="0" distR="0" wp14:anchorId="5BCDD033" wp14:editId="01B91A82">
                  <wp:extent cx="1449070" cy="1923415"/>
                  <wp:effectExtent l="0" t="0" r="0" b="635"/>
                  <wp:docPr id="17" name="Picture 17" descr="Image result for school 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hool bel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9070" cy="1923415"/>
                          </a:xfrm>
                          <a:prstGeom prst="rect">
                            <a:avLst/>
                          </a:prstGeom>
                          <a:noFill/>
                          <a:ln>
                            <a:noFill/>
                          </a:ln>
                        </pic:spPr>
                      </pic:pic>
                    </a:graphicData>
                  </a:graphic>
                </wp:inline>
              </w:drawing>
            </w:r>
          </w:p>
          <w:p w:rsidR="00B31DC0" w:rsidRPr="000D2198" w:rsidRDefault="00B31DC0" w:rsidP="00D40517">
            <w:pPr>
              <w:jc w:val="center"/>
            </w:pPr>
          </w:p>
        </w:tc>
      </w:tr>
    </w:tbl>
    <w:p w:rsidR="00A1113B" w:rsidRPr="00653057" w:rsidRDefault="00A1113B" w:rsidP="00A1113B">
      <w:pPr>
        <w:rPr>
          <w:b/>
          <w:bCs/>
          <w:color w:val="FF0000"/>
          <w:sz w:val="23"/>
          <w:szCs w:val="23"/>
        </w:rPr>
      </w:pPr>
      <w:r w:rsidRPr="003A714F">
        <w:rPr>
          <w:b/>
          <w:color w:val="FF0000"/>
        </w:rPr>
        <w:lastRenderedPageBreak/>
        <w:t>T</w:t>
      </w:r>
      <w:r w:rsidRPr="00653057">
        <w:rPr>
          <w:b/>
          <w:bCs/>
          <w:color w:val="FF0000"/>
          <w:sz w:val="23"/>
          <w:szCs w:val="23"/>
        </w:rPr>
        <w:t xml:space="preserve">hese holistic assessment tasks have been created specifically for training purposes and are deliberately of varying quality. </w:t>
      </w:r>
    </w:p>
    <w:p w:rsidR="00A1113B" w:rsidRDefault="00A1113B" w:rsidP="00A1113B">
      <w:pPr>
        <w:rPr>
          <w:sz w:val="20"/>
        </w:rPr>
      </w:pPr>
      <w:r>
        <w:rPr>
          <w:sz w:val="20"/>
        </w:rPr>
        <w:t>Reflect on the key features of a holistic assessment task and discuss with colleagues which of these you feel are high quality examples, which clearly do not meet the standard of a good quality holistic assessment and those which ‘could be improved’. Traffic light these accordingly, recording reasons for each response, and make suggestions for improvements for those you have labelled as ‘amber’.</w:t>
      </w:r>
    </w:p>
    <w:p w:rsidR="00A1113B" w:rsidRDefault="00A1113B" w:rsidP="00A1113B"/>
    <w:tbl>
      <w:tblPr>
        <w:tblStyle w:val="TableGrid"/>
        <w:tblW w:w="0" w:type="auto"/>
        <w:jc w:val="center"/>
        <w:tblLook w:val="04A0" w:firstRow="1" w:lastRow="0" w:firstColumn="1" w:lastColumn="0" w:noHBand="0" w:noVBand="1"/>
      </w:tblPr>
      <w:tblGrid>
        <w:gridCol w:w="1163"/>
        <w:gridCol w:w="4867"/>
        <w:gridCol w:w="4674"/>
      </w:tblGrid>
      <w:tr w:rsidR="00A1113B" w:rsidTr="00996685">
        <w:trPr>
          <w:jc w:val="center"/>
        </w:trPr>
        <w:tc>
          <w:tcPr>
            <w:tcW w:w="6030" w:type="dxa"/>
            <w:gridSpan w:val="2"/>
          </w:tcPr>
          <w:p w:rsidR="00A1113B" w:rsidRPr="00653057" w:rsidRDefault="00A1113B" w:rsidP="00996685">
            <w:pPr>
              <w:rPr>
                <w:b/>
              </w:rPr>
            </w:pPr>
            <w:r w:rsidRPr="00653057">
              <w:rPr>
                <w:b/>
              </w:rPr>
              <w:t>Experiences and Outcomes</w:t>
            </w:r>
          </w:p>
        </w:tc>
        <w:tc>
          <w:tcPr>
            <w:tcW w:w="4674" w:type="dxa"/>
          </w:tcPr>
          <w:p w:rsidR="00A1113B" w:rsidRPr="00653057" w:rsidRDefault="00A1113B" w:rsidP="00996685">
            <w:pPr>
              <w:rPr>
                <w:b/>
              </w:rPr>
            </w:pPr>
            <w:r w:rsidRPr="00653057">
              <w:rPr>
                <w:b/>
              </w:rPr>
              <w:t>Holistic Assessment Task</w:t>
            </w:r>
          </w:p>
        </w:tc>
      </w:tr>
      <w:tr w:rsidR="00A1113B" w:rsidTr="00996685">
        <w:trPr>
          <w:trHeight w:val="438"/>
          <w:jc w:val="center"/>
        </w:trPr>
        <w:tc>
          <w:tcPr>
            <w:tcW w:w="1163" w:type="dxa"/>
          </w:tcPr>
          <w:p w:rsidR="00A1113B" w:rsidRDefault="00A1113B" w:rsidP="00996685">
            <w:pPr>
              <w:rPr>
                <w:b/>
              </w:rPr>
            </w:pPr>
            <w:r>
              <w:rPr>
                <w:b/>
              </w:rPr>
              <w:t>Reading</w:t>
            </w: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9B1856" w:rsidRDefault="009B1856" w:rsidP="00996685">
            <w:pPr>
              <w:rPr>
                <w:b/>
              </w:rPr>
            </w:pPr>
          </w:p>
          <w:p w:rsidR="009B1856" w:rsidRDefault="009B1856" w:rsidP="00996685">
            <w:pPr>
              <w:rPr>
                <w:b/>
              </w:rPr>
            </w:pPr>
          </w:p>
          <w:p w:rsidR="009B1856" w:rsidRDefault="009B1856" w:rsidP="00996685">
            <w:pPr>
              <w:rPr>
                <w:b/>
              </w:rPr>
            </w:pPr>
          </w:p>
          <w:p w:rsidR="009B1856" w:rsidRDefault="009B1856" w:rsidP="00996685">
            <w:pPr>
              <w:rPr>
                <w:b/>
              </w:rPr>
            </w:pPr>
          </w:p>
          <w:p w:rsidR="009B1856" w:rsidRDefault="009B1856" w:rsidP="00996685">
            <w:pPr>
              <w:rPr>
                <w:b/>
              </w:rPr>
            </w:pPr>
          </w:p>
          <w:p w:rsidR="009B1856" w:rsidRDefault="009B1856" w:rsidP="00996685">
            <w:pPr>
              <w:rPr>
                <w:b/>
              </w:rPr>
            </w:pPr>
          </w:p>
          <w:p w:rsidR="009B1856" w:rsidRDefault="009B1856" w:rsidP="00996685">
            <w:pPr>
              <w:rPr>
                <w:b/>
              </w:rPr>
            </w:pPr>
          </w:p>
          <w:p w:rsidR="009B1856" w:rsidRDefault="009B1856" w:rsidP="00996685">
            <w:pPr>
              <w:rPr>
                <w:b/>
              </w:rPr>
            </w:pPr>
          </w:p>
          <w:p w:rsidR="009B1856" w:rsidRDefault="009B1856" w:rsidP="00996685">
            <w:pPr>
              <w:rPr>
                <w:b/>
              </w:rPr>
            </w:pPr>
          </w:p>
          <w:p w:rsidR="009B1856" w:rsidRDefault="009B1856" w:rsidP="00996685">
            <w:pPr>
              <w:rPr>
                <w:b/>
              </w:rPr>
            </w:pPr>
          </w:p>
          <w:p w:rsidR="009B1856" w:rsidRPr="00653057" w:rsidRDefault="009B1856" w:rsidP="00996685">
            <w:pPr>
              <w:rPr>
                <w:b/>
              </w:rPr>
            </w:pPr>
            <w:r>
              <w:rPr>
                <w:b/>
              </w:rPr>
              <w:t xml:space="preserve">Writing </w:t>
            </w:r>
          </w:p>
        </w:tc>
        <w:tc>
          <w:tcPr>
            <w:tcW w:w="4867" w:type="dxa"/>
          </w:tcPr>
          <w:p w:rsidR="00A1113B" w:rsidRPr="00671BC4" w:rsidRDefault="00A1113B" w:rsidP="00996685">
            <w:pPr>
              <w:tabs>
                <w:tab w:val="left" w:pos="8460"/>
              </w:tabs>
              <w:spacing w:line="240" w:lineRule="auto"/>
              <w:jc w:val="left"/>
              <w:rPr>
                <w:rFonts w:cs="Arial"/>
                <w:b/>
                <w:i/>
                <w:sz w:val="22"/>
                <w:szCs w:val="22"/>
              </w:rPr>
            </w:pPr>
            <w:r w:rsidRPr="00671BC4">
              <w:rPr>
                <w:rFonts w:cs="Arial"/>
                <w:b/>
                <w:i/>
                <w:sz w:val="22"/>
                <w:szCs w:val="22"/>
              </w:rPr>
              <w:t xml:space="preserve">Before and as I read, I can apply strategies and use resources independently to help me read a wide variety </w:t>
            </w:r>
            <w:r w:rsidRPr="00671BC4">
              <w:rPr>
                <w:rFonts w:cs="Arial"/>
                <w:b/>
                <w:i/>
                <w:sz w:val="22"/>
                <w:szCs w:val="22"/>
              </w:rPr>
              <w:br/>
              <w:t xml:space="preserve">of texts and/or find the information I need. </w:t>
            </w:r>
          </w:p>
          <w:p w:rsidR="00A1113B" w:rsidRPr="00671BC4" w:rsidRDefault="00A1113B" w:rsidP="00996685">
            <w:pPr>
              <w:jc w:val="right"/>
              <w:rPr>
                <w:rFonts w:cs="Arial"/>
                <w:b/>
                <w:i/>
                <w:color w:val="BA1921"/>
                <w:sz w:val="22"/>
                <w:szCs w:val="22"/>
              </w:rPr>
            </w:pPr>
            <w:r w:rsidRPr="00671BC4">
              <w:rPr>
                <w:rFonts w:cs="Arial"/>
                <w:b/>
                <w:i/>
                <w:color w:val="BA1921"/>
                <w:sz w:val="22"/>
                <w:szCs w:val="22"/>
              </w:rPr>
              <w:t>LIT 4-13a</w:t>
            </w:r>
          </w:p>
          <w:p w:rsidR="00A1113B" w:rsidRDefault="00A1113B" w:rsidP="00996685">
            <w:pPr>
              <w:rPr>
                <w:b/>
              </w:rPr>
            </w:pPr>
          </w:p>
          <w:p w:rsidR="00A1113B" w:rsidRPr="00671BC4" w:rsidRDefault="00A1113B" w:rsidP="00996685">
            <w:pPr>
              <w:tabs>
                <w:tab w:val="clear" w:pos="720"/>
                <w:tab w:val="left" w:pos="8460"/>
              </w:tabs>
              <w:spacing w:line="240" w:lineRule="auto"/>
              <w:jc w:val="left"/>
              <w:rPr>
                <w:rFonts w:cs="Arial"/>
                <w:b/>
                <w:i/>
                <w:sz w:val="22"/>
                <w:szCs w:val="22"/>
              </w:rPr>
            </w:pPr>
            <w:r w:rsidRPr="00671BC4">
              <w:rPr>
                <w:rFonts w:cs="Arial"/>
                <w:b/>
                <w:i/>
                <w:sz w:val="22"/>
                <w:szCs w:val="22"/>
              </w:rPr>
              <w:t>Using what I know about the features of different types of texts, I can find, select, sort, summarise, link and use information from different sources.</w:t>
            </w:r>
          </w:p>
          <w:p w:rsidR="00A1113B" w:rsidRPr="00671BC4" w:rsidRDefault="00A1113B" w:rsidP="00996685">
            <w:pPr>
              <w:tabs>
                <w:tab w:val="left" w:pos="8460"/>
              </w:tabs>
              <w:spacing w:line="240" w:lineRule="auto"/>
              <w:jc w:val="right"/>
              <w:rPr>
                <w:rFonts w:cs="Arial"/>
                <w:b/>
                <w:i/>
                <w:color w:val="BA1921"/>
                <w:sz w:val="22"/>
                <w:szCs w:val="22"/>
              </w:rPr>
            </w:pPr>
            <w:r w:rsidRPr="00671BC4">
              <w:rPr>
                <w:rFonts w:cs="Arial"/>
                <w:b/>
                <w:i/>
                <w:color w:val="BA1921"/>
                <w:sz w:val="22"/>
                <w:szCs w:val="22"/>
              </w:rPr>
              <w:t>LIT 3-14a / LIT 4-14a</w:t>
            </w:r>
          </w:p>
          <w:p w:rsidR="00A1113B" w:rsidRPr="00671BC4" w:rsidRDefault="00A1113B" w:rsidP="00996685">
            <w:pPr>
              <w:tabs>
                <w:tab w:val="left" w:pos="8460"/>
              </w:tabs>
              <w:spacing w:line="240" w:lineRule="auto"/>
              <w:jc w:val="right"/>
              <w:rPr>
                <w:rFonts w:cs="Arial"/>
                <w:b/>
                <w:i/>
                <w:color w:val="FF0000"/>
                <w:sz w:val="22"/>
                <w:szCs w:val="22"/>
              </w:rPr>
            </w:pPr>
          </w:p>
          <w:p w:rsidR="00A1113B" w:rsidRPr="00671BC4" w:rsidRDefault="00A1113B" w:rsidP="00996685">
            <w:pPr>
              <w:tabs>
                <w:tab w:val="left" w:pos="8460"/>
              </w:tabs>
              <w:spacing w:line="240" w:lineRule="auto"/>
              <w:jc w:val="left"/>
              <w:rPr>
                <w:rFonts w:cs="Arial"/>
                <w:b/>
                <w:i/>
                <w:sz w:val="22"/>
                <w:szCs w:val="22"/>
              </w:rPr>
            </w:pPr>
            <w:r w:rsidRPr="00671BC4">
              <w:rPr>
                <w:rFonts w:cs="Arial"/>
                <w:b/>
                <w:i/>
                <w:sz w:val="22"/>
                <w:szCs w:val="22"/>
              </w:rPr>
              <w:t>I can make notes and organise them to develop my thinking, help retain and recall information, explore issues and create new texts, using my own words as appropriate.</w:t>
            </w:r>
          </w:p>
          <w:p w:rsidR="00A1113B" w:rsidRPr="00671BC4" w:rsidRDefault="00A1113B" w:rsidP="00996685">
            <w:pPr>
              <w:tabs>
                <w:tab w:val="left" w:pos="8460"/>
              </w:tabs>
              <w:spacing w:line="240" w:lineRule="auto"/>
              <w:jc w:val="right"/>
              <w:rPr>
                <w:rFonts w:cs="Arial"/>
                <w:b/>
                <w:i/>
                <w:color w:val="BA1921"/>
                <w:sz w:val="22"/>
                <w:szCs w:val="22"/>
              </w:rPr>
            </w:pPr>
            <w:r w:rsidRPr="00671BC4">
              <w:rPr>
                <w:rFonts w:cs="Arial"/>
                <w:b/>
                <w:i/>
                <w:color w:val="BA1921"/>
                <w:sz w:val="22"/>
                <w:szCs w:val="22"/>
              </w:rPr>
              <w:t>LIT 3-15a / LIT 4-15a</w:t>
            </w:r>
          </w:p>
          <w:p w:rsidR="00A1113B" w:rsidRPr="00671BC4" w:rsidRDefault="00A1113B" w:rsidP="00996685">
            <w:pPr>
              <w:tabs>
                <w:tab w:val="left" w:pos="8460"/>
              </w:tabs>
              <w:spacing w:line="240" w:lineRule="exact"/>
              <w:jc w:val="left"/>
              <w:rPr>
                <w:rFonts w:cs="Arial"/>
                <w:b/>
                <w:i/>
                <w:sz w:val="22"/>
                <w:szCs w:val="22"/>
              </w:rPr>
            </w:pPr>
          </w:p>
          <w:p w:rsidR="00A1113B" w:rsidRPr="00671BC4" w:rsidRDefault="00A1113B" w:rsidP="00996685">
            <w:pPr>
              <w:tabs>
                <w:tab w:val="left" w:pos="8460"/>
              </w:tabs>
              <w:spacing w:line="240" w:lineRule="auto"/>
              <w:jc w:val="left"/>
              <w:rPr>
                <w:rFonts w:cs="Arial"/>
                <w:b/>
                <w:i/>
                <w:color w:val="D10B17"/>
                <w:sz w:val="22"/>
                <w:szCs w:val="22"/>
              </w:rPr>
            </w:pPr>
            <w:r w:rsidRPr="00671BC4">
              <w:rPr>
                <w:rFonts w:cs="Arial"/>
                <w:b/>
                <w:i/>
                <w:sz w:val="22"/>
                <w:szCs w:val="22"/>
              </w:rPr>
              <w:t>I enjoy creating texts of my choice and I am developing my own style. I can regularly select subject, purpose, format and resources to suit the needs of my audience.</w:t>
            </w:r>
            <w:r w:rsidRPr="00671BC4">
              <w:rPr>
                <w:rFonts w:cs="Arial"/>
                <w:b/>
                <w:i/>
                <w:color w:val="D10B17"/>
                <w:sz w:val="22"/>
                <w:szCs w:val="22"/>
              </w:rPr>
              <w:t xml:space="preserve"> </w:t>
            </w:r>
          </w:p>
          <w:p w:rsidR="00A1113B" w:rsidRDefault="009B1856" w:rsidP="00996685">
            <w:pPr>
              <w:rPr>
                <w:rFonts w:cs="Arial"/>
                <w:b/>
                <w:i/>
                <w:color w:val="BA1921"/>
                <w:sz w:val="22"/>
                <w:szCs w:val="22"/>
              </w:rPr>
            </w:pPr>
            <w:r>
              <w:rPr>
                <w:rFonts w:cs="Arial"/>
                <w:b/>
                <w:i/>
                <w:color w:val="BA1921"/>
                <w:sz w:val="22"/>
                <w:szCs w:val="22"/>
              </w:rPr>
              <w:t xml:space="preserve">                                         </w:t>
            </w:r>
            <w:r w:rsidR="00A1113B" w:rsidRPr="00671BC4">
              <w:rPr>
                <w:rFonts w:cs="Arial"/>
                <w:b/>
                <w:i/>
                <w:color w:val="BA1921"/>
                <w:sz w:val="22"/>
                <w:szCs w:val="22"/>
              </w:rPr>
              <w:t>LIT 3-20a / LIT 4-20a</w:t>
            </w:r>
          </w:p>
          <w:p w:rsidR="00A1113B" w:rsidRDefault="00A1113B" w:rsidP="00996685">
            <w:pPr>
              <w:rPr>
                <w:rFonts w:cs="Arial"/>
                <w:b/>
                <w:i/>
                <w:color w:val="BA1921"/>
                <w:sz w:val="22"/>
                <w:szCs w:val="22"/>
              </w:rPr>
            </w:pPr>
          </w:p>
          <w:p w:rsidR="00A1113B" w:rsidRPr="00671BC4" w:rsidRDefault="00A1113B" w:rsidP="00996685">
            <w:pPr>
              <w:tabs>
                <w:tab w:val="left" w:pos="8460"/>
              </w:tabs>
              <w:spacing w:line="250" w:lineRule="exact"/>
              <w:jc w:val="left"/>
              <w:rPr>
                <w:rFonts w:cs="Arial"/>
                <w:b/>
                <w:i/>
                <w:sz w:val="22"/>
                <w:szCs w:val="22"/>
              </w:rPr>
            </w:pPr>
            <w:r w:rsidRPr="00671BC4">
              <w:rPr>
                <w:rFonts w:cs="Arial"/>
                <w:b/>
                <w:i/>
                <w:sz w:val="22"/>
                <w:szCs w:val="22"/>
              </w:rPr>
              <w:t>I can use a range of strategies and resources independently and ensure that my spelling, including specialist vocabulary, is accurate.</w:t>
            </w:r>
          </w:p>
          <w:p w:rsidR="00A1113B" w:rsidRPr="00671BC4" w:rsidRDefault="00A1113B" w:rsidP="00996685">
            <w:pPr>
              <w:tabs>
                <w:tab w:val="left" w:pos="8460"/>
              </w:tabs>
              <w:spacing w:line="250" w:lineRule="exact"/>
              <w:jc w:val="right"/>
              <w:rPr>
                <w:rFonts w:cs="Arial"/>
                <w:b/>
                <w:i/>
                <w:color w:val="BA1921"/>
                <w:sz w:val="22"/>
                <w:szCs w:val="22"/>
              </w:rPr>
            </w:pPr>
            <w:r w:rsidRPr="00671BC4">
              <w:rPr>
                <w:rFonts w:cs="Arial"/>
                <w:b/>
                <w:i/>
                <w:color w:val="BA1921"/>
                <w:sz w:val="22"/>
                <w:szCs w:val="22"/>
              </w:rPr>
              <w:t>LIT 4-21a</w:t>
            </w:r>
          </w:p>
          <w:p w:rsidR="00A1113B" w:rsidRPr="00671BC4" w:rsidRDefault="00A1113B" w:rsidP="00996685">
            <w:pPr>
              <w:tabs>
                <w:tab w:val="left" w:pos="8460"/>
              </w:tabs>
              <w:spacing w:line="250" w:lineRule="exact"/>
              <w:jc w:val="left"/>
              <w:rPr>
                <w:rFonts w:cs="Arial"/>
                <w:b/>
                <w:i/>
                <w:sz w:val="22"/>
                <w:szCs w:val="22"/>
              </w:rPr>
            </w:pPr>
          </w:p>
          <w:p w:rsidR="00A1113B" w:rsidRPr="00671BC4" w:rsidRDefault="00A1113B" w:rsidP="00996685">
            <w:pPr>
              <w:tabs>
                <w:tab w:val="left" w:pos="8460"/>
              </w:tabs>
              <w:spacing w:line="250" w:lineRule="exact"/>
              <w:jc w:val="left"/>
              <w:rPr>
                <w:rFonts w:cs="Arial"/>
                <w:b/>
                <w:i/>
                <w:sz w:val="22"/>
                <w:szCs w:val="22"/>
              </w:rPr>
            </w:pPr>
            <w:r w:rsidRPr="00671BC4">
              <w:rPr>
                <w:rFonts w:cs="Arial"/>
                <w:b/>
                <w:i/>
                <w:sz w:val="22"/>
                <w:szCs w:val="22"/>
              </w:rPr>
              <w:t xml:space="preserve">As appropriate to my purpose and type of text, I can punctuate and structure different types of sentences with sufficient accuracy, </w:t>
            </w:r>
            <w:r w:rsidRPr="00671BC4">
              <w:rPr>
                <w:rFonts w:cs="Arial"/>
                <w:b/>
                <w:i/>
                <w:sz w:val="22"/>
                <w:szCs w:val="22"/>
              </w:rPr>
              <w:br/>
              <w:t>and arrange these to make meaning clear, showing straightforward relationships between paragraphs.</w:t>
            </w:r>
          </w:p>
          <w:p w:rsidR="00A1113B" w:rsidRPr="00671BC4" w:rsidRDefault="00A1113B" w:rsidP="00996685">
            <w:pPr>
              <w:tabs>
                <w:tab w:val="left" w:pos="8460"/>
              </w:tabs>
              <w:spacing w:line="250" w:lineRule="exact"/>
              <w:jc w:val="right"/>
              <w:rPr>
                <w:rFonts w:cs="Arial"/>
                <w:b/>
                <w:i/>
                <w:color w:val="BA1921"/>
                <w:sz w:val="22"/>
                <w:szCs w:val="22"/>
              </w:rPr>
            </w:pPr>
            <w:r w:rsidRPr="00671BC4">
              <w:rPr>
                <w:rFonts w:cs="Arial"/>
                <w:b/>
                <w:i/>
                <w:color w:val="BA1921"/>
                <w:sz w:val="22"/>
                <w:szCs w:val="22"/>
              </w:rPr>
              <w:t>LIT 3-22a / LIT 4-22a</w:t>
            </w:r>
          </w:p>
          <w:p w:rsidR="00A1113B" w:rsidRDefault="00A1113B" w:rsidP="00996685">
            <w:pPr>
              <w:rPr>
                <w:b/>
              </w:rPr>
            </w:pPr>
          </w:p>
          <w:p w:rsidR="00A1113B" w:rsidRPr="00671BC4" w:rsidRDefault="00A1113B" w:rsidP="00996685">
            <w:pPr>
              <w:tabs>
                <w:tab w:val="left" w:pos="8460"/>
              </w:tabs>
              <w:spacing w:line="250" w:lineRule="exact"/>
              <w:jc w:val="left"/>
              <w:rPr>
                <w:rFonts w:cs="Arial"/>
                <w:b/>
                <w:i/>
                <w:color w:val="FF0000"/>
                <w:sz w:val="22"/>
                <w:szCs w:val="22"/>
              </w:rPr>
            </w:pPr>
            <w:r w:rsidRPr="00671BC4">
              <w:rPr>
                <w:rFonts w:cs="Arial"/>
                <w:b/>
                <w:i/>
                <w:sz w:val="22"/>
                <w:szCs w:val="22"/>
              </w:rPr>
              <w:t xml:space="preserve">Throughout the writing process, I can review and </w:t>
            </w:r>
            <w:r w:rsidRPr="00671BC4">
              <w:rPr>
                <w:rFonts w:cs="Arial"/>
                <w:b/>
                <w:i/>
                <w:sz w:val="22"/>
                <w:szCs w:val="22"/>
              </w:rPr>
              <w:br/>
              <w:t>edit my writing independently to ensure that it meets its purpose and communicates meaning clearly at first reading.</w:t>
            </w:r>
            <w:r w:rsidRPr="00671BC4">
              <w:rPr>
                <w:rFonts w:cs="Arial"/>
                <w:b/>
                <w:i/>
                <w:color w:val="FF0000"/>
                <w:sz w:val="22"/>
                <w:szCs w:val="22"/>
              </w:rPr>
              <w:t xml:space="preserve">                    </w:t>
            </w:r>
          </w:p>
          <w:p w:rsidR="00A1113B" w:rsidRPr="00671BC4" w:rsidRDefault="00A1113B" w:rsidP="00996685">
            <w:pPr>
              <w:tabs>
                <w:tab w:val="left" w:pos="8460"/>
              </w:tabs>
              <w:spacing w:line="250" w:lineRule="exact"/>
              <w:jc w:val="right"/>
              <w:rPr>
                <w:rFonts w:cs="Arial"/>
                <w:b/>
                <w:i/>
                <w:color w:val="BA1921"/>
                <w:sz w:val="22"/>
                <w:szCs w:val="22"/>
              </w:rPr>
            </w:pPr>
            <w:r w:rsidRPr="00671BC4">
              <w:rPr>
                <w:rFonts w:cs="Arial"/>
                <w:b/>
                <w:i/>
                <w:color w:val="BA1921"/>
                <w:sz w:val="22"/>
                <w:szCs w:val="22"/>
              </w:rPr>
              <w:t>LIT 4-23a</w:t>
            </w:r>
          </w:p>
          <w:p w:rsidR="00A1113B" w:rsidRPr="00671BC4" w:rsidRDefault="00A1113B" w:rsidP="00996685">
            <w:pPr>
              <w:tabs>
                <w:tab w:val="left" w:pos="8460"/>
              </w:tabs>
              <w:spacing w:line="240" w:lineRule="auto"/>
              <w:jc w:val="left"/>
              <w:rPr>
                <w:rFonts w:cs="Arial"/>
                <w:b/>
                <w:i/>
                <w:sz w:val="22"/>
                <w:szCs w:val="22"/>
              </w:rPr>
            </w:pPr>
          </w:p>
          <w:p w:rsidR="00A1113B" w:rsidRPr="00671BC4" w:rsidRDefault="00A1113B" w:rsidP="00996685">
            <w:pPr>
              <w:tabs>
                <w:tab w:val="left" w:pos="8460"/>
              </w:tabs>
              <w:spacing w:line="240" w:lineRule="auto"/>
              <w:jc w:val="left"/>
              <w:rPr>
                <w:rFonts w:cs="Arial"/>
                <w:b/>
                <w:i/>
                <w:sz w:val="22"/>
                <w:szCs w:val="22"/>
                <w:highlight w:val="yellow"/>
              </w:rPr>
            </w:pPr>
            <w:r w:rsidRPr="00671BC4">
              <w:rPr>
                <w:rFonts w:cs="Arial"/>
                <w:b/>
                <w:i/>
                <w:sz w:val="22"/>
                <w:szCs w:val="22"/>
              </w:rPr>
              <w:t xml:space="preserve">I can justify my choice </w:t>
            </w:r>
            <w:r w:rsidRPr="00671BC4">
              <w:rPr>
                <w:rFonts w:cs="Arial"/>
                <w:b/>
                <w:i/>
                <w:sz w:val="22"/>
                <w:szCs w:val="22"/>
              </w:rPr>
              <w:br/>
              <w:t xml:space="preserve">and use of layout and presentation in terms </w:t>
            </w:r>
            <w:r w:rsidRPr="00671BC4">
              <w:rPr>
                <w:rFonts w:cs="Arial"/>
                <w:b/>
                <w:i/>
                <w:sz w:val="22"/>
                <w:szCs w:val="22"/>
              </w:rPr>
              <w:br/>
              <w:t xml:space="preserve">of the intended impact </w:t>
            </w:r>
            <w:r w:rsidRPr="00671BC4">
              <w:rPr>
                <w:rFonts w:cs="Arial"/>
                <w:b/>
                <w:i/>
                <w:sz w:val="22"/>
                <w:szCs w:val="22"/>
              </w:rPr>
              <w:br/>
              <w:t xml:space="preserve">on my reader. </w:t>
            </w:r>
          </w:p>
          <w:p w:rsidR="00A1113B" w:rsidRPr="006A1469" w:rsidRDefault="00A1113B" w:rsidP="00996685">
            <w:pPr>
              <w:tabs>
                <w:tab w:val="left" w:pos="8460"/>
              </w:tabs>
              <w:spacing w:line="240" w:lineRule="auto"/>
              <w:jc w:val="right"/>
              <w:rPr>
                <w:rFonts w:cs="Arial"/>
                <w:b/>
                <w:i/>
                <w:color w:val="BA1921"/>
                <w:sz w:val="22"/>
                <w:szCs w:val="22"/>
              </w:rPr>
            </w:pPr>
            <w:r w:rsidRPr="00671BC4">
              <w:rPr>
                <w:rFonts w:cs="Arial"/>
                <w:b/>
                <w:i/>
                <w:color w:val="BA1921"/>
                <w:sz w:val="22"/>
                <w:szCs w:val="22"/>
              </w:rPr>
              <w:t>LIT 4-24a</w:t>
            </w:r>
          </w:p>
        </w:tc>
        <w:tc>
          <w:tcPr>
            <w:tcW w:w="4674" w:type="dxa"/>
          </w:tcPr>
          <w:p w:rsidR="002C1996" w:rsidRPr="001576D4" w:rsidRDefault="009906BC" w:rsidP="002C1996">
            <w:r>
              <w:t>2</w:t>
            </w:r>
            <w:r w:rsidR="00A1113B">
              <w:t xml:space="preserve">.) </w:t>
            </w:r>
            <w:r w:rsidR="002C1996" w:rsidRPr="001576D4">
              <w:t>Understanding the world of business</w:t>
            </w:r>
          </w:p>
          <w:p w:rsidR="002C1996" w:rsidRPr="002C1996" w:rsidRDefault="002C1996" w:rsidP="002C1996"/>
          <w:p w:rsidR="002C1996" w:rsidRPr="002C1996" w:rsidRDefault="002C1996" w:rsidP="002C1996">
            <w:r w:rsidRPr="002C1996">
              <w:t>Produce a guide for your peers with the title ‘All You Need To Know About Marketing’.  Include the following sections:</w:t>
            </w:r>
          </w:p>
          <w:p w:rsidR="002C1996" w:rsidRPr="002C1996" w:rsidRDefault="002C1996" w:rsidP="002C1996"/>
          <w:p w:rsidR="002C1996" w:rsidRPr="002C1996" w:rsidRDefault="002C1996" w:rsidP="002C1996">
            <w:pPr>
              <w:numPr>
                <w:ilvl w:val="0"/>
                <w:numId w:val="33"/>
              </w:numPr>
              <w:contextualSpacing/>
              <w:jc w:val="left"/>
            </w:pPr>
            <w:r w:rsidRPr="002C1996">
              <w:t>Market research, targeting and segmenting</w:t>
            </w:r>
          </w:p>
          <w:p w:rsidR="002C1996" w:rsidRPr="002C1996" w:rsidRDefault="002C1996" w:rsidP="002C1996">
            <w:pPr>
              <w:numPr>
                <w:ilvl w:val="0"/>
                <w:numId w:val="33"/>
              </w:numPr>
              <w:contextualSpacing/>
              <w:jc w:val="left"/>
            </w:pPr>
            <w:r w:rsidRPr="002C1996">
              <w:t>The marketing mix</w:t>
            </w:r>
          </w:p>
          <w:p w:rsidR="002C1996" w:rsidRPr="002C1996" w:rsidRDefault="002C1996" w:rsidP="002C1996">
            <w:pPr>
              <w:numPr>
                <w:ilvl w:val="0"/>
                <w:numId w:val="33"/>
              </w:numPr>
              <w:contextualSpacing/>
              <w:jc w:val="left"/>
            </w:pPr>
            <w:r w:rsidRPr="002C1996">
              <w:t>Branding</w:t>
            </w:r>
          </w:p>
          <w:p w:rsidR="002C1996" w:rsidRPr="002C1996" w:rsidRDefault="002C1996" w:rsidP="002C1996">
            <w:pPr>
              <w:numPr>
                <w:ilvl w:val="0"/>
                <w:numId w:val="33"/>
              </w:numPr>
              <w:contextualSpacing/>
              <w:jc w:val="left"/>
            </w:pPr>
            <w:r w:rsidRPr="002C1996">
              <w:t>Consumer legislation</w:t>
            </w:r>
          </w:p>
          <w:p w:rsidR="002C1996" w:rsidRPr="002C1996" w:rsidRDefault="002C1996" w:rsidP="002C1996">
            <w:pPr>
              <w:jc w:val="left"/>
            </w:pPr>
          </w:p>
          <w:p w:rsidR="002C1996" w:rsidRPr="002C1996" w:rsidRDefault="009B1856" w:rsidP="002C1996">
            <w:pPr>
              <w:jc w:val="left"/>
            </w:pPr>
            <w:r>
              <w:t xml:space="preserve">In researching these aspects of </w:t>
            </w:r>
            <w:r w:rsidR="002C1996" w:rsidRPr="002C1996">
              <w:t xml:space="preserve">marketing, you should refer to your notes and to relevant </w:t>
            </w:r>
            <w:r w:rsidR="007C1FEF">
              <w:t xml:space="preserve">sources such as </w:t>
            </w:r>
            <w:r w:rsidR="002C1996" w:rsidRPr="002C1996">
              <w:t xml:space="preserve">newspaper and magazine articles, television </w:t>
            </w:r>
            <w:r w:rsidR="00937CA4" w:rsidRPr="002C1996">
              <w:t>program</w:t>
            </w:r>
            <w:r w:rsidR="00937CA4">
              <w:t>mes</w:t>
            </w:r>
            <w:r w:rsidR="002C1996" w:rsidRPr="002C1996">
              <w:t xml:space="preserve"> and the internet.</w:t>
            </w:r>
          </w:p>
          <w:p w:rsidR="002C1996" w:rsidRPr="002C1996" w:rsidRDefault="002C1996" w:rsidP="002C1996">
            <w:pPr>
              <w:jc w:val="left"/>
            </w:pPr>
          </w:p>
          <w:p w:rsidR="002C1996" w:rsidRPr="002C1996" w:rsidRDefault="002C1996" w:rsidP="002C1996">
            <w:pPr>
              <w:jc w:val="left"/>
            </w:pPr>
            <w:r w:rsidRPr="002C1996">
              <w:rPr>
                <w:rFonts w:cs="Arial"/>
                <w:noProof/>
                <w:color w:val="001BA0"/>
                <w:sz w:val="20"/>
                <w:lang w:eastAsia="en-GB"/>
              </w:rPr>
              <w:drawing>
                <wp:inline distT="0" distB="0" distL="0" distR="0" wp14:anchorId="524AE21C" wp14:editId="1DD12A95">
                  <wp:extent cx="2638425" cy="1600200"/>
                  <wp:effectExtent l="0" t="0" r="9525" b="0"/>
                  <wp:docPr id="18" name="Picture 18" descr="Image result for 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arketi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8425" cy="1600200"/>
                          </a:xfrm>
                          <a:prstGeom prst="rect">
                            <a:avLst/>
                          </a:prstGeom>
                          <a:noFill/>
                          <a:ln>
                            <a:noFill/>
                          </a:ln>
                        </pic:spPr>
                      </pic:pic>
                    </a:graphicData>
                  </a:graphic>
                </wp:inline>
              </w:drawing>
            </w:r>
          </w:p>
          <w:p w:rsidR="00A1113B" w:rsidRDefault="00A1113B" w:rsidP="00996685"/>
          <w:p w:rsidR="00A1113B" w:rsidRDefault="00A1113B" w:rsidP="00996685">
            <w:pPr>
              <w:jc w:val="left"/>
            </w:pPr>
          </w:p>
          <w:p w:rsidR="00A1113B" w:rsidRDefault="00A1113B" w:rsidP="00996685">
            <w:pPr>
              <w:jc w:val="left"/>
            </w:pPr>
          </w:p>
          <w:p w:rsidR="00A1113B" w:rsidRDefault="00A1113B" w:rsidP="00996685"/>
          <w:p w:rsidR="00A1113B" w:rsidRDefault="00A1113B" w:rsidP="00996685"/>
          <w:p w:rsidR="00A1113B" w:rsidRDefault="00A1113B" w:rsidP="00996685">
            <w:pPr>
              <w:jc w:val="center"/>
            </w:pPr>
          </w:p>
          <w:p w:rsidR="00A1113B" w:rsidRDefault="00A1113B" w:rsidP="00996685"/>
          <w:p w:rsidR="00A1113B" w:rsidRDefault="00A1113B" w:rsidP="00996685"/>
          <w:p w:rsidR="00A1113B" w:rsidRPr="000D2198" w:rsidRDefault="00A1113B" w:rsidP="00996685">
            <w:pPr>
              <w:jc w:val="center"/>
            </w:pPr>
          </w:p>
        </w:tc>
      </w:tr>
    </w:tbl>
    <w:p w:rsidR="00A1113B" w:rsidRPr="00653057" w:rsidRDefault="00A1113B" w:rsidP="00A1113B">
      <w:pPr>
        <w:rPr>
          <w:b/>
          <w:bCs/>
          <w:color w:val="FF0000"/>
          <w:sz w:val="23"/>
          <w:szCs w:val="23"/>
        </w:rPr>
      </w:pPr>
      <w:r w:rsidRPr="003A714F">
        <w:rPr>
          <w:b/>
          <w:color w:val="FF0000"/>
        </w:rPr>
        <w:lastRenderedPageBreak/>
        <w:t>T</w:t>
      </w:r>
      <w:r w:rsidRPr="00653057">
        <w:rPr>
          <w:b/>
          <w:bCs/>
          <w:color w:val="FF0000"/>
          <w:sz w:val="23"/>
          <w:szCs w:val="23"/>
        </w:rPr>
        <w:t xml:space="preserve">hese holistic assessment tasks have been created specifically for training purposes and are deliberately of varying quality. </w:t>
      </w:r>
    </w:p>
    <w:p w:rsidR="00A1113B" w:rsidRDefault="00A1113B" w:rsidP="00A1113B">
      <w:pPr>
        <w:rPr>
          <w:sz w:val="20"/>
        </w:rPr>
      </w:pPr>
      <w:r>
        <w:rPr>
          <w:sz w:val="20"/>
        </w:rPr>
        <w:t>Reflect on the key features of a holistic assessment task and discuss with colleagues which of these you feel are high quality examples, which clearly do not meet the standard of a good quality holistic assessment and those which ‘could be improved’. Traffic light these accordingly, recording reasons for each response, and make suggestions for improvements for those you have labelled as ‘amber’.</w:t>
      </w:r>
    </w:p>
    <w:p w:rsidR="00A1113B" w:rsidRDefault="00A1113B" w:rsidP="00A1113B"/>
    <w:tbl>
      <w:tblPr>
        <w:tblStyle w:val="TableGrid"/>
        <w:tblW w:w="0" w:type="auto"/>
        <w:jc w:val="center"/>
        <w:tblLook w:val="04A0" w:firstRow="1" w:lastRow="0" w:firstColumn="1" w:lastColumn="0" w:noHBand="0" w:noVBand="1"/>
      </w:tblPr>
      <w:tblGrid>
        <w:gridCol w:w="1163"/>
        <w:gridCol w:w="4867"/>
        <w:gridCol w:w="4674"/>
      </w:tblGrid>
      <w:tr w:rsidR="00A1113B" w:rsidTr="00996685">
        <w:trPr>
          <w:jc w:val="center"/>
        </w:trPr>
        <w:tc>
          <w:tcPr>
            <w:tcW w:w="6030" w:type="dxa"/>
            <w:gridSpan w:val="2"/>
          </w:tcPr>
          <w:p w:rsidR="00A1113B" w:rsidRPr="00653057" w:rsidRDefault="00A1113B" w:rsidP="00996685">
            <w:pPr>
              <w:rPr>
                <w:b/>
              </w:rPr>
            </w:pPr>
            <w:r w:rsidRPr="00653057">
              <w:rPr>
                <w:b/>
              </w:rPr>
              <w:t>Experiences and Outcomes</w:t>
            </w:r>
          </w:p>
        </w:tc>
        <w:tc>
          <w:tcPr>
            <w:tcW w:w="4674" w:type="dxa"/>
          </w:tcPr>
          <w:p w:rsidR="00A1113B" w:rsidRPr="00653057" w:rsidRDefault="00A1113B" w:rsidP="00996685">
            <w:pPr>
              <w:rPr>
                <w:b/>
              </w:rPr>
            </w:pPr>
            <w:r w:rsidRPr="00653057">
              <w:rPr>
                <w:b/>
              </w:rPr>
              <w:t>Holistic Assessment Task</w:t>
            </w:r>
          </w:p>
        </w:tc>
      </w:tr>
      <w:tr w:rsidR="00A1113B" w:rsidTr="00996685">
        <w:trPr>
          <w:trHeight w:val="438"/>
          <w:jc w:val="center"/>
        </w:trPr>
        <w:tc>
          <w:tcPr>
            <w:tcW w:w="1163" w:type="dxa"/>
          </w:tcPr>
          <w:p w:rsidR="00A1113B" w:rsidRDefault="00A1113B" w:rsidP="00996685">
            <w:pPr>
              <w:rPr>
                <w:b/>
              </w:rPr>
            </w:pPr>
            <w:r>
              <w:rPr>
                <w:b/>
              </w:rPr>
              <w:t>Reading</w:t>
            </w:r>
          </w:p>
          <w:p w:rsidR="00895113" w:rsidRDefault="00895113" w:rsidP="00996685">
            <w:pPr>
              <w:rPr>
                <w:b/>
              </w:rPr>
            </w:pPr>
          </w:p>
          <w:p w:rsidR="00895113" w:rsidRDefault="00895113" w:rsidP="00996685">
            <w:pPr>
              <w:rPr>
                <w:b/>
              </w:rPr>
            </w:pPr>
          </w:p>
          <w:p w:rsidR="00895113" w:rsidRDefault="00895113" w:rsidP="00996685">
            <w:pPr>
              <w:rPr>
                <w:b/>
              </w:rPr>
            </w:pPr>
          </w:p>
          <w:p w:rsidR="00895113" w:rsidRDefault="00895113" w:rsidP="00996685">
            <w:pPr>
              <w:rPr>
                <w:b/>
              </w:rPr>
            </w:pPr>
          </w:p>
          <w:p w:rsidR="00895113" w:rsidRDefault="00895113" w:rsidP="00996685">
            <w:pPr>
              <w:rPr>
                <w:b/>
              </w:rPr>
            </w:pPr>
          </w:p>
          <w:p w:rsidR="00895113" w:rsidRDefault="00895113" w:rsidP="00996685">
            <w:pPr>
              <w:rPr>
                <w:b/>
              </w:rPr>
            </w:pPr>
          </w:p>
          <w:p w:rsidR="00895113" w:rsidRDefault="00895113" w:rsidP="00996685">
            <w:pPr>
              <w:rPr>
                <w:b/>
              </w:rPr>
            </w:pPr>
          </w:p>
          <w:p w:rsidR="00895113" w:rsidRDefault="00895113" w:rsidP="00996685">
            <w:pPr>
              <w:rPr>
                <w:b/>
              </w:rPr>
            </w:pPr>
          </w:p>
          <w:p w:rsidR="00895113" w:rsidRDefault="00895113" w:rsidP="00996685">
            <w:pPr>
              <w:rPr>
                <w:b/>
              </w:rPr>
            </w:pPr>
          </w:p>
          <w:p w:rsidR="00895113" w:rsidRDefault="00895113" w:rsidP="00996685">
            <w:pPr>
              <w:rPr>
                <w:b/>
              </w:rPr>
            </w:pPr>
          </w:p>
          <w:p w:rsidR="00895113" w:rsidRDefault="00895113" w:rsidP="00996685">
            <w:pPr>
              <w:rPr>
                <w:b/>
              </w:rPr>
            </w:pPr>
          </w:p>
          <w:p w:rsidR="00895113" w:rsidRDefault="00895113" w:rsidP="00996685">
            <w:pPr>
              <w:rPr>
                <w:b/>
              </w:rPr>
            </w:pPr>
          </w:p>
          <w:p w:rsidR="00895113" w:rsidRDefault="00895113" w:rsidP="00996685">
            <w:pPr>
              <w:rPr>
                <w:b/>
              </w:rPr>
            </w:pPr>
          </w:p>
          <w:p w:rsidR="00895113" w:rsidRDefault="00895113" w:rsidP="00996685">
            <w:pPr>
              <w:rPr>
                <w:b/>
              </w:rPr>
            </w:pPr>
          </w:p>
          <w:p w:rsidR="00895113" w:rsidRDefault="00895113" w:rsidP="00996685">
            <w:pPr>
              <w:rPr>
                <w:b/>
              </w:rPr>
            </w:pPr>
          </w:p>
          <w:p w:rsidR="00895113" w:rsidRDefault="00895113" w:rsidP="00996685">
            <w:pPr>
              <w:rPr>
                <w:b/>
              </w:rPr>
            </w:pPr>
          </w:p>
          <w:p w:rsidR="00895113" w:rsidRDefault="00895113" w:rsidP="00996685">
            <w:pPr>
              <w:rPr>
                <w:b/>
              </w:rPr>
            </w:pPr>
          </w:p>
          <w:p w:rsidR="00895113" w:rsidRDefault="00895113" w:rsidP="00996685">
            <w:pPr>
              <w:rPr>
                <w:b/>
              </w:rPr>
            </w:pPr>
          </w:p>
          <w:p w:rsidR="00895113" w:rsidRDefault="00895113" w:rsidP="00996685">
            <w:pPr>
              <w:rPr>
                <w:b/>
              </w:rPr>
            </w:pPr>
          </w:p>
          <w:p w:rsidR="00895113" w:rsidRDefault="00895113" w:rsidP="00996685">
            <w:pPr>
              <w:rPr>
                <w:b/>
              </w:rPr>
            </w:pPr>
          </w:p>
          <w:p w:rsidR="00895113" w:rsidRDefault="00895113" w:rsidP="00996685">
            <w:pPr>
              <w:rPr>
                <w:b/>
              </w:rPr>
            </w:pPr>
          </w:p>
          <w:p w:rsidR="00895113" w:rsidRDefault="00895113" w:rsidP="00996685">
            <w:pPr>
              <w:rPr>
                <w:b/>
              </w:rPr>
            </w:pPr>
          </w:p>
          <w:p w:rsidR="00895113" w:rsidRDefault="00895113" w:rsidP="00996685">
            <w:pPr>
              <w:rPr>
                <w:b/>
              </w:rPr>
            </w:pPr>
          </w:p>
          <w:p w:rsidR="00895113" w:rsidRDefault="00895113" w:rsidP="00996685">
            <w:pPr>
              <w:rPr>
                <w:b/>
              </w:rPr>
            </w:pPr>
          </w:p>
          <w:p w:rsidR="00895113" w:rsidRDefault="00895113" w:rsidP="00996685">
            <w:pPr>
              <w:rPr>
                <w:b/>
              </w:rPr>
            </w:pPr>
          </w:p>
          <w:p w:rsidR="00895113" w:rsidRDefault="00895113" w:rsidP="00996685">
            <w:pPr>
              <w:rPr>
                <w:b/>
              </w:rPr>
            </w:pPr>
            <w:r>
              <w:rPr>
                <w:b/>
              </w:rPr>
              <w:t xml:space="preserve">Writing </w:t>
            </w: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Pr="00653057" w:rsidRDefault="00A1113B" w:rsidP="00996685">
            <w:pPr>
              <w:rPr>
                <w:b/>
              </w:rPr>
            </w:pPr>
          </w:p>
        </w:tc>
        <w:tc>
          <w:tcPr>
            <w:tcW w:w="4867" w:type="dxa"/>
          </w:tcPr>
          <w:p w:rsidR="00A1113B" w:rsidRPr="00671BC4" w:rsidRDefault="00A1113B" w:rsidP="00996685">
            <w:pPr>
              <w:tabs>
                <w:tab w:val="left" w:pos="8460"/>
              </w:tabs>
              <w:spacing w:line="240" w:lineRule="auto"/>
              <w:jc w:val="left"/>
              <w:rPr>
                <w:rFonts w:cs="Arial"/>
                <w:b/>
                <w:i/>
                <w:sz w:val="22"/>
                <w:szCs w:val="22"/>
              </w:rPr>
            </w:pPr>
            <w:r w:rsidRPr="00671BC4">
              <w:rPr>
                <w:rFonts w:cs="Arial"/>
                <w:b/>
                <w:i/>
                <w:sz w:val="22"/>
                <w:szCs w:val="22"/>
              </w:rPr>
              <w:t>I regularly select and read texts for enjoyment and interest, and I can express how well they meet my needs and expectations and give reasons, with evidence, for my personal response.</w:t>
            </w:r>
          </w:p>
          <w:p w:rsidR="00A1113B" w:rsidRPr="00671BC4" w:rsidRDefault="00A1113B" w:rsidP="00996685">
            <w:pPr>
              <w:tabs>
                <w:tab w:val="left" w:pos="8460"/>
              </w:tabs>
              <w:spacing w:line="240" w:lineRule="auto"/>
              <w:jc w:val="left"/>
              <w:rPr>
                <w:rFonts w:cs="Arial"/>
                <w:b/>
                <w:i/>
                <w:sz w:val="22"/>
                <w:szCs w:val="22"/>
              </w:rPr>
            </w:pPr>
          </w:p>
          <w:p w:rsidR="00A1113B" w:rsidRPr="00671BC4" w:rsidRDefault="00A1113B" w:rsidP="00996685">
            <w:pPr>
              <w:tabs>
                <w:tab w:val="left" w:pos="8460"/>
              </w:tabs>
              <w:spacing w:line="240" w:lineRule="auto"/>
              <w:jc w:val="left"/>
              <w:rPr>
                <w:rFonts w:cs="Arial"/>
                <w:b/>
                <w:i/>
                <w:sz w:val="22"/>
                <w:szCs w:val="22"/>
              </w:rPr>
            </w:pPr>
            <w:r w:rsidRPr="00671BC4">
              <w:rPr>
                <w:rFonts w:cs="Arial"/>
                <w:b/>
                <w:i/>
                <w:sz w:val="22"/>
                <w:szCs w:val="22"/>
              </w:rPr>
              <w:t>I can independently identify sources to develop the range of my reading.</w:t>
            </w:r>
          </w:p>
          <w:p w:rsidR="00A1113B" w:rsidRPr="00671BC4" w:rsidRDefault="001D696A" w:rsidP="00895113">
            <w:pPr>
              <w:rPr>
                <w:rFonts w:cs="Arial"/>
                <w:b/>
                <w:i/>
                <w:color w:val="BA1921"/>
                <w:sz w:val="22"/>
                <w:szCs w:val="22"/>
              </w:rPr>
            </w:pPr>
            <w:r>
              <w:rPr>
                <w:rFonts w:cs="Arial"/>
                <w:b/>
                <w:i/>
                <w:color w:val="BA1921"/>
                <w:sz w:val="22"/>
                <w:szCs w:val="22"/>
              </w:rPr>
              <w:t xml:space="preserve">                                                            </w:t>
            </w:r>
            <w:r w:rsidR="00A1113B" w:rsidRPr="00671BC4">
              <w:rPr>
                <w:rFonts w:cs="Arial"/>
                <w:b/>
                <w:i/>
                <w:color w:val="BA1921"/>
                <w:sz w:val="22"/>
                <w:szCs w:val="22"/>
              </w:rPr>
              <w:t>LIT 4-11a</w:t>
            </w:r>
          </w:p>
          <w:p w:rsidR="00A1113B" w:rsidRPr="00671BC4" w:rsidRDefault="00A1113B" w:rsidP="00996685">
            <w:pPr>
              <w:tabs>
                <w:tab w:val="left" w:pos="8460"/>
              </w:tabs>
              <w:spacing w:line="240" w:lineRule="auto"/>
              <w:jc w:val="right"/>
              <w:rPr>
                <w:rFonts w:cs="Arial"/>
                <w:b/>
                <w:i/>
                <w:color w:val="FF0000"/>
                <w:sz w:val="22"/>
                <w:szCs w:val="22"/>
              </w:rPr>
            </w:pPr>
          </w:p>
          <w:p w:rsidR="00A1113B" w:rsidRPr="00671BC4" w:rsidRDefault="00A1113B" w:rsidP="00996685">
            <w:pPr>
              <w:tabs>
                <w:tab w:val="left" w:pos="8460"/>
              </w:tabs>
              <w:spacing w:line="240" w:lineRule="auto"/>
              <w:jc w:val="left"/>
              <w:rPr>
                <w:rFonts w:cs="Arial"/>
                <w:b/>
                <w:i/>
                <w:sz w:val="22"/>
                <w:szCs w:val="22"/>
              </w:rPr>
            </w:pPr>
            <w:r w:rsidRPr="00671BC4">
              <w:rPr>
                <w:rFonts w:cs="Arial"/>
                <w:b/>
                <w:i/>
                <w:sz w:val="22"/>
                <w:szCs w:val="22"/>
              </w:rPr>
              <w:t>I can make notes and organise them to develop my thinking, help retain and recall information, explore issues and create new texts, using my own words as appropriate.</w:t>
            </w:r>
          </w:p>
          <w:p w:rsidR="00A1113B" w:rsidRPr="00671BC4" w:rsidRDefault="00A1113B" w:rsidP="00996685">
            <w:pPr>
              <w:tabs>
                <w:tab w:val="left" w:pos="8460"/>
              </w:tabs>
              <w:spacing w:line="240" w:lineRule="auto"/>
              <w:jc w:val="right"/>
              <w:rPr>
                <w:rFonts w:cs="Arial"/>
                <w:b/>
                <w:i/>
                <w:color w:val="BA1921"/>
                <w:sz w:val="22"/>
                <w:szCs w:val="22"/>
              </w:rPr>
            </w:pPr>
            <w:r w:rsidRPr="00671BC4">
              <w:rPr>
                <w:rFonts w:cs="Arial"/>
                <w:b/>
                <w:i/>
                <w:color w:val="BA1921"/>
                <w:sz w:val="22"/>
                <w:szCs w:val="22"/>
              </w:rPr>
              <w:t>LIT 3-15a / LIT 4-15a</w:t>
            </w:r>
          </w:p>
          <w:p w:rsidR="00A1113B" w:rsidRDefault="00A1113B" w:rsidP="00996685">
            <w:pPr>
              <w:rPr>
                <w:b/>
              </w:rPr>
            </w:pPr>
          </w:p>
          <w:p w:rsidR="00A1113B" w:rsidRPr="00671BC4" w:rsidRDefault="00A1113B" w:rsidP="00996685">
            <w:pPr>
              <w:tabs>
                <w:tab w:val="clear" w:pos="720"/>
                <w:tab w:val="left" w:pos="8460"/>
              </w:tabs>
              <w:spacing w:line="240" w:lineRule="auto"/>
              <w:jc w:val="left"/>
              <w:rPr>
                <w:rFonts w:cs="Arial"/>
                <w:b/>
                <w:i/>
                <w:sz w:val="22"/>
                <w:szCs w:val="22"/>
              </w:rPr>
            </w:pPr>
            <w:r w:rsidRPr="00671BC4">
              <w:rPr>
                <w:rFonts w:cs="Arial"/>
                <w:b/>
                <w:i/>
                <w:sz w:val="22"/>
                <w:szCs w:val="22"/>
              </w:rPr>
              <w:t>To show my understanding across different areas of learning, I can:</w:t>
            </w:r>
          </w:p>
          <w:p w:rsidR="00A1113B" w:rsidRPr="00671BC4" w:rsidRDefault="00A1113B" w:rsidP="00996685">
            <w:pPr>
              <w:numPr>
                <w:ilvl w:val="0"/>
                <w:numId w:val="32"/>
              </w:numPr>
              <w:tabs>
                <w:tab w:val="clear" w:pos="720"/>
                <w:tab w:val="left" w:pos="8460"/>
              </w:tabs>
              <w:spacing w:line="240" w:lineRule="auto"/>
              <w:contextualSpacing/>
              <w:jc w:val="left"/>
              <w:rPr>
                <w:rFonts w:cs="Arial"/>
                <w:b/>
                <w:i/>
                <w:sz w:val="22"/>
                <w:szCs w:val="22"/>
              </w:rPr>
            </w:pPr>
            <w:r w:rsidRPr="00671BC4">
              <w:rPr>
                <w:rFonts w:cs="Arial"/>
                <w:b/>
                <w:i/>
                <w:sz w:val="22"/>
                <w:szCs w:val="22"/>
              </w:rPr>
              <w:t>clearly state the purpose, main concerns, concepts or arguments and use supporting detail</w:t>
            </w:r>
            <w:r w:rsidRPr="00671BC4">
              <w:rPr>
                <w:rFonts w:cs="Arial"/>
                <w:b/>
                <w:i/>
                <w:sz w:val="22"/>
                <w:szCs w:val="22"/>
                <w:lang w:val="en-US"/>
              </w:rPr>
              <w:t>;</w:t>
            </w:r>
          </w:p>
          <w:p w:rsidR="00A1113B" w:rsidRPr="00671BC4" w:rsidRDefault="00A1113B" w:rsidP="00996685">
            <w:pPr>
              <w:numPr>
                <w:ilvl w:val="0"/>
                <w:numId w:val="32"/>
              </w:numPr>
              <w:tabs>
                <w:tab w:val="clear" w:pos="720"/>
                <w:tab w:val="left" w:pos="8460"/>
              </w:tabs>
              <w:spacing w:line="240" w:lineRule="auto"/>
              <w:contextualSpacing/>
              <w:jc w:val="left"/>
              <w:rPr>
                <w:rFonts w:cs="Arial"/>
                <w:b/>
                <w:i/>
                <w:sz w:val="22"/>
                <w:szCs w:val="22"/>
              </w:rPr>
            </w:pPr>
            <w:r w:rsidRPr="00671BC4">
              <w:rPr>
                <w:rFonts w:cs="Arial"/>
                <w:b/>
                <w:i/>
                <w:sz w:val="22"/>
                <w:szCs w:val="22"/>
              </w:rPr>
              <w:t xml:space="preserve">make inferences from </w:t>
            </w:r>
            <w:r w:rsidRPr="00671BC4">
              <w:rPr>
                <w:rFonts w:cs="Arial"/>
                <w:b/>
                <w:i/>
                <w:sz w:val="22"/>
                <w:szCs w:val="22"/>
              </w:rPr>
              <w:br/>
              <w:t>key statements and state these accurately in my own words</w:t>
            </w:r>
            <w:r w:rsidRPr="00671BC4">
              <w:rPr>
                <w:rFonts w:cs="Arial"/>
                <w:b/>
                <w:i/>
                <w:sz w:val="22"/>
                <w:szCs w:val="22"/>
                <w:lang w:val="en-US"/>
              </w:rPr>
              <w:t>; and</w:t>
            </w:r>
          </w:p>
          <w:p w:rsidR="00A1113B" w:rsidRPr="00671BC4" w:rsidRDefault="00A1113B" w:rsidP="00996685">
            <w:pPr>
              <w:numPr>
                <w:ilvl w:val="0"/>
                <w:numId w:val="32"/>
              </w:numPr>
              <w:tabs>
                <w:tab w:val="clear" w:pos="720"/>
                <w:tab w:val="left" w:pos="8460"/>
              </w:tabs>
              <w:spacing w:line="240" w:lineRule="auto"/>
              <w:contextualSpacing/>
              <w:jc w:val="left"/>
              <w:rPr>
                <w:rFonts w:cs="Arial"/>
                <w:b/>
                <w:i/>
                <w:sz w:val="22"/>
                <w:szCs w:val="22"/>
              </w:rPr>
            </w:pPr>
            <w:r w:rsidRPr="00671BC4">
              <w:rPr>
                <w:rFonts w:cs="Arial"/>
                <w:b/>
                <w:i/>
                <w:sz w:val="22"/>
                <w:szCs w:val="22"/>
              </w:rPr>
              <w:t>compare and contrast different types of text</w:t>
            </w:r>
          </w:p>
          <w:p w:rsidR="00A1113B" w:rsidRDefault="00A1113B" w:rsidP="00996685">
            <w:pPr>
              <w:tabs>
                <w:tab w:val="clear" w:pos="720"/>
                <w:tab w:val="left" w:pos="8460"/>
              </w:tabs>
              <w:spacing w:line="240" w:lineRule="auto"/>
              <w:ind w:left="360"/>
              <w:jc w:val="right"/>
              <w:rPr>
                <w:rFonts w:cs="Arial"/>
                <w:b/>
                <w:i/>
                <w:color w:val="BA1921"/>
                <w:sz w:val="22"/>
                <w:szCs w:val="22"/>
              </w:rPr>
            </w:pPr>
            <w:r w:rsidRPr="00671BC4">
              <w:rPr>
                <w:rFonts w:cs="Arial"/>
                <w:b/>
                <w:i/>
                <w:color w:val="BA1921"/>
                <w:sz w:val="22"/>
                <w:szCs w:val="22"/>
              </w:rPr>
              <w:t>LIT 4-16a</w:t>
            </w:r>
          </w:p>
          <w:p w:rsidR="007C1FEF" w:rsidRDefault="007C1FEF" w:rsidP="00996685">
            <w:pPr>
              <w:tabs>
                <w:tab w:val="clear" w:pos="720"/>
                <w:tab w:val="left" w:pos="8460"/>
              </w:tabs>
              <w:spacing w:line="240" w:lineRule="auto"/>
              <w:ind w:left="360"/>
              <w:jc w:val="right"/>
              <w:rPr>
                <w:rFonts w:cs="Arial"/>
                <w:b/>
                <w:i/>
                <w:color w:val="BA1921"/>
                <w:sz w:val="22"/>
                <w:szCs w:val="22"/>
              </w:rPr>
            </w:pPr>
          </w:p>
          <w:tbl>
            <w:tblPr>
              <w:tblW w:w="0" w:type="auto"/>
              <w:tblBorders>
                <w:top w:val="nil"/>
                <w:left w:val="nil"/>
                <w:bottom w:val="nil"/>
                <w:right w:val="nil"/>
              </w:tblBorders>
              <w:tblLook w:val="0000" w:firstRow="0" w:lastRow="0" w:firstColumn="0" w:lastColumn="0" w:noHBand="0" w:noVBand="0"/>
            </w:tblPr>
            <w:tblGrid>
              <w:gridCol w:w="4651"/>
            </w:tblGrid>
            <w:tr w:rsidR="007C1FEF">
              <w:trPr>
                <w:trHeight w:val="2264"/>
              </w:trPr>
              <w:tc>
                <w:tcPr>
                  <w:tcW w:w="0" w:type="auto"/>
                </w:tcPr>
                <w:p w:rsidR="007C1FEF" w:rsidRDefault="007C1FEF">
                  <w:pPr>
                    <w:pStyle w:val="Default"/>
                    <w:rPr>
                      <w:sz w:val="22"/>
                      <w:szCs w:val="22"/>
                    </w:rPr>
                  </w:pPr>
                  <w:r>
                    <w:rPr>
                      <w:sz w:val="22"/>
                      <w:szCs w:val="22"/>
                    </w:rPr>
                    <w:t xml:space="preserve">I can: </w:t>
                  </w:r>
                </w:p>
                <w:p w:rsidR="007C1FEF" w:rsidRDefault="007C1FEF" w:rsidP="00B75946">
                  <w:pPr>
                    <w:pStyle w:val="Default"/>
                    <w:numPr>
                      <w:ilvl w:val="0"/>
                      <w:numId w:val="40"/>
                    </w:numPr>
                    <w:rPr>
                      <w:sz w:val="22"/>
                      <w:szCs w:val="22"/>
                    </w:rPr>
                  </w:pPr>
                  <w:r>
                    <w:rPr>
                      <w:sz w:val="22"/>
                      <w:szCs w:val="22"/>
                    </w:rPr>
                    <w:t xml:space="preserve">discuss and evaluate the effectiveness of structure, characterisation and/or setting using some supporting evidence; </w:t>
                  </w:r>
                </w:p>
                <w:p w:rsidR="007C1FEF" w:rsidRDefault="007C1FEF" w:rsidP="00B75946">
                  <w:pPr>
                    <w:pStyle w:val="Default"/>
                    <w:numPr>
                      <w:ilvl w:val="0"/>
                      <w:numId w:val="40"/>
                    </w:numPr>
                    <w:rPr>
                      <w:sz w:val="22"/>
                      <w:szCs w:val="22"/>
                    </w:rPr>
                  </w:pPr>
                  <w:r>
                    <w:rPr>
                      <w:sz w:val="22"/>
                      <w:szCs w:val="22"/>
                    </w:rPr>
                    <w:t xml:space="preserve">identify how the writer’s main theme or central concerns are revealed and can recognise how they relate to my own and others’ experiences; and </w:t>
                  </w:r>
                </w:p>
                <w:p w:rsidR="007C1FEF" w:rsidRDefault="007C1FEF" w:rsidP="00B75946">
                  <w:pPr>
                    <w:pStyle w:val="Default"/>
                    <w:numPr>
                      <w:ilvl w:val="0"/>
                      <w:numId w:val="40"/>
                    </w:numPr>
                    <w:rPr>
                      <w:sz w:val="22"/>
                      <w:szCs w:val="22"/>
                    </w:rPr>
                  </w:pPr>
                  <w:proofErr w:type="gramStart"/>
                  <w:r>
                    <w:rPr>
                      <w:sz w:val="22"/>
                      <w:szCs w:val="22"/>
                    </w:rPr>
                    <w:t>identify</w:t>
                  </w:r>
                  <w:proofErr w:type="gramEnd"/>
                  <w:r>
                    <w:rPr>
                      <w:sz w:val="22"/>
                      <w:szCs w:val="22"/>
                    </w:rPr>
                    <w:t xml:space="preserve"> and make a personal evaluation of the effect of aspects of the writer’s style and other features appropriate to genre using some relevant evidence and terminology. </w:t>
                  </w:r>
                </w:p>
                <w:p w:rsidR="007C1FEF" w:rsidRDefault="007C1FEF">
                  <w:pPr>
                    <w:pStyle w:val="Default"/>
                    <w:rPr>
                      <w:sz w:val="22"/>
                      <w:szCs w:val="22"/>
                    </w:rPr>
                  </w:pPr>
                </w:p>
                <w:p w:rsidR="007C1FEF" w:rsidRPr="0088286E" w:rsidRDefault="00B75946">
                  <w:pPr>
                    <w:pStyle w:val="Default"/>
                    <w:rPr>
                      <w:sz w:val="22"/>
                      <w:szCs w:val="22"/>
                    </w:rPr>
                  </w:pPr>
                  <w:r w:rsidRPr="00B75946">
                    <w:rPr>
                      <w:b/>
                      <w:color w:val="FF0000"/>
                      <w:sz w:val="22"/>
                      <w:szCs w:val="22"/>
                    </w:rPr>
                    <w:t xml:space="preserve">                                                      </w:t>
                  </w:r>
                  <w:r w:rsidR="007C1FEF" w:rsidRPr="0088286E">
                    <w:rPr>
                      <w:color w:val="FF0000"/>
                      <w:sz w:val="22"/>
                      <w:szCs w:val="22"/>
                    </w:rPr>
                    <w:t xml:space="preserve">ENG 4-19a </w:t>
                  </w:r>
                </w:p>
              </w:tc>
            </w:tr>
          </w:tbl>
          <w:p w:rsidR="007C1FEF" w:rsidRPr="00671BC4" w:rsidRDefault="007C1FEF" w:rsidP="00996685">
            <w:pPr>
              <w:tabs>
                <w:tab w:val="clear" w:pos="720"/>
                <w:tab w:val="left" w:pos="8460"/>
              </w:tabs>
              <w:spacing w:line="240" w:lineRule="auto"/>
              <w:ind w:left="360"/>
              <w:jc w:val="right"/>
              <w:rPr>
                <w:rFonts w:cs="Arial"/>
                <w:b/>
                <w:i/>
                <w:color w:val="BA1921"/>
                <w:sz w:val="22"/>
                <w:szCs w:val="22"/>
              </w:rPr>
            </w:pPr>
          </w:p>
          <w:p w:rsidR="00A1113B" w:rsidRPr="00671BC4" w:rsidRDefault="00A1113B" w:rsidP="00996685">
            <w:pPr>
              <w:tabs>
                <w:tab w:val="left" w:pos="8460"/>
              </w:tabs>
              <w:spacing w:line="240" w:lineRule="auto"/>
              <w:jc w:val="left"/>
              <w:rPr>
                <w:rFonts w:cs="Arial"/>
                <w:b/>
                <w:i/>
                <w:color w:val="D10B17"/>
                <w:sz w:val="22"/>
                <w:szCs w:val="22"/>
              </w:rPr>
            </w:pPr>
            <w:r w:rsidRPr="00671BC4">
              <w:rPr>
                <w:rFonts w:cs="Arial"/>
                <w:b/>
                <w:i/>
                <w:sz w:val="22"/>
                <w:szCs w:val="22"/>
              </w:rPr>
              <w:t>I enjoy creating texts of my choice and I am developing my own style. I can regularly select subject, purpose, format and resources to suit the needs of my audience.</w:t>
            </w:r>
            <w:r w:rsidRPr="00671BC4">
              <w:rPr>
                <w:rFonts w:cs="Arial"/>
                <w:b/>
                <w:i/>
                <w:color w:val="D10B17"/>
                <w:sz w:val="22"/>
                <w:szCs w:val="22"/>
              </w:rPr>
              <w:t xml:space="preserve"> </w:t>
            </w:r>
          </w:p>
          <w:p w:rsidR="00A1113B" w:rsidRDefault="0088286E" w:rsidP="00996685">
            <w:pPr>
              <w:rPr>
                <w:rFonts w:cs="Arial"/>
                <w:b/>
                <w:i/>
                <w:color w:val="BA1921"/>
                <w:sz w:val="22"/>
                <w:szCs w:val="22"/>
              </w:rPr>
            </w:pPr>
            <w:r>
              <w:rPr>
                <w:rFonts w:cs="Arial"/>
                <w:b/>
                <w:i/>
                <w:color w:val="BA1921"/>
                <w:sz w:val="22"/>
                <w:szCs w:val="22"/>
              </w:rPr>
              <w:t xml:space="preserve">                                         </w:t>
            </w:r>
            <w:r w:rsidR="00A1113B" w:rsidRPr="00671BC4">
              <w:rPr>
                <w:rFonts w:cs="Arial"/>
                <w:b/>
                <w:i/>
                <w:color w:val="BA1921"/>
                <w:sz w:val="22"/>
                <w:szCs w:val="22"/>
              </w:rPr>
              <w:t>LIT 3-20a / LIT 4-20a</w:t>
            </w:r>
          </w:p>
          <w:p w:rsidR="00A1113B" w:rsidRPr="00671BC4" w:rsidRDefault="00A1113B" w:rsidP="00996685">
            <w:pPr>
              <w:tabs>
                <w:tab w:val="left" w:pos="8460"/>
              </w:tabs>
              <w:spacing w:line="250" w:lineRule="exact"/>
              <w:jc w:val="left"/>
              <w:rPr>
                <w:rFonts w:cs="Arial"/>
                <w:b/>
                <w:i/>
                <w:sz w:val="22"/>
                <w:szCs w:val="22"/>
              </w:rPr>
            </w:pPr>
            <w:r w:rsidRPr="00671BC4">
              <w:rPr>
                <w:rFonts w:cs="Arial"/>
                <w:b/>
                <w:i/>
                <w:sz w:val="22"/>
                <w:szCs w:val="22"/>
              </w:rPr>
              <w:lastRenderedPageBreak/>
              <w:t>I can use a range of strategies and resources independently and ensure that my spelling, including specialist vocabulary, is accurate.</w:t>
            </w:r>
          </w:p>
          <w:p w:rsidR="00A1113B" w:rsidRPr="00671BC4" w:rsidRDefault="00A1113B" w:rsidP="00996685">
            <w:pPr>
              <w:tabs>
                <w:tab w:val="left" w:pos="8460"/>
              </w:tabs>
              <w:spacing w:line="250" w:lineRule="exact"/>
              <w:jc w:val="right"/>
              <w:rPr>
                <w:rFonts w:cs="Arial"/>
                <w:b/>
                <w:i/>
                <w:color w:val="BA1921"/>
                <w:sz w:val="22"/>
                <w:szCs w:val="22"/>
              </w:rPr>
            </w:pPr>
            <w:r w:rsidRPr="00671BC4">
              <w:rPr>
                <w:rFonts w:cs="Arial"/>
                <w:b/>
                <w:i/>
                <w:color w:val="BA1921"/>
                <w:sz w:val="22"/>
                <w:szCs w:val="22"/>
              </w:rPr>
              <w:t>LIT 4-21a</w:t>
            </w:r>
          </w:p>
          <w:p w:rsidR="00A1113B" w:rsidRPr="00671BC4" w:rsidRDefault="00A1113B" w:rsidP="00996685">
            <w:pPr>
              <w:tabs>
                <w:tab w:val="left" w:pos="8460"/>
              </w:tabs>
              <w:spacing w:line="250" w:lineRule="exact"/>
              <w:jc w:val="left"/>
              <w:rPr>
                <w:rFonts w:cs="Arial"/>
                <w:b/>
                <w:i/>
                <w:sz w:val="22"/>
                <w:szCs w:val="22"/>
              </w:rPr>
            </w:pPr>
          </w:p>
          <w:p w:rsidR="00A1113B" w:rsidRPr="00671BC4" w:rsidRDefault="00A1113B" w:rsidP="00996685">
            <w:pPr>
              <w:tabs>
                <w:tab w:val="left" w:pos="8460"/>
              </w:tabs>
              <w:spacing w:line="250" w:lineRule="exact"/>
              <w:jc w:val="left"/>
              <w:rPr>
                <w:rFonts w:cs="Arial"/>
                <w:b/>
                <w:i/>
                <w:sz w:val="22"/>
                <w:szCs w:val="22"/>
              </w:rPr>
            </w:pPr>
            <w:r w:rsidRPr="00671BC4">
              <w:rPr>
                <w:rFonts w:cs="Arial"/>
                <w:b/>
                <w:i/>
                <w:sz w:val="22"/>
                <w:szCs w:val="22"/>
              </w:rPr>
              <w:t xml:space="preserve">As appropriate to my purpose and type of text, I can punctuate and structure different types of sentences with sufficient accuracy, </w:t>
            </w:r>
            <w:r w:rsidRPr="00671BC4">
              <w:rPr>
                <w:rFonts w:cs="Arial"/>
                <w:b/>
                <w:i/>
                <w:sz w:val="22"/>
                <w:szCs w:val="22"/>
              </w:rPr>
              <w:br/>
              <w:t>and arrange these to make meaning clear, showing straightforward relationships between paragraphs.</w:t>
            </w:r>
          </w:p>
          <w:p w:rsidR="00A1113B" w:rsidRPr="00671BC4" w:rsidRDefault="00A1113B" w:rsidP="00996685">
            <w:pPr>
              <w:tabs>
                <w:tab w:val="left" w:pos="8460"/>
              </w:tabs>
              <w:spacing w:line="250" w:lineRule="exact"/>
              <w:jc w:val="right"/>
              <w:rPr>
                <w:rFonts w:cs="Arial"/>
                <w:b/>
                <w:i/>
                <w:color w:val="BA1921"/>
                <w:sz w:val="22"/>
                <w:szCs w:val="22"/>
              </w:rPr>
            </w:pPr>
            <w:r w:rsidRPr="00671BC4">
              <w:rPr>
                <w:rFonts w:cs="Arial"/>
                <w:b/>
                <w:i/>
                <w:color w:val="BA1921"/>
                <w:sz w:val="22"/>
                <w:szCs w:val="22"/>
              </w:rPr>
              <w:t>LIT 3-22a / LIT 4-22a</w:t>
            </w:r>
          </w:p>
          <w:p w:rsidR="00A1113B" w:rsidRDefault="00A1113B" w:rsidP="00996685">
            <w:pPr>
              <w:rPr>
                <w:b/>
              </w:rPr>
            </w:pPr>
          </w:p>
          <w:p w:rsidR="00A1113B" w:rsidRPr="00671BC4" w:rsidRDefault="00A1113B" w:rsidP="00996685">
            <w:pPr>
              <w:tabs>
                <w:tab w:val="left" w:pos="8460"/>
              </w:tabs>
              <w:spacing w:line="250" w:lineRule="exact"/>
              <w:jc w:val="left"/>
              <w:rPr>
                <w:rFonts w:cs="Arial"/>
                <w:b/>
                <w:i/>
                <w:color w:val="FF0000"/>
                <w:sz w:val="22"/>
                <w:szCs w:val="22"/>
              </w:rPr>
            </w:pPr>
            <w:r w:rsidRPr="00671BC4">
              <w:rPr>
                <w:rFonts w:cs="Arial"/>
                <w:b/>
                <w:i/>
                <w:sz w:val="22"/>
                <w:szCs w:val="22"/>
              </w:rPr>
              <w:t>Throughout the wri</w:t>
            </w:r>
            <w:r w:rsidR="00DE5471">
              <w:rPr>
                <w:rFonts w:cs="Arial"/>
                <w:b/>
                <w:i/>
                <w:sz w:val="22"/>
                <w:szCs w:val="22"/>
              </w:rPr>
              <w:t xml:space="preserve">ting process, I can review and </w:t>
            </w:r>
            <w:r w:rsidRPr="00671BC4">
              <w:rPr>
                <w:rFonts w:cs="Arial"/>
                <w:b/>
                <w:i/>
                <w:sz w:val="22"/>
                <w:szCs w:val="22"/>
              </w:rPr>
              <w:t>edit my writing independently to ensure that it meets its purpose and communicates meaning clearly at first reading.</w:t>
            </w:r>
            <w:r w:rsidRPr="00671BC4">
              <w:rPr>
                <w:rFonts w:cs="Arial"/>
                <w:b/>
                <w:i/>
                <w:color w:val="FF0000"/>
                <w:sz w:val="22"/>
                <w:szCs w:val="22"/>
              </w:rPr>
              <w:t xml:space="preserve">                    </w:t>
            </w:r>
          </w:p>
          <w:p w:rsidR="00A1113B" w:rsidRPr="00671BC4" w:rsidRDefault="00A1113B" w:rsidP="00996685">
            <w:pPr>
              <w:tabs>
                <w:tab w:val="left" w:pos="8460"/>
              </w:tabs>
              <w:spacing w:line="250" w:lineRule="exact"/>
              <w:jc w:val="right"/>
              <w:rPr>
                <w:rFonts w:cs="Arial"/>
                <w:b/>
                <w:i/>
                <w:color w:val="BA1921"/>
                <w:sz w:val="22"/>
                <w:szCs w:val="22"/>
              </w:rPr>
            </w:pPr>
            <w:r w:rsidRPr="00671BC4">
              <w:rPr>
                <w:rFonts w:cs="Arial"/>
                <w:b/>
                <w:i/>
                <w:color w:val="BA1921"/>
                <w:sz w:val="22"/>
                <w:szCs w:val="22"/>
              </w:rPr>
              <w:t>LIT 4-23a</w:t>
            </w:r>
          </w:p>
          <w:p w:rsidR="00A1113B" w:rsidRDefault="00A1113B" w:rsidP="00996685">
            <w:pPr>
              <w:rPr>
                <w:b/>
              </w:rPr>
            </w:pPr>
          </w:p>
          <w:p w:rsidR="00A1113B" w:rsidRPr="00671BC4" w:rsidRDefault="00A1113B" w:rsidP="00996685">
            <w:pPr>
              <w:tabs>
                <w:tab w:val="left" w:pos="8460"/>
              </w:tabs>
              <w:spacing w:line="240" w:lineRule="auto"/>
              <w:jc w:val="left"/>
              <w:rPr>
                <w:rFonts w:cs="Arial"/>
                <w:b/>
                <w:i/>
                <w:sz w:val="22"/>
                <w:szCs w:val="22"/>
              </w:rPr>
            </w:pPr>
            <w:r w:rsidRPr="00671BC4">
              <w:rPr>
                <w:rFonts w:cs="Arial"/>
                <w:b/>
                <w:i/>
                <w:sz w:val="22"/>
                <w:szCs w:val="22"/>
              </w:rPr>
              <w:t>I can use notes and other types of writing to generate and develop ideas, retain and recall information, exp</w:t>
            </w:r>
            <w:r w:rsidR="00DE5471">
              <w:rPr>
                <w:rFonts w:cs="Arial"/>
                <w:b/>
                <w:i/>
                <w:sz w:val="22"/>
                <w:szCs w:val="22"/>
              </w:rPr>
              <w:t xml:space="preserve">lore problems, make decisions, </w:t>
            </w:r>
            <w:r w:rsidRPr="00671BC4">
              <w:rPr>
                <w:rFonts w:cs="Arial"/>
                <w:b/>
                <w:i/>
                <w:sz w:val="22"/>
                <w:szCs w:val="22"/>
              </w:rPr>
              <w:t>or create original text.</w:t>
            </w:r>
          </w:p>
          <w:p w:rsidR="00A1113B" w:rsidRPr="00671BC4" w:rsidRDefault="00A1113B" w:rsidP="00996685">
            <w:pPr>
              <w:tabs>
                <w:tab w:val="left" w:pos="8460"/>
              </w:tabs>
              <w:spacing w:line="240" w:lineRule="auto"/>
              <w:jc w:val="left"/>
              <w:rPr>
                <w:rFonts w:cs="Arial"/>
                <w:b/>
                <w:i/>
                <w:sz w:val="22"/>
                <w:szCs w:val="22"/>
              </w:rPr>
            </w:pPr>
          </w:p>
          <w:p w:rsidR="00A1113B" w:rsidRPr="00671BC4" w:rsidRDefault="00A1113B" w:rsidP="00996685">
            <w:pPr>
              <w:tabs>
                <w:tab w:val="left" w:pos="8460"/>
              </w:tabs>
              <w:spacing w:line="240" w:lineRule="auto"/>
              <w:jc w:val="left"/>
              <w:rPr>
                <w:rFonts w:cs="Arial"/>
                <w:b/>
                <w:i/>
                <w:sz w:val="22"/>
                <w:szCs w:val="22"/>
              </w:rPr>
            </w:pPr>
            <w:r w:rsidRPr="00671BC4">
              <w:rPr>
                <w:rFonts w:cs="Arial"/>
                <w:b/>
                <w:i/>
                <w:sz w:val="22"/>
                <w:szCs w:val="22"/>
              </w:rPr>
              <w:t>I can make appropriate and responsible use of sources and acknowledge these appropriately.</w:t>
            </w:r>
          </w:p>
          <w:p w:rsidR="00A1113B" w:rsidRPr="00671BC4" w:rsidRDefault="00A1113B" w:rsidP="00996685">
            <w:pPr>
              <w:tabs>
                <w:tab w:val="left" w:pos="8460"/>
              </w:tabs>
              <w:spacing w:line="240" w:lineRule="auto"/>
              <w:jc w:val="right"/>
              <w:rPr>
                <w:rFonts w:cs="Arial"/>
                <w:b/>
                <w:i/>
                <w:color w:val="BA1921"/>
                <w:sz w:val="22"/>
                <w:szCs w:val="22"/>
              </w:rPr>
            </w:pPr>
            <w:r w:rsidRPr="00671BC4">
              <w:rPr>
                <w:rFonts w:cs="Arial"/>
                <w:b/>
                <w:i/>
                <w:color w:val="BA1921"/>
                <w:sz w:val="22"/>
                <w:szCs w:val="22"/>
              </w:rPr>
              <w:t>LIT 4-25a</w:t>
            </w:r>
          </w:p>
          <w:p w:rsidR="00A1113B" w:rsidRPr="00671BC4" w:rsidRDefault="00A1113B" w:rsidP="00996685">
            <w:pPr>
              <w:tabs>
                <w:tab w:val="left" w:pos="8460"/>
              </w:tabs>
              <w:spacing w:line="240" w:lineRule="auto"/>
              <w:jc w:val="left"/>
              <w:rPr>
                <w:rFonts w:cs="Arial"/>
                <w:b/>
                <w:i/>
                <w:sz w:val="22"/>
                <w:szCs w:val="22"/>
              </w:rPr>
            </w:pPr>
          </w:p>
          <w:p w:rsidR="00A1113B" w:rsidRPr="00671BC4" w:rsidRDefault="00A1113B" w:rsidP="00996685">
            <w:pPr>
              <w:tabs>
                <w:tab w:val="num" w:pos="720"/>
                <w:tab w:val="left" w:pos="8460"/>
              </w:tabs>
              <w:spacing w:line="240" w:lineRule="auto"/>
              <w:jc w:val="left"/>
              <w:rPr>
                <w:rFonts w:cs="Arial"/>
                <w:b/>
                <w:i/>
                <w:sz w:val="22"/>
                <w:szCs w:val="22"/>
              </w:rPr>
            </w:pPr>
            <w:r w:rsidRPr="00671BC4">
              <w:rPr>
                <w:rFonts w:cs="Arial"/>
                <w:b/>
                <w:i/>
                <w:sz w:val="22"/>
                <w:szCs w:val="22"/>
              </w:rPr>
              <w:t>I can persuade, a</w:t>
            </w:r>
            <w:r w:rsidR="00DE5471">
              <w:rPr>
                <w:rFonts w:cs="Arial"/>
                <w:b/>
                <w:i/>
                <w:sz w:val="22"/>
                <w:szCs w:val="22"/>
              </w:rPr>
              <w:t xml:space="preserve">rgue, evaluate, explore issues </w:t>
            </w:r>
            <w:r w:rsidRPr="00671BC4">
              <w:rPr>
                <w:rFonts w:cs="Arial"/>
                <w:b/>
                <w:i/>
                <w:sz w:val="22"/>
                <w:szCs w:val="22"/>
              </w:rPr>
              <w:t>or express and justify opinions within a convincing line of thoug</w:t>
            </w:r>
            <w:r w:rsidR="00DE5471">
              <w:rPr>
                <w:rFonts w:cs="Arial"/>
                <w:b/>
                <w:i/>
                <w:sz w:val="22"/>
                <w:szCs w:val="22"/>
              </w:rPr>
              <w:t xml:space="preserve">ht, using </w:t>
            </w:r>
            <w:r w:rsidR="00DE5471">
              <w:rPr>
                <w:rFonts w:cs="Arial"/>
                <w:b/>
                <w:i/>
                <w:sz w:val="22"/>
                <w:szCs w:val="22"/>
              </w:rPr>
              <w:br/>
              <w:t xml:space="preserve">relevant supporting </w:t>
            </w:r>
            <w:r w:rsidRPr="00671BC4">
              <w:rPr>
                <w:rFonts w:cs="Arial"/>
                <w:b/>
                <w:i/>
                <w:sz w:val="22"/>
                <w:szCs w:val="22"/>
              </w:rPr>
              <w:t>detail and/or evidence.</w:t>
            </w:r>
          </w:p>
          <w:p w:rsidR="00A1113B" w:rsidRPr="00671BC4" w:rsidRDefault="00A1113B" w:rsidP="00996685">
            <w:pPr>
              <w:jc w:val="right"/>
              <w:rPr>
                <w:rFonts w:cs="Arial"/>
                <w:b/>
                <w:i/>
                <w:color w:val="BA1921"/>
                <w:sz w:val="22"/>
                <w:szCs w:val="22"/>
              </w:rPr>
            </w:pPr>
            <w:r w:rsidRPr="00671BC4">
              <w:rPr>
                <w:rFonts w:cs="Arial"/>
                <w:b/>
                <w:i/>
                <w:color w:val="BA1921"/>
                <w:sz w:val="22"/>
                <w:szCs w:val="22"/>
              </w:rPr>
              <w:t>LIT 4-29a</w:t>
            </w: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88286E" w:rsidRPr="006A1469" w:rsidRDefault="0088286E" w:rsidP="00996685">
            <w:pPr>
              <w:tabs>
                <w:tab w:val="left" w:pos="8460"/>
              </w:tabs>
              <w:spacing w:line="240" w:lineRule="auto"/>
              <w:jc w:val="right"/>
              <w:rPr>
                <w:rFonts w:cs="Arial"/>
                <w:b/>
                <w:i/>
                <w:color w:val="BA1921"/>
                <w:sz w:val="22"/>
                <w:szCs w:val="22"/>
              </w:rPr>
            </w:pPr>
          </w:p>
        </w:tc>
        <w:tc>
          <w:tcPr>
            <w:tcW w:w="4674" w:type="dxa"/>
          </w:tcPr>
          <w:p w:rsidR="002C1996" w:rsidRPr="001576D4" w:rsidRDefault="009906BC" w:rsidP="002C1996">
            <w:r>
              <w:lastRenderedPageBreak/>
              <w:t>3</w:t>
            </w:r>
            <w:r w:rsidR="00A1113B">
              <w:t>.)</w:t>
            </w:r>
            <w:r w:rsidR="002C1996" w:rsidRPr="001576D4">
              <w:t xml:space="preserve"> Media analysis </w:t>
            </w:r>
          </w:p>
          <w:p w:rsidR="002C1996" w:rsidRPr="002C1996" w:rsidRDefault="002C1996" w:rsidP="002C1996">
            <w:r w:rsidRPr="002C1996">
              <w:t xml:space="preserve"> </w:t>
            </w:r>
          </w:p>
          <w:p w:rsidR="002C1996" w:rsidRPr="002C1996" w:rsidRDefault="002C1996" w:rsidP="002C1996">
            <w:r w:rsidRPr="002C1996">
              <w:t>After watching the film ‘Dead Poets Society’, directed by Peter Weir, analyse the opening scene in detail, making notes on:</w:t>
            </w:r>
          </w:p>
          <w:p w:rsidR="002C1996" w:rsidRDefault="002C1996" w:rsidP="002C1996">
            <w:pPr>
              <w:numPr>
                <w:ilvl w:val="0"/>
                <w:numId w:val="27"/>
              </w:numPr>
              <w:contextualSpacing/>
            </w:pPr>
            <w:r w:rsidRPr="002C1996">
              <w:t>Diegetic sound: quiet preparations for the opening ceremony, bagpipe and organ music, applause   etc.</w:t>
            </w:r>
          </w:p>
          <w:p w:rsidR="00895113" w:rsidRPr="002C1996" w:rsidRDefault="00895113" w:rsidP="00895113">
            <w:pPr>
              <w:numPr>
                <w:ilvl w:val="0"/>
                <w:numId w:val="27"/>
              </w:numPr>
              <w:contextualSpacing/>
            </w:pPr>
            <w:proofErr w:type="spellStart"/>
            <w:r>
              <w:t>M</w:t>
            </w:r>
            <w:r w:rsidRPr="00895113">
              <w:t>ise</w:t>
            </w:r>
            <w:proofErr w:type="spellEnd"/>
            <w:r w:rsidRPr="00895113">
              <w:t>-</w:t>
            </w:r>
            <w:proofErr w:type="spellStart"/>
            <w:r w:rsidRPr="00895113">
              <w:t>en</w:t>
            </w:r>
            <w:proofErr w:type="spellEnd"/>
            <w:r w:rsidRPr="00895113">
              <w:t>-scene</w:t>
            </w:r>
          </w:p>
          <w:p w:rsidR="002C1996" w:rsidRPr="002C1996" w:rsidRDefault="002C1996" w:rsidP="002C1996">
            <w:pPr>
              <w:numPr>
                <w:ilvl w:val="0"/>
                <w:numId w:val="26"/>
              </w:numPr>
              <w:contextualSpacing/>
            </w:pPr>
            <w:r w:rsidRPr="002C1996">
              <w:t xml:space="preserve">Lighting and colour: the contrast of light and shade e.g. the candles (the ‘light of knowledge’), the Principal’s academic gown.  </w:t>
            </w:r>
          </w:p>
          <w:p w:rsidR="002C1996" w:rsidRPr="002C1996" w:rsidRDefault="002C1996" w:rsidP="002C1996">
            <w:pPr>
              <w:numPr>
                <w:ilvl w:val="0"/>
                <w:numId w:val="26"/>
              </w:numPr>
              <w:contextualSpacing/>
            </w:pPr>
            <w:r w:rsidRPr="002C1996">
              <w:t>The director’s use of camera shots/camera angles e.g. long shots and close ups</w:t>
            </w:r>
          </w:p>
          <w:p w:rsidR="002C1996" w:rsidRPr="002C1996" w:rsidRDefault="002C1996" w:rsidP="002C1996"/>
          <w:p w:rsidR="002C1996" w:rsidRPr="002C1996" w:rsidRDefault="002C1996" w:rsidP="002C1996">
            <w:r w:rsidRPr="002C1996">
              <w:t xml:space="preserve">Go on to write an analysis of the ways in which the director establishes and reinforces the ‘four pillars’ on which the school is founded i.e. ‘Tradition, </w:t>
            </w:r>
            <w:proofErr w:type="spellStart"/>
            <w:r w:rsidRPr="002C1996">
              <w:t>Honor</w:t>
            </w:r>
            <w:proofErr w:type="spellEnd"/>
            <w:r w:rsidRPr="002C1996">
              <w:t>, Discipline, Excellence’.</w:t>
            </w:r>
          </w:p>
          <w:p w:rsidR="002C1996" w:rsidRPr="002C1996" w:rsidRDefault="002C1996" w:rsidP="002C1996"/>
          <w:p w:rsidR="002C1996" w:rsidRDefault="002C1996" w:rsidP="002C1996">
            <w:r w:rsidRPr="002C1996">
              <w:t xml:space="preserve">Next, choose another key scene from the film and analyse the techniques Peter Weir uses to </w:t>
            </w:r>
            <w:r w:rsidRPr="002C1996">
              <w:rPr>
                <w:b/>
              </w:rPr>
              <w:t>challenge</w:t>
            </w:r>
            <w:r w:rsidRPr="002C1996">
              <w:t xml:space="preserve"> one or more of the ‘four pillars’.  </w:t>
            </w:r>
          </w:p>
          <w:p w:rsidR="007C1FEF" w:rsidRDefault="007C1FEF" w:rsidP="002C1996"/>
          <w:p w:rsidR="007C1FEF" w:rsidRPr="002C1996" w:rsidRDefault="007C1FEF" w:rsidP="002C1996"/>
          <w:p w:rsidR="002C1996" w:rsidRDefault="002C1996" w:rsidP="007A5020">
            <w:r w:rsidRPr="002C1996">
              <w:rPr>
                <w:noProof/>
                <w:lang w:eastAsia="en-GB"/>
              </w:rPr>
              <w:drawing>
                <wp:inline distT="0" distB="0" distL="0" distR="0" wp14:anchorId="36FD6C37" wp14:editId="332D4E5A">
                  <wp:extent cx="1742536" cy="1044733"/>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52105" cy="1050470"/>
                          </a:xfrm>
                          <a:prstGeom prst="rect">
                            <a:avLst/>
                          </a:prstGeom>
                        </pic:spPr>
                      </pic:pic>
                    </a:graphicData>
                  </a:graphic>
                </wp:inline>
              </w:drawing>
            </w:r>
          </w:p>
          <w:p w:rsidR="007A5020" w:rsidRPr="007A5020" w:rsidRDefault="007A5020" w:rsidP="007A5020"/>
          <w:p w:rsidR="002C1996" w:rsidRDefault="002C1996" w:rsidP="002C1996">
            <w:pPr>
              <w:jc w:val="center"/>
            </w:pPr>
            <w:r w:rsidRPr="002C1996">
              <w:rPr>
                <w:noProof/>
                <w:lang w:eastAsia="en-GB"/>
              </w:rPr>
              <w:drawing>
                <wp:inline distT="0" distB="0" distL="0" distR="0" wp14:anchorId="6C239A66" wp14:editId="2CE734BD">
                  <wp:extent cx="1958196" cy="1144790"/>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968940" cy="1151071"/>
                          </a:xfrm>
                          <a:prstGeom prst="rect">
                            <a:avLst/>
                          </a:prstGeom>
                        </pic:spPr>
                      </pic:pic>
                    </a:graphicData>
                  </a:graphic>
                </wp:inline>
              </w:drawing>
            </w:r>
          </w:p>
          <w:p w:rsidR="007A5020" w:rsidRPr="002C1996" w:rsidRDefault="007A5020" w:rsidP="002C1996">
            <w:pPr>
              <w:jc w:val="center"/>
            </w:pPr>
          </w:p>
          <w:p w:rsidR="002C1996" w:rsidRPr="002C1996" w:rsidRDefault="002C1996" w:rsidP="002C1996"/>
          <w:p w:rsidR="002C1996" w:rsidRPr="002C1996" w:rsidRDefault="002C1996" w:rsidP="002C1996"/>
          <w:p w:rsidR="002C1996" w:rsidRPr="002C1996" w:rsidRDefault="002C1996" w:rsidP="002C1996">
            <w:r w:rsidRPr="002C1996">
              <w:t xml:space="preserve">                        </w:t>
            </w:r>
          </w:p>
          <w:p w:rsidR="00A1113B" w:rsidRDefault="00A1113B" w:rsidP="00996685">
            <w:r>
              <w:t xml:space="preserve"> </w:t>
            </w:r>
          </w:p>
          <w:p w:rsidR="00A1113B" w:rsidRDefault="00A1113B" w:rsidP="00996685">
            <w:pPr>
              <w:jc w:val="left"/>
            </w:pPr>
          </w:p>
          <w:p w:rsidR="00A1113B" w:rsidRDefault="00A1113B" w:rsidP="00996685">
            <w:pPr>
              <w:jc w:val="left"/>
            </w:pPr>
          </w:p>
          <w:p w:rsidR="00A1113B" w:rsidRDefault="00A1113B" w:rsidP="00996685"/>
          <w:p w:rsidR="00A1113B" w:rsidRDefault="00A1113B" w:rsidP="00996685"/>
          <w:p w:rsidR="00A1113B" w:rsidRDefault="00A1113B" w:rsidP="00996685">
            <w:pPr>
              <w:jc w:val="center"/>
            </w:pPr>
          </w:p>
          <w:p w:rsidR="00A1113B" w:rsidRDefault="00A1113B" w:rsidP="00996685"/>
          <w:p w:rsidR="00A1113B" w:rsidRDefault="00A1113B" w:rsidP="00996685"/>
          <w:p w:rsidR="00A1113B" w:rsidRPr="000D2198" w:rsidRDefault="00A1113B" w:rsidP="00996685">
            <w:pPr>
              <w:jc w:val="center"/>
            </w:pPr>
          </w:p>
        </w:tc>
      </w:tr>
    </w:tbl>
    <w:p w:rsidR="00A1113B" w:rsidRPr="00653057" w:rsidRDefault="00A1113B" w:rsidP="00A1113B">
      <w:pPr>
        <w:rPr>
          <w:b/>
          <w:bCs/>
          <w:color w:val="FF0000"/>
          <w:sz w:val="23"/>
          <w:szCs w:val="23"/>
        </w:rPr>
      </w:pPr>
      <w:r w:rsidRPr="003A714F">
        <w:rPr>
          <w:b/>
          <w:color w:val="FF0000"/>
        </w:rPr>
        <w:lastRenderedPageBreak/>
        <w:t>T</w:t>
      </w:r>
      <w:r w:rsidRPr="00653057">
        <w:rPr>
          <w:b/>
          <w:bCs/>
          <w:color w:val="FF0000"/>
          <w:sz w:val="23"/>
          <w:szCs w:val="23"/>
        </w:rPr>
        <w:t xml:space="preserve">hese holistic assessment tasks have been created specifically for training purposes and are deliberately of varying quality. </w:t>
      </w:r>
    </w:p>
    <w:p w:rsidR="00A1113B" w:rsidRDefault="00A1113B" w:rsidP="00A1113B">
      <w:pPr>
        <w:rPr>
          <w:sz w:val="20"/>
        </w:rPr>
      </w:pPr>
      <w:r>
        <w:rPr>
          <w:sz w:val="20"/>
        </w:rPr>
        <w:t>Reflect on the key features of a holistic assessment task and discuss with colleagues which of these you feel are high quality examples, which clearly do not meet the standard of a good quality holistic assessment and those which ‘could be improved’. Traffic light these accordingly, recording reasons for each response, and make suggestions for improvements for those you have labelled as ‘amber’.</w:t>
      </w:r>
    </w:p>
    <w:p w:rsidR="00A1113B" w:rsidRDefault="00A1113B" w:rsidP="00A1113B"/>
    <w:tbl>
      <w:tblPr>
        <w:tblStyle w:val="TableGrid"/>
        <w:tblW w:w="0" w:type="auto"/>
        <w:jc w:val="center"/>
        <w:tblLook w:val="04A0" w:firstRow="1" w:lastRow="0" w:firstColumn="1" w:lastColumn="0" w:noHBand="0" w:noVBand="1"/>
      </w:tblPr>
      <w:tblGrid>
        <w:gridCol w:w="1163"/>
        <w:gridCol w:w="4867"/>
        <w:gridCol w:w="4674"/>
      </w:tblGrid>
      <w:tr w:rsidR="00A1113B" w:rsidTr="00996685">
        <w:trPr>
          <w:jc w:val="center"/>
        </w:trPr>
        <w:tc>
          <w:tcPr>
            <w:tcW w:w="6030" w:type="dxa"/>
            <w:gridSpan w:val="2"/>
          </w:tcPr>
          <w:p w:rsidR="00A1113B" w:rsidRPr="00653057" w:rsidRDefault="00A1113B" w:rsidP="00996685">
            <w:pPr>
              <w:rPr>
                <w:b/>
              </w:rPr>
            </w:pPr>
            <w:r w:rsidRPr="00653057">
              <w:rPr>
                <w:b/>
              </w:rPr>
              <w:t>Experiences and Outcomes</w:t>
            </w:r>
          </w:p>
        </w:tc>
        <w:tc>
          <w:tcPr>
            <w:tcW w:w="4674" w:type="dxa"/>
          </w:tcPr>
          <w:p w:rsidR="00A1113B" w:rsidRPr="00653057" w:rsidRDefault="00A1113B" w:rsidP="00996685">
            <w:pPr>
              <w:rPr>
                <w:b/>
              </w:rPr>
            </w:pPr>
            <w:r w:rsidRPr="00653057">
              <w:rPr>
                <w:b/>
              </w:rPr>
              <w:t>Holistic Assessment Task</w:t>
            </w:r>
          </w:p>
        </w:tc>
      </w:tr>
      <w:tr w:rsidR="00A1113B" w:rsidTr="00996685">
        <w:trPr>
          <w:trHeight w:val="438"/>
          <w:jc w:val="center"/>
        </w:trPr>
        <w:tc>
          <w:tcPr>
            <w:tcW w:w="1163" w:type="dxa"/>
          </w:tcPr>
          <w:p w:rsidR="00A1113B" w:rsidRDefault="00A1113B" w:rsidP="00996685">
            <w:pPr>
              <w:rPr>
                <w:b/>
              </w:rPr>
            </w:pPr>
            <w:r>
              <w:rPr>
                <w:b/>
              </w:rPr>
              <w:t>Reading</w:t>
            </w: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Pr="00653057" w:rsidRDefault="00A1113B" w:rsidP="00996685">
            <w:pPr>
              <w:rPr>
                <w:b/>
              </w:rPr>
            </w:pPr>
          </w:p>
        </w:tc>
        <w:tc>
          <w:tcPr>
            <w:tcW w:w="4867" w:type="dxa"/>
          </w:tcPr>
          <w:p w:rsidR="00A1113B" w:rsidRPr="00671BC4" w:rsidRDefault="00A1113B" w:rsidP="00996685">
            <w:pPr>
              <w:tabs>
                <w:tab w:val="left" w:pos="8460"/>
              </w:tabs>
              <w:spacing w:line="240" w:lineRule="auto"/>
              <w:jc w:val="left"/>
              <w:rPr>
                <w:rFonts w:cs="Arial"/>
                <w:b/>
                <w:i/>
                <w:sz w:val="22"/>
                <w:szCs w:val="22"/>
              </w:rPr>
            </w:pPr>
            <w:r w:rsidRPr="00671BC4">
              <w:rPr>
                <w:rFonts w:cs="Arial"/>
                <w:b/>
                <w:i/>
                <w:sz w:val="22"/>
                <w:szCs w:val="22"/>
              </w:rPr>
              <w:t xml:space="preserve">Before and as I read, I can apply strategies and use resources independently </w:t>
            </w:r>
            <w:r w:rsidR="003715FE">
              <w:rPr>
                <w:rFonts w:cs="Arial"/>
                <w:b/>
                <w:i/>
                <w:sz w:val="22"/>
                <w:szCs w:val="22"/>
              </w:rPr>
              <w:t xml:space="preserve">to help me read a wide variety </w:t>
            </w:r>
            <w:r w:rsidRPr="00671BC4">
              <w:rPr>
                <w:rFonts w:cs="Arial"/>
                <w:b/>
                <w:i/>
                <w:sz w:val="22"/>
                <w:szCs w:val="22"/>
              </w:rPr>
              <w:t xml:space="preserve">of texts and/or find the information I need. </w:t>
            </w:r>
          </w:p>
          <w:p w:rsidR="00A1113B" w:rsidRPr="00671BC4" w:rsidRDefault="00A1113B" w:rsidP="00996685">
            <w:pPr>
              <w:jc w:val="right"/>
              <w:rPr>
                <w:rFonts w:cs="Arial"/>
                <w:b/>
                <w:i/>
                <w:color w:val="BA1921"/>
                <w:sz w:val="22"/>
                <w:szCs w:val="22"/>
              </w:rPr>
            </w:pPr>
            <w:r w:rsidRPr="00671BC4">
              <w:rPr>
                <w:rFonts w:cs="Arial"/>
                <w:b/>
                <w:i/>
                <w:color w:val="BA1921"/>
                <w:sz w:val="22"/>
                <w:szCs w:val="22"/>
              </w:rPr>
              <w:t>LIT 4-13a</w:t>
            </w:r>
          </w:p>
          <w:p w:rsidR="00A1113B" w:rsidRDefault="00A1113B" w:rsidP="00996685">
            <w:pPr>
              <w:rPr>
                <w:b/>
              </w:rPr>
            </w:pPr>
          </w:p>
          <w:p w:rsidR="00A1113B" w:rsidRPr="00671BC4" w:rsidRDefault="00A1113B" w:rsidP="00996685">
            <w:pPr>
              <w:tabs>
                <w:tab w:val="clear" w:pos="720"/>
                <w:tab w:val="left" w:pos="8460"/>
              </w:tabs>
              <w:spacing w:line="240" w:lineRule="auto"/>
              <w:jc w:val="left"/>
              <w:rPr>
                <w:rFonts w:cs="Arial"/>
                <w:b/>
                <w:i/>
                <w:sz w:val="22"/>
                <w:szCs w:val="22"/>
              </w:rPr>
            </w:pPr>
            <w:r w:rsidRPr="00671BC4">
              <w:rPr>
                <w:rFonts w:cs="Arial"/>
                <w:b/>
                <w:i/>
                <w:sz w:val="22"/>
                <w:szCs w:val="22"/>
              </w:rPr>
              <w:t>Using what I know about the features of different types of texts, I can find, select, sort, summarise, link and use information from different sources.</w:t>
            </w:r>
          </w:p>
          <w:p w:rsidR="00A1113B" w:rsidRPr="00671BC4" w:rsidRDefault="00A1113B" w:rsidP="00996685">
            <w:pPr>
              <w:tabs>
                <w:tab w:val="left" w:pos="8460"/>
              </w:tabs>
              <w:spacing w:line="240" w:lineRule="auto"/>
              <w:jc w:val="right"/>
              <w:rPr>
                <w:rFonts w:cs="Arial"/>
                <w:b/>
                <w:i/>
                <w:color w:val="BA1921"/>
                <w:sz w:val="22"/>
                <w:szCs w:val="22"/>
              </w:rPr>
            </w:pPr>
            <w:r w:rsidRPr="00671BC4">
              <w:rPr>
                <w:rFonts w:cs="Arial"/>
                <w:b/>
                <w:i/>
                <w:color w:val="BA1921"/>
                <w:sz w:val="22"/>
                <w:szCs w:val="22"/>
              </w:rPr>
              <w:t>LIT 3-14a / LIT 4-14a</w:t>
            </w:r>
          </w:p>
          <w:p w:rsidR="00A1113B" w:rsidRPr="00671BC4" w:rsidRDefault="00A1113B" w:rsidP="00996685">
            <w:pPr>
              <w:tabs>
                <w:tab w:val="left" w:pos="8460"/>
              </w:tabs>
              <w:spacing w:line="240" w:lineRule="auto"/>
              <w:jc w:val="right"/>
              <w:rPr>
                <w:rFonts w:cs="Arial"/>
                <w:b/>
                <w:i/>
                <w:color w:val="FF0000"/>
                <w:sz w:val="22"/>
                <w:szCs w:val="22"/>
              </w:rPr>
            </w:pPr>
          </w:p>
          <w:p w:rsidR="00A1113B" w:rsidRPr="00671BC4" w:rsidRDefault="00A1113B" w:rsidP="00996685">
            <w:pPr>
              <w:tabs>
                <w:tab w:val="left" w:pos="8460"/>
              </w:tabs>
              <w:spacing w:line="240" w:lineRule="auto"/>
              <w:jc w:val="left"/>
              <w:rPr>
                <w:rFonts w:cs="Arial"/>
                <w:b/>
                <w:i/>
                <w:sz w:val="22"/>
                <w:szCs w:val="22"/>
              </w:rPr>
            </w:pPr>
            <w:r w:rsidRPr="00671BC4">
              <w:rPr>
                <w:rFonts w:cs="Arial"/>
                <w:b/>
                <w:i/>
                <w:sz w:val="22"/>
                <w:szCs w:val="22"/>
              </w:rPr>
              <w:t>I can make notes and organise them to develop my thinking, help retain and recall information, explore issues and create new texts, using my own words as appropriate.</w:t>
            </w:r>
          </w:p>
          <w:p w:rsidR="00A1113B" w:rsidRPr="00671BC4" w:rsidRDefault="00A1113B" w:rsidP="00996685">
            <w:pPr>
              <w:tabs>
                <w:tab w:val="left" w:pos="8460"/>
              </w:tabs>
              <w:spacing w:line="240" w:lineRule="auto"/>
              <w:jc w:val="right"/>
              <w:rPr>
                <w:rFonts w:cs="Arial"/>
                <w:b/>
                <w:i/>
                <w:color w:val="BA1921"/>
                <w:sz w:val="22"/>
                <w:szCs w:val="22"/>
              </w:rPr>
            </w:pPr>
            <w:r w:rsidRPr="00671BC4">
              <w:rPr>
                <w:rFonts w:cs="Arial"/>
                <w:b/>
                <w:i/>
                <w:color w:val="BA1921"/>
                <w:sz w:val="22"/>
                <w:szCs w:val="22"/>
              </w:rPr>
              <w:t>LIT 3-15a / LIT 4-15a</w:t>
            </w:r>
          </w:p>
          <w:p w:rsidR="00A1113B" w:rsidRDefault="00A1113B" w:rsidP="00996685">
            <w:pPr>
              <w:rPr>
                <w:b/>
              </w:rPr>
            </w:pPr>
          </w:p>
          <w:p w:rsidR="00A1113B" w:rsidRPr="00671BC4" w:rsidRDefault="00A1113B" w:rsidP="00996685">
            <w:pPr>
              <w:tabs>
                <w:tab w:val="left" w:pos="8460"/>
              </w:tabs>
              <w:spacing w:line="240" w:lineRule="exact"/>
              <w:jc w:val="left"/>
              <w:rPr>
                <w:rFonts w:cs="Arial"/>
                <w:b/>
                <w:i/>
                <w:sz w:val="22"/>
                <w:szCs w:val="22"/>
              </w:rPr>
            </w:pPr>
          </w:p>
          <w:p w:rsidR="00A1113B" w:rsidRPr="00671BC4" w:rsidRDefault="00A1113B" w:rsidP="00996685">
            <w:pPr>
              <w:jc w:val="left"/>
              <w:rPr>
                <w:rFonts w:cs="Arial"/>
                <w:b/>
                <w:i/>
                <w:sz w:val="22"/>
                <w:szCs w:val="22"/>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501443" w:rsidRDefault="00501443" w:rsidP="00996685">
            <w:pPr>
              <w:tabs>
                <w:tab w:val="left" w:pos="8460"/>
              </w:tabs>
              <w:spacing w:line="240" w:lineRule="auto"/>
              <w:jc w:val="right"/>
              <w:rPr>
                <w:rFonts w:cs="Arial"/>
                <w:b/>
                <w:i/>
                <w:color w:val="BA1921"/>
                <w:sz w:val="22"/>
                <w:szCs w:val="22"/>
              </w:rPr>
            </w:pPr>
          </w:p>
          <w:p w:rsidR="00A1113B" w:rsidRPr="006A1469" w:rsidRDefault="00A1113B" w:rsidP="00996685">
            <w:pPr>
              <w:tabs>
                <w:tab w:val="left" w:pos="8460"/>
              </w:tabs>
              <w:spacing w:line="240" w:lineRule="auto"/>
              <w:jc w:val="right"/>
              <w:rPr>
                <w:rFonts w:cs="Arial"/>
                <w:b/>
                <w:i/>
                <w:color w:val="BA1921"/>
                <w:sz w:val="22"/>
                <w:szCs w:val="22"/>
              </w:rPr>
            </w:pPr>
          </w:p>
        </w:tc>
        <w:tc>
          <w:tcPr>
            <w:tcW w:w="4674" w:type="dxa"/>
          </w:tcPr>
          <w:p w:rsidR="00A1113B" w:rsidRDefault="009906BC" w:rsidP="00996685">
            <w:r>
              <w:t>4</w:t>
            </w:r>
            <w:r w:rsidR="00A1113B">
              <w:t xml:space="preserve">.) </w:t>
            </w:r>
            <w:r w:rsidR="00996685">
              <w:t>Health and Food Technology</w:t>
            </w:r>
          </w:p>
          <w:p w:rsidR="00996685" w:rsidRDefault="00996685" w:rsidP="00996685"/>
          <w:p w:rsidR="00996685" w:rsidRDefault="00996685" w:rsidP="00996685">
            <w:r>
              <w:t>This term you have learned about the process</w:t>
            </w:r>
            <w:r w:rsidR="00F25877">
              <w:t>es</w:t>
            </w:r>
            <w:r>
              <w:t xml:space="preserve"> of fermentation and caramelisation.  Now go on to research one of the following topics and create a </w:t>
            </w:r>
            <w:r w:rsidR="00501443">
              <w:t>PowerPoint</w:t>
            </w:r>
            <w:r w:rsidR="003715FE">
              <w:t xml:space="preserve"> </w:t>
            </w:r>
            <w:r>
              <w:t>presentation and accompanying talk to deliver to the rest of your group:</w:t>
            </w:r>
          </w:p>
          <w:p w:rsidR="00996685" w:rsidRDefault="00996685" w:rsidP="00996685"/>
          <w:p w:rsidR="00996685" w:rsidRDefault="00F25877" w:rsidP="00F25877">
            <w:pPr>
              <w:pStyle w:val="ListParagraph"/>
              <w:numPr>
                <w:ilvl w:val="0"/>
                <w:numId w:val="35"/>
              </w:numPr>
            </w:pPr>
            <w:r>
              <w:t>Gelatinisation</w:t>
            </w:r>
          </w:p>
          <w:p w:rsidR="00F25877" w:rsidRDefault="00F25877" w:rsidP="00F25877">
            <w:pPr>
              <w:pStyle w:val="ListParagraph"/>
              <w:numPr>
                <w:ilvl w:val="0"/>
                <w:numId w:val="35"/>
              </w:numPr>
            </w:pPr>
            <w:r>
              <w:t>Bulking</w:t>
            </w:r>
          </w:p>
          <w:p w:rsidR="00F25877" w:rsidRDefault="00F25877" w:rsidP="00F25877">
            <w:pPr>
              <w:pStyle w:val="ListParagraph"/>
              <w:numPr>
                <w:ilvl w:val="0"/>
                <w:numId w:val="35"/>
              </w:numPr>
            </w:pPr>
            <w:r>
              <w:t>Glazing</w:t>
            </w:r>
          </w:p>
          <w:p w:rsidR="00F25877" w:rsidRDefault="00F25877" w:rsidP="00F25877">
            <w:pPr>
              <w:pStyle w:val="ListParagraph"/>
              <w:numPr>
                <w:ilvl w:val="0"/>
                <w:numId w:val="35"/>
              </w:numPr>
            </w:pPr>
            <w:r>
              <w:t>Coagulation</w:t>
            </w:r>
          </w:p>
          <w:p w:rsidR="00F25877" w:rsidRDefault="00F25877" w:rsidP="00F25877"/>
          <w:p w:rsidR="00F25877" w:rsidRDefault="00F25877" w:rsidP="00F25877">
            <w:r>
              <w:t>In researching your topic, you should refer to the textbook, wall p</w:t>
            </w:r>
            <w:r w:rsidR="00501443">
              <w:t>osters, relevant webpages, cook</w:t>
            </w:r>
            <w:r>
              <w:t>books or any other relevant source of information.</w:t>
            </w:r>
          </w:p>
          <w:p w:rsidR="00F25877" w:rsidRDefault="00F25877" w:rsidP="00F25877"/>
          <w:p w:rsidR="00F25877" w:rsidRDefault="00F25877" w:rsidP="00F25877">
            <w:r>
              <w:rPr>
                <w:rFonts w:cs="Arial"/>
                <w:noProof/>
                <w:color w:val="001BA0"/>
                <w:sz w:val="20"/>
                <w:lang w:eastAsia="en-GB"/>
              </w:rPr>
              <w:drawing>
                <wp:inline distT="0" distB="0" distL="0" distR="0" wp14:anchorId="45DB1EDB" wp14:editId="023B985F">
                  <wp:extent cx="1326319" cy="879895"/>
                  <wp:effectExtent l="0" t="0" r="7620" b="0"/>
                  <wp:docPr id="1" name="Picture 1" descr="Image result for caramel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amelisatio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6403" cy="879950"/>
                          </a:xfrm>
                          <a:prstGeom prst="rect">
                            <a:avLst/>
                          </a:prstGeom>
                          <a:noFill/>
                          <a:ln>
                            <a:noFill/>
                          </a:ln>
                        </pic:spPr>
                      </pic:pic>
                    </a:graphicData>
                  </a:graphic>
                </wp:inline>
              </w:drawing>
            </w:r>
          </w:p>
          <w:p w:rsidR="00F25877" w:rsidRDefault="00F25877" w:rsidP="00F25877">
            <w:pPr>
              <w:rPr>
                <w:rFonts w:cs="Arial"/>
                <w:noProof/>
                <w:color w:val="001BA0"/>
                <w:sz w:val="20"/>
                <w:lang w:eastAsia="en-GB"/>
              </w:rPr>
            </w:pPr>
          </w:p>
          <w:p w:rsidR="00F25877" w:rsidRDefault="00F25877" w:rsidP="00F25877">
            <w:pPr>
              <w:jc w:val="center"/>
            </w:pPr>
            <w:r>
              <w:rPr>
                <w:rFonts w:cs="Arial"/>
                <w:noProof/>
                <w:color w:val="001BA0"/>
                <w:sz w:val="20"/>
                <w:lang w:eastAsia="en-GB"/>
              </w:rPr>
              <w:drawing>
                <wp:inline distT="0" distB="0" distL="0" distR="0" wp14:anchorId="43511BB3" wp14:editId="19A07BCC">
                  <wp:extent cx="1345721" cy="1010333"/>
                  <wp:effectExtent l="0" t="0" r="6985" b="0"/>
                  <wp:docPr id="3" name="Picture 3" descr="Image result for Coagulation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agulation food">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5826" cy="1010412"/>
                          </a:xfrm>
                          <a:prstGeom prst="rect">
                            <a:avLst/>
                          </a:prstGeom>
                          <a:noFill/>
                          <a:ln>
                            <a:noFill/>
                          </a:ln>
                        </pic:spPr>
                      </pic:pic>
                    </a:graphicData>
                  </a:graphic>
                </wp:inline>
              </w:drawing>
            </w:r>
          </w:p>
          <w:p w:rsidR="00F25877" w:rsidRDefault="00F25877" w:rsidP="00F25877">
            <w:pPr>
              <w:jc w:val="center"/>
            </w:pPr>
          </w:p>
          <w:p w:rsidR="00F25877" w:rsidRDefault="00F25877" w:rsidP="00F25877">
            <w:pPr>
              <w:pStyle w:val="ListParagraph"/>
            </w:pPr>
          </w:p>
          <w:p w:rsidR="00F25877" w:rsidRDefault="00F25877" w:rsidP="00F25877">
            <w:pPr>
              <w:pStyle w:val="ListParagraph"/>
            </w:pPr>
          </w:p>
          <w:p w:rsidR="00F25877" w:rsidRDefault="00F25877" w:rsidP="00996685"/>
          <w:p w:rsidR="00F25877" w:rsidRDefault="00F25877" w:rsidP="00996685"/>
          <w:p w:rsidR="00996685" w:rsidRDefault="00996685" w:rsidP="00996685"/>
          <w:p w:rsidR="00A1113B" w:rsidRDefault="00A1113B" w:rsidP="00996685">
            <w:pPr>
              <w:jc w:val="left"/>
            </w:pPr>
          </w:p>
          <w:p w:rsidR="00A1113B" w:rsidRDefault="00A1113B" w:rsidP="00996685">
            <w:pPr>
              <w:jc w:val="left"/>
            </w:pPr>
          </w:p>
          <w:p w:rsidR="00A1113B" w:rsidRDefault="00A1113B" w:rsidP="00996685"/>
          <w:p w:rsidR="00A1113B" w:rsidRDefault="00A1113B" w:rsidP="00996685"/>
          <w:p w:rsidR="00A1113B" w:rsidRDefault="00A1113B" w:rsidP="00996685">
            <w:pPr>
              <w:jc w:val="center"/>
            </w:pPr>
          </w:p>
          <w:p w:rsidR="00A1113B" w:rsidRDefault="00A1113B" w:rsidP="00996685"/>
          <w:p w:rsidR="00A1113B" w:rsidRDefault="00A1113B" w:rsidP="00996685"/>
          <w:p w:rsidR="00A1113B" w:rsidRPr="000D2198" w:rsidRDefault="00A1113B" w:rsidP="00996685">
            <w:pPr>
              <w:jc w:val="center"/>
            </w:pPr>
          </w:p>
        </w:tc>
      </w:tr>
    </w:tbl>
    <w:p w:rsidR="00A1113B" w:rsidRPr="00653057" w:rsidRDefault="00A1113B" w:rsidP="00A1113B">
      <w:pPr>
        <w:rPr>
          <w:b/>
          <w:bCs/>
          <w:color w:val="FF0000"/>
          <w:sz w:val="23"/>
          <w:szCs w:val="23"/>
        </w:rPr>
      </w:pPr>
      <w:r w:rsidRPr="003A714F">
        <w:rPr>
          <w:b/>
          <w:color w:val="FF0000"/>
        </w:rPr>
        <w:t>T</w:t>
      </w:r>
      <w:r w:rsidRPr="00653057">
        <w:rPr>
          <w:b/>
          <w:bCs/>
          <w:color w:val="FF0000"/>
          <w:sz w:val="23"/>
          <w:szCs w:val="23"/>
        </w:rPr>
        <w:t xml:space="preserve">hese holistic assessment tasks have been created specifically for training purposes and are deliberately of varying quality. </w:t>
      </w:r>
    </w:p>
    <w:p w:rsidR="00A1113B" w:rsidRDefault="00A1113B" w:rsidP="00A1113B">
      <w:pPr>
        <w:rPr>
          <w:sz w:val="20"/>
        </w:rPr>
      </w:pPr>
      <w:r>
        <w:rPr>
          <w:sz w:val="20"/>
        </w:rPr>
        <w:t>Reflect on the key features of a holistic assessment task and discuss with colleagues which of these you feel are high quality examples, which clearly do not meet the standard of a good quality holistic assessment and those which ‘could be improved’. Traffic light these accordingly, recording reasons for each response, and make suggestions for improvements for those you have labelled as ‘amber’.</w:t>
      </w:r>
    </w:p>
    <w:p w:rsidR="00A1113B" w:rsidRDefault="00A1113B" w:rsidP="00A1113B"/>
    <w:tbl>
      <w:tblPr>
        <w:tblStyle w:val="TableGrid"/>
        <w:tblW w:w="0" w:type="auto"/>
        <w:jc w:val="center"/>
        <w:tblLook w:val="04A0" w:firstRow="1" w:lastRow="0" w:firstColumn="1" w:lastColumn="0" w:noHBand="0" w:noVBand="1"/>
      </w:tblPr>
      <w:tblGrid>
        <w:gridCol w:w="1163"/>
        <w:gridCol w:w="4867"/>
        <w:gridCol w:w="4674"/>
      </w:tblGrid>
      <w:tr w:rsidR="00A1113B" w:rsidTr="00996685">
        <w:trPr>
          <w:jc w:val="center"/>
        </w:trPr>
        <w:tc>
          <w:tcPr>
            <w:tcW w:w="6030" w:type="dxa"/>
            <w:gridSpan w:val="2"/>
          </w:tcPr>
          <w:p w:rsidR="00A1113B" w:rsidRPr="00653057" w:rsidRDefault="00A1113B" w:rsidP="00996685">
            <w:pPr>
              <w:rPr>
                <w:b/>
              </w:rPr>
            </w:pPr>
            <w:r w:rsidRPr="00653057">
              <w:rPr>
                <w:b/>
              </w:rPr>
              <w:t>Experiences and Outcomes</w:t>
            </w:r>
          </w:p>
        </w:tc>
        <w:tc>
          <w:tcPr>
            <w:tcW w:w="4674" w:type="dxa"/>
          </w:tcPr>
          <w:p w:rsidR="00A1113B" w:rsidRPr="00653057" w:rsidRDefault="00A1113B" w:rsidP="00996685">
            <w:pPr>
              <w:rPr>
                <w:b/>
              </w:rPr>
            </w:pPr>
            <w:r w:rsidRPr="00653057">
              <w:rPr>
                <w:b/>
              </w:rPr>
              <w:t>Holistic Assessment Task</w:t>
            </w:r>
          </w:p>
        </w:tc>
      </w:tr>
      <w:tr w:rsidR="00A1113B" w:rsidTr="00996685">
        <w:trPr>
          <w:trHeight w:val="438"/>
          <w:jc w:val="center"/>
        </w:trPr>
        <w:tc>
          <w:tcPr>
            <w:tcW w:w="1163" w:type="dxa"/>
          </w:tcPr>
          <w:p w:rsidR="00A1113B" w:rsidRDefault="00A1113B" w:rsidP="00996685">
            <w:pPr>
              <w:rPr>
                <w:b/>
              </w:rPr>
            </w:pPr>
            <w:r>
              <w:rPr>
                <w:b/>
              </w:rPr>
              <w:t>Reading</w:t>
            </w: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Pr="00653057" w:rsidRDefault="00A1113B" w:rsidP="00996685">
            <w:pPr>
              <w:rPr>
                <w:b/>
              </w:rPr>
            </w:pPr>
          </w:p>
        </w:tc>
        <w:tc>
          <w:tcPr>
            <w:tcW w:w="4867" w:type="dxa"/>
          </w:tcPr>
          <w:p w:rsidR="00A1113B" w:rsidRPr="00671BC4" w:rsidRDefault="00A1113B" w:rsidP="00996685">
            <w:pPr>
              <w:tabs>
                <w:tab w:val="left" w:pos="8460"/>
              </w:tabs>
              <w:spacing w:line="240" w:lineRule="auto"/>
              <w:jc w:val="left"/>
              <w:rPr>
                <w:rFonts w:cs="Arial"/>
                <w:b/>
                <w:i/>
                <w:sz w:val="22"/>
                <w:szCs w:val="22"/>
              </w:rPr>
            </w:pPr>
            <w:r w:rsidRPr="00671BC4">
              <w:rPr>
                <w:rFonts w:cs="Arial"/>
                <w:b/>
                <w:i/>
                <w:sz w:val="22"/>
                <w:szCs w:val="22"/>
              </w:rPr>
              <w:t>I regularly select and read texts for enjoyment and interest, and I can express how well they meet my needs and expectations and give reasons, with evidence, for my personal response.</w:t>
            </w:r>
          </w:p>
          <w:p w:rsidR="00A1113B" w:rsidRPr="00671BC4" w:rsidRDefault="00A1113B" w:rsidP="00996685">
            <w:pPr>
              <w:tabs>
                <w:tab w:val="left" w:pos="8460"/>
              </w:tabs>
              <w:spacing w:line="240" w:lineRule="auto"/>
              <w:jc w:val="left"/>
              <w:rPr>
                <w:rFonts w:cs="Arial"/>
                <w:b/>
                <w:i/>
                <w:sz w:val="22"/>
                <w:szCs w:val="22"/>
              </w:rPr>
            </w:pPr>
          </w:p>
          <w:p w:rsidR="00A1113B" w:rsidRPr="00671BC4" w:rsidRDefault="00A1113B" w:rsidP="00996685">
            <w:pPr>
              <w:tabs>
                <w:tab w:val="left" w:pos="8460"/>
              </w:tabs>
              <w:spacing w:line="240" w:lineRule="auto"/>
              <w:jc w:val="left"/>
              <w:rPr>
                <w:rFonts w:cs="Arial"/>
                <w:b/>
                <w:i/>
                <w:sz w:val="22"/>
                <w:szCs w:val="22"/>
              </w:rPr>
            </w:pPr>
            <w:r w:rsidRPr="00671BC4">
              <w:rPr>
                <w:rFonts w:cs="Arial"/>
                <w:b/>
                <w:i/>
                <w:sz w:val="22"/>
                <w:szCs w:val="22"/>
              </w:rPr>
              <w:t>I can independently identify sources to develop the range of my reading.</w:t>
            </w:r>
          </w:p>
          <w:p w:rsidR="00A1113B" w:rsidRDefault="003715FE" w:rsidP="00996685">
            <w:pPr>
              <w:rPr>
                <w:rFonts w:cs="Arial"/>
                <w:b/>
                <w:i/>
                <w:color w:val="BA1921"/>
                <w:sz w:val="22"/>
                <w:szCs w:val="22"/>
              </w:rPr>
            </w:pPr>
            <w:r>
              <w:rPr>
                <w:rFonts w:cs="Arial"/>
                <w:b/>
                <w:i/>
                <w:color w:val="BA1921"/>
                <w:sz w:val="22"/>
                <w:szCs w:val="22"/>
              </w:rPr>
              <w:t xml:space="preserve">                                                            </w:t>
            </w:r>
            <w:r w:rsidR="00A1113B" w:rsidRPr="00671BC4">
              <w:rPr>
                <w:rFonts w:cs="Arial"/>
                <w:b/>
                <w:i/>
                <w:color w:val="BA1921"/>
                <w:sz w:val="22"/>
                <w:szCs w:val="22"/>
              </w:rPr>
              <w:t>LIT 4-11a</w:t>
            </w:r>
          </w:p>
          <w:p w:rsidR="00A1113B" w:rsidRDefault="00A1113B" w:rsidP="00996685">
            <w:pPr>
              <w:rPr>
                <w:rFonts w:cs="Arial"/>
                <w:b/>
                <w:i/>
                <w:color w:val="BA1921"/>
                <w:sz w:val="22"/>
                <w:szCs w:val="22"/>
              </w:rPr>
            </w:pPr>
          </w:p>
          <w:p w:rsidR="00A1113B" w:rsidRPr="00671BC4" w:rsidRDefault="00A1113B" w:rsidP="00996685">
            <w:pPr>
              <w:tabs>
                <w:tab w:val="left" w:pos="8460"/>
              </w:tabs>
              <w:spacing w:line="240" w:lineRule="auto"/>
              <w:jc w:val="left"/>
              <w:rPr>
                <w:rFonts w:cs="Arial"/>
                <w:b/>
                <w:i/>
                <w:sz w:val="22"/>
                <w:szCs w:val="22"/>
              </w:rPr>
            </w:pPr>
            <w:r w:rsidRPr="00671BC4">
              <w:rPr>
                <w:rFonts w:cs="Arial"/>
                <w:b/>
                <w:i/>
                <w:sz w:val="22"/>
                <w:szCs w:val="22"/>
              </w:rPr>
              <w:t xml:space="preserve">Before and as I read, I can apply strategies and use resources independently </w:t>
            </w:r>
            <w:r w:rsidR="003715FE">
              <w:rPr>
                <w:rFonts w:cs="Arial"/>
                <w:b/>
                <w:i/>
                <w:sz w:val="22"/>
                <w:szCs w:val="22"/>
              </w:rPr>
              <w:t xml:space="preserve">to help me read a wide variety </w:t>
            </w:r>
            <w:r w:rsidRPr="00671BC4">
              <w:rPr>
                <w:rFonts w:cs="Arial"/>
                <w:b/>
                <w:i/>
                <w:sz w:val="22"/>
                <w:szCs w:val="22"/>
              </w:rPr>
              <w:t xml:space="preserve">of texts and/or find the information I need. </w:t>
            </w:r>
          </w:p>
          <w:p w:rsidR="00A1113B" w:rsidRPr="00671BC4" w:rsidRDefault="00A1113B" w:rsidP="00996685">
            <w:pPr>
              <w:jc w:val="right"/>
              <w:rPr>
                <w:rFonts w:cs="Arial"/>
                <w:b/>
                <w:i/>
                <w:color w:val="BA1921"/>
                <w:sz w:val="22"/>
                <w:szCs w:val="22"/>
              </w:rPr>
            </w:pPr>
            <w:r w:rsidRPr="00671BC4">
              <w:rPr>
                <w:rFonts w:cs="Arial"/>
                <w:b/>
                <w:i/>
                <w:color w:val="BA1921"/>
                <w:sz w:val="22"/>
                <w:szCs w:val="22"/>
              </w:rPr>
              <w:t>LIT 4-13a</w:t>
            </w:r>
          </w:p>
          <w:p w:rsidR="00A1113B" w:rsidRDefault="00A1113B" w:rsidP="00996685">
            <w:pPr>
              <w:rPr>
                <w:b/>
              </w:rPr>
            </w:pPr>
          </w:p>
          <w:p w:rsidR="00A1113B" w:rsidRPr="00671BC4" w:rsidRDefault="00A1113B" w:rsidP="00996685">
            <w:pPr>
              <w:tabs>
                <w:tab w:val="clear" w:pos="720"/>
                <w:tab w:val="left" w:pos="8460"/>
              </w:tabs>
              <w:spacing w:line="240" w:lineRule="auto"/>
              <w:jc w:val="left"/>
              <w:rPr>
                <w:rFonts w:cs="Arial"/>
                <w:b/>
                <w:i/>
                <w:sz w:val="22"/>
                <w:szCs w:val="22"/>
              </w:rPr>
            </w:pPr>
            <w:r w:rsidRPr="00671BC4">
              <w:rPr>
                <w:rFonts w:cs="Arial"/>
                <w:b/>
                <w:i/>
                <w:sz w:val="22"/>
                <w:szCs w:val="22"/>
              </w:rPr>
              <w:t>Using what I know about the features of different types of texts, I can find, select, sort, summarise, link and use information from different sources.</w:t>
            </w:r>
          </w:p>
          <w:p w:rsidR="00A1113B" w:rsidRPr="00671BC4" w:rsidRDefault="00A1113B" w:rsidP="00996685">
            <w:pPr>
              <w:tabs>
                <w:tab w:val="left" w:pos="8460"/>
              </w:tabs>
              <w:spacing w:line="240" w:lineRule="auto"/>
              <w:jc w:val="right"/>
              <w:rPr>
                <w:rFonts w:cs="Arial"/>
                <w:b/>
                <w:i/>
                <w:color w:val="BA1921"/>
                <w:sz w:val="22"/>
                <w:szCs w:val="22"/>
              </w:rPr>
            </w:pPr>
            <w:r w:rsidRPr="00671BC4">
              <w:rPr>
                <w:rFonts w:cs="Arial"/>
                <w:b/>
                <w:i/>
                <w:color w:val="BA1921"/>
                <w:sz w:val="22"/>
                <w:szCs w:val="22"/>
              </w:rPr>
              <w:t>LIT 3-14a / LIT 4-14a</w:t>
            </w:r>
          </w:p>
          <w:p w:rsidR="00A1113B" w:rsidRPr="00671BC4" w:rsidRDefault="00A1113B" w:rsidP="00996685">
            <w:pPr>
              <w:tabs>
                <w:tab w:val="left" w:pos="8460"/>
              </w:tabs>
              <w:spacing w:line="240" w:lineRule="auto"/>
              <w:jc w:val="right"/>
              <w:rPr>
                <w:rFonts w:cs="Arial"/>
                <w:b/>
                <w:i/>
                <w:color w:val="FF0000"/>
                <w:sz w:val="22"/>
                <w:szCs w:val="22"/>
              </w:rPr>
            </w:pPr>
          </w:p>
          <w:p w:rsidR="00A1113B" w:rsidRPr="00671BC4" w:rsidRDefault="00A1113B" w:rsidP="00996685">
            <w:pPr>
              <w:tabs>
                <w:tab w:val="left" w:pos="8460"/>
              </w:tabs>
              <w:spacing w:line="240" w:lineRule="auto"/>
              <w:jc w:val="left"/>
              <w:rPr>
                <w:rFonts w:cs="Arial"/>
                <w:b/>
                <w:i/>
                <w:sz w:val="22"/>
                <w:szCs w:val="22"/>
              </w:rPr>
            </w:pPr>
            <w:r w:rsidRPr="00671BC4">
              <w:rPr>
                <w:rFonts w:cs="Arial"/>
                <w:b/>
                <w:i/>
                <w:sz w:val="22"/>
                <w:szCs w:val="22"/>
              </w:rPr>
              <w:t>I can make notes and organise them to develop my thinking, help retain and recall information, explore issues and create new texts, using my own words as appropriate.</w:t>
            </w:r>
          </w:p>
          <w:p w:rsidR="00A1113B" w:rsidRPr="00671BC4" w:rsidRDefault="00A1113B" w:rsidP="00996685">
            <w:pPr>
              <w:tabs>
                <w:tab w:val="left" w:pos="8460"/>
              </w:tabs>
              <w:spacing w:line="240" w:lineRule="auto"/>
              <w:jc w:val="right"/>
              <w:rPr>
                <w:rFonts w:cs="Arial"/>
                <w:b/>
                <w:i/>
                <w:color w:val="BA1921"/>
                <w:sz w:val="22"/>
                <w:szCs w:val="22"/>
              </w:rPr>
            </w:pPr>
            <w:r w:rsidRPr="00671BC4">
              <w:rPr>
                <w:rFonts w:cs="Arial"/>
                <w:b/>
                <w:i/>
                <w:color w:val="BA1921"/>
                <w:sz w:val="22"/>
                <w:szCs w:val="22"/>
              </w:rPr>
              <w:t>LIT 3-15a / LIT 4-15a</w:t>
            </w:r>
          </w:p>
          <w:p w:rsidR="00A1113B" w:rsidRPr="00671BC4" w:rsidRDefault="00A1113B" w:rsidP="00996685">
            <w:pPr>
              <w:tabs>
                <w:tab w:val="left" w:pos="8460"/>
              </w:tabs>
              <w:spacing w:line="240" w:lineRule="exact"/>
              <w:jc w:val="right"/>
              <w:rPr>
                <w:rFonts w:cs="Arial"/>
                <w:b/>
                <w:i/>
                <w:color w:val="FF0000"/>
                <w:sz w:val="22"/>
                <w:szCs w:val="22"/>
              </w:rPr>
            </w:pPr>
          </w:p>
          <w:p w:rsidR="00A1113B" w:rsidRPr="00671BC4" w:rsidRDefault="00A1113B" w:rsidP="00996685">
            <w:pPr>
              <w:tabs>
                <w:tab w:val="left" w:pos="8460"/>
              </w:tabs>
              <w:spacing w:line="240" w:lineRule="exact"/>
              <w:jc w:val="left"/>
              <w:rPr>
                <w:rFonts w:cs="Arial"/>
                <w:b/>
                <w:i/>
                <w:sz w:val="22"/>
                <w:szCs w:val="22"/>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FD74E3" w:rsidRDefault="00FD74E3" w:rsidP="00996685">
            <w:pPr>
              <w:tabs>
                <w:tab w:val="left" w:pos="8460"/>
              </w:tabs>
              <w:spacing w:line="240" w:lineRule="auto"/>
              <w:jc w:val="right"/>
              <w:rPr>
                <w:rFonts w:cs="Arial"/>
                <w:b/>
                <w:i/>
                <w:color w:val="BA1921"/>
                <w:sz w:val="22"/>
                <w:szCs w:val="22"/>
              </w:rPr>
            </w:pPr>
          </w:p>
          <w:p w:rsidR="00A1113B" w:rsidRPr="006A1469" w:rsidRDefault="00A1113B" w:rsidP="00996685">
            <w:pPr>
              <w:tabs>
                <w:tab w:val="left" w:pos="8460"/>
              </w:tabs>
              <w:spacing w:line="240" w:lineRule="auto"/>
              <w:jc w:val="right"/>
              <w:rPr>
                <w:rFonts w:cs="Arial"/>
                <w:b/>
                <w:i/>
                <w:color w:val="BA1921"/>
                <w:sz w:val="22"/>
                <w:szCs w:val="22"/>
              </w:rPr>
            </w:pPr>
          </w:p>
        </w:tc>
        <w:tc>
          <w:tcPr>
            <w:tcW w:w="4674" w:type="dxa"/>
          </w:tcPr>
          <w:p w:rsidR="00A1113B" w:rsidRDefault="009906BC" w:rsidP="00996685">
            <w:r>
              <w:t>5</w:t>
            </w:r>
            <w:r w:rsidR="00A1113B">
              <w:t xml:space="preserve">.) </w:t>
            </w:r>
            <w:r w:rsidR="00193DAD">
              <w:t>Biology</w:t>
            </w:r>
          </w:p>
          <w:p w:rsidR="00193DAD" w:rsidRDefault="00193DAD" w:rsidP="00996685"/>
          <w:p w:rsidR="00193DAD" w:rsidRDefault="007C1FEF" w:rsidP="00996685">
            <w:r>
              <w:t>Carry out an</w:t>
            </w:r>
            <w:r w:rsidR="003715FE">
              <w:t xml:space="preserve"> investigation into </w:t>
            </w:r>
            <w:r w:rsidR="00193DAD">
              <w:t>the following topics:</w:t>
            </w:r>
          </w:p>
          <w:p w:rsidR="00193DAD" w:rsidRDefault="00193DAD" w:rsidP="00996685"/>
          <w:p w:rsidR="00193DAD" w:rsidRDefault="00193DAD" w:rsidP="00501443">
            <w:pPr>
              <w:pStyle w:val="ListParagraph"/>
              <w:numPr>
                <w:ilvl w:val="0"/>
                <w:numId w:val="37"/>
              </w:numPr>
            </w:pPr>
            <w:r>
              <w:t>Cell structure and transport across cell membranes</w:t>
            </w:r>
          </w:p>
          <w:p w:rsidR="00193DAD" w:rsidRDefault="00193DAD" w:rsidP="00501443">
            <w:pPr>
              <w:pStyle w:val="ListParagraph"/>
              <w:numPr>
                <w:ilvl w:val="0"/>
                <w:numId w:val="37"/>
              </w:numPr>
            </w:pPr>
            <w:r>
              <w:t>Genetic engineering</w:t>
            </w:r>
          </w:p>
          <w:p w:rsidR="00193DAD" w:rsidRDefault="00193DAD" w:rsidP="00501443">
            <w:pPr>
              <w:pStyle w:val="ListParagraph"/>
              <w:numPr>
                <w:ilvl w:val="0"/>
                <w:numId w:val="37"/>
              </w:numPr>
            </w:pPr>
            <w:r>
              <w:t>Photosynthesis</w:t>
            </w:r>
          </w:p>
          <w:p w:rsidR="00193DAD" w:rsidRDefault="00193DAD" w:rsidP="00501443">
            <w:pPr>
              <w:pStyle w:val="ListParagraph"/>
              <w:numPr>
                <w:ilvl w:val="0"/>
                <w:numId w:val="37"/>
              </w:numPr>
            </w:pPr>
            <w:r>
              <w:t>Anaerobic respiration</w:t>
            </w:r>
          </w:p>
          <w:p w:rsidR="00193DAD" w:rsidRDefault="00193DAD" w:rsidP="00501443">
            <w:pPr>
              <w:pStyle w:val="ListParagraph"/>
              <w:numPr>
                <w:ilvl w:val="0"/>
                <w:numId w:val="37"/>
              </w:numPr>
            </w:pPr>
            <w:r>
              <w:t>Biodiversity</w:t>
            </w:r>
          </w:p>
          <w:p w:rsidR="00193DAD" w:rsidRDefault="00193DAD" w:rsidP="00996685"/>
          <w:p w:rsidR="00193DAD" w:rsidRDefault="00193DAD" w:rsidP="00996685">
            <w:r>
              <w:t xml:space="preserve">Write a </w:t>
            </w:r>
            <w:r w:rsidR="007C1FEF">
              <w:t xml:space="preserve">science </w:t>
            </w:r>
            <w:r>
              <w:t xml:space="preserve">report on your research, remembering to </w:t>
            </w:r>
            <w:r w:rsidR="00E712A9">
              <w:t>record sources.</w:t>
            </w:r>
          </w:p>
          <w:p w:rsidR="00193DAD" w:rsidRDefault="00193DAD" w:rsidP="00996685"/>
          <w:p w:rsidR="00193DAD" w:rsidRDefault="00193DAD" w:rsidP="00996685"/>
          <w:p w:rsidR="00A1113B" w:rsidRDefault="00CA6C18" w:rsidP="00CA6C18">
            <w:pPr>
              <w:jc w:val="center"/>
            </w:pPr>
            <w:r>
              <w:rPr>
                <w:rFonts w:cs="Arial"/>
                <w:noProof/>
                <w:color w:val="001BA0"/>
                <w:sz w:val="20"/>
                <w:lang w:eastAsia="en-GB"/>
              </w:rPr>
              <w:drawing>
                <wp:inline distT="0" distB="0" distL="0" distR="0" wp14:anchorId="3CB9FC74" wp14:editId="4616C296">
                  <wp:extent cx="1789859" cy="1095555"/>
                  <wp:effectExtent l="0" t="0" r="1270" b="0"/>
                  <wp:docPr id="19" name="Picture 19" descr="Image result for photosy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hotosynthesi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89851" cy="1095550"/>
                          </a:xfrm>
                          <a:prstGeom prst="rect">
                            <a:avLst/>
                          </a:prstGeom>
                          <a:noFill/>
                          <a:ln>
                            <a:noFill/>
                          </a:ln>
                        </pic:spPr>
                      </pic:pic>
                    </a:graphicData>
                  </a:graphic>
                </wp:inline>
              </w:drawing>
            </w:r>
          </w:p>
          <w:p w:rsidR="00A1113B" w:rsidRDefault="00A1113B" w:rsidP="00996685">
            <w:pPr>
              <w:jc w:val="left"/>
            </w:pPr>
          </w:p>
          <w:p w:rsidR="00CA6C18" w:rsidRDefault="00CA6C18" w:rsidP="00CA6C18">
            <w:pPr>
              <w:jc w:val="center"/>
            </w:pPr>
            <w:r>
              <w:rPr>
                <w:rFonts w:cs="Arial"/>
                <w:noProof/>
                <w:color w:val="001BA0"/>
                <w:sz w:val="20"/>
                <w:lang w:eastAsia="en-GB"/>
              </w:rPr>
              <w:drawing>
                <wp:inline distT="0" distB="0" distL="0" distR="0" wp14:anchorId="7233C32A" wp14:editId="46D317D2">
                  <wp:extent cx="1759789" cy="1180236"/>
                  <wp:effectExtent l="0" t="0" r="0" b="1270"/>
                  <wp:docPr id="21" name="Picture 21" descr="Image result for genetic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enetic engineeri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60308" cy="1180584"/>
                          </a:xfrm>
                          <a:prstGeom prst="rect">
                            <a:avLst/>
                          </a:prstGeom>
                          <a:noFill/>
                          <a:ln>
                            <a:noFill/>
                          </a:ln>
                        </pic:spPr>
                      </pic:pic>
                    </a:graphicData>
                  </a:graphic>
                </wp:inline>
              </w:drawing>
            </w:r>
          </w:p>
          <w:p w:rsidR="00A1113B" w:rsidRDefault="00A1113B" w:rsidP="00996685"/>
          <w:p w:rsidR="00A1113B" w:rsidRDefault="00A1113B" w:rsidP="00996685"/>
          <w:p w:rsidR="00A1113B" w:rsidRDefault="00A1113B" w:rsidP="00996685">
            <w:pPr>
              <w:jc w:val="center"/>
            </w:pPr>
          </w:p>
          <w:p w:rsidR="00A1113B" w:rsidRDefault="00A1113B" w:rsidP="00996685"/>
          <w:p w:rsidR="00A1113B" w:rsidRDefault="00A1113B" w:rsidP="00996685"/>
          <w:p w:rsidR="00A1113B" w:rsidRPr="000D2198" w:rsidRDefault="00A1113B" w:rsidP="00996685">
            <w:pPr>
              <w:jc w:val="center"/>
            </w:pPr>
          </w:p>
        </w:tc>
      </w:tr>
    </w:tbl>
    <w:p w:rsidR="00A1113B" w:rsidRPr="00653057" w:rsidRDefault="00A1113B" w:rsidP="00A1113B">
      <w:pPr>
        <w:rPr>
          <w:b/>
          <w:bCs/>
          <w:color w:val="FF0000"/>
          <w:sz w:val="23"/>
          <w:szCs w:val="23"/>
        </w:rPr>
      </w:pPr>
      <w:r w:rsidRPr="003A714F">
        <w:rPr>
          <w:b/>
          <w:color w:val="FF0000"/>
        </w:rPr>
        <w:t>T</w:t>
      </w:r>
      <w:r w:rsidRPr="00653057">
        <w:rPr>
          <w:b/>
          <w:bCs/>
          <w:color w:val="FF0000"/>
          <w:sz w:val="23"/>
          <w:szCs w:val="23"/>
        </w:rPr>
        <w:t xml:space="preserve">hese holistic assessment tasks have been created specifically for training purposes and are deliberately of varying quality. </w:t>
      </w:r>
    </w:p>
    <w:p w:rsidR="00A1113B" w:rsidRDefault="00A1113B" w:rsidP="00A1113B">
      <w:pPr>
        <w:rPr>
          <w:sz w:val="20"/>
        </w:rPr>
      </w:pPr>
      <w:r>
        <w:rPr>
          <w:sz w:val="20"/>
        </w:rPr>
        <w:t>Reflect on the key features of a holistic assessment task and discuss with colleagues which of these you feel are high quality examples, which clearly do not meet the standard of a good quality holistic assessment and those which ‘could be improved’. Traffic light these accordingly, recording reasons for each response, and make suggestions for improvements for those you have labelled as ‘amber’.</w:t>
      </w:r>
    </w:p>
    <w:p w:rsidR="00A1113B" w:rsidRDefault="00A1113B" w:rsidP="00A1113B"/>
    <w:tbl>
      <w:tblPr>
        <w:tblStyle w:val="TableGrid"/>
        <w:tblW w:w="0" w:type="auto"/>
        <w:jc w:val="center"/>
        <w:tblLook w:val="04A0" w:firstRow="1" w:lastRow="0" w:firstColumn="1" w:lastColumn="0" w:noHBand="0" w:noVBand="1"/>
      </w:tblPr>
      <w:tblGrid>
        <w:gridCol w:w="1163"/>
        <w:gridCol w:w="4867"/>
        <w:gridCol w:w="4674"/>
      </w:tblGrid>
      <w:tr w:rsidR="00A1113B" w:rsidTr="00996685">
        <w:trPr>
          <w:jc w:val="center"/>
        </w:trPr>
        <w:tc>
          <w:tcPr>
            <w:tcW w:w="6030" w:type="dxa"/>
            <w:gridSpan w:val="2"/>
          </w:tcPr>
          <w:p w:rsidR="00A1113B" w:rsidRPr="00653057" w:rsidRDefault="00A1113B" w:rsidP="00996685">
            <w:pPr>
              <w:rPr>
                <w:b/>
              </w:rPr>
            </w:pPr>
            <w:r w:rsidRPr="00653057">
              <w:rPr>
                <w:b/>
              </w:rPr>
              <w:t>Experiences and Outcomes</w:t>
            </w:r>
          </w:p>
        </w:tc>
        <w:tc>
          <w:tcPr>
            <w:tcW w:w="4674" w:type="dxa"/>
          </w:tcPr>
          <w:p w:rsidR="00A1113B" w:rsidRPr="00653057" w:rsidRDefault="00A1113B" w:rsidP="00996685">
            <w:pPr>
              <w:rPr>
                <w:b/>
              </w:rPr>
            </w:pPr>
            <w:r w:rsidRPr="00653057">
              <w:rPr>
                <w:b/>
              </w:rPr>
              <w:t>Holistic Assessment Task</w:t>
            </w:r>
          </w:p>
        </w:tc>
      </w:tr>
      <w:tr w:rsidR="00A1113B" w:rsidTr="00996685">
        <w:trPr>
          <w:trHeight w:val="438"/>
          <w:jc w:val="center"/>
        </w:trPr>
        <w:tc>
          <w:tcPr>
            <w:tcW w:w="1163" w:type="dxa"/>
          </w:tcPr>
          <w:p w:rsidR="00A1113B" w:rsidRDefault="00A1113B" w:rsidP="00996685">
            <w:pPr>
              <w:rPr>
                <w:b/>
              </w:rPr>
            </w:pPr>
            <w:r>
              <w:rPr>
                <w:b/>
              </w:rPr>
              <w:t>Reading</w:t>
            </w:r>
          </w:p>
          <w:p w:rsidR="0029339E" w:rsidRDefault="0029339E" w:rsidP="00996685">
            <w:pPr>
              <w:rPr>
                <w:b/>
              </w:rPr>
            </w:pPr>
          </w:p>
          <w:p w:rsidR="0029339E" w:rsidRDefault="0029339E" w:rsidP="00996685">
            <w:pPr>
              <w:rPr>
                <w:b/>
              </w:rPr>
            </w:pPr>
          </w:p>
          <w:p w:rsidR="0029339E" w:rsidRDefault="0029339E" w:rsidP="00996685">
            <w:pPr>
              <w:rPr>
                <w:b/>
              </w:rPr>
            </w:pPr>
          </w:p>
          <w:p w:rsidR="0029339E" w:rsidRDefault="0029339E" w:rsidP="00996685">
            <w:pPr>
              <w:rPr>
                <w:b/>
              </w:rPr>
            </w:pPr>
          </w:p>
          <w:p w:rsidR="0029339E" w:rsidRDefault="0029339E" w:rsidP="00996685">
            <w:pPr>
              <w:rPr>
                <w:b/>
              </w:rPr>
            </w:pPr>
          </w:p>
          <w:p w:rsidR="0029339E" w:rsidRDefault="0029339E" w:rsidP="00996685">
            <w:pPr>
              <w:rPr>
                <w:b/>
              </w:rPr>
            </w:pPr>
          </w:p>
          <w:p w:rsidR="0029339E" w:rsidRDefault="0029339E" w:rsidP="00996685">
            <w:pPr>
              <w:rPr>
                <w:b/>
              </w:rPr>
            </w:pPr>
          </w:p>
          <w:p w:rsidR="0029339E" w:rsidRDefault="0029339E" w:rsidP="00996685">
            <w:pPr>
              <w:rPr>
                <w:b/>
              </w:rPr>
            </w:pPr>
          </w:p>
          <w:p w:rsidR="0029339E" w:rsidRDefault="0029339E" w:rsidP="00996685">
            <w:pPr>
              <w:rPr>
                <w:b/>
              </w:rPr>
            </w:pPr>
          </w:p>
          <w:p w:rsidR="0029339E" w:rsidRDefault="0029339E" w:rsidP="00996685">
            <w:pPr>
              <w:rPr>
                <w:b/>
              </w:rPr>
            </w:pPr>
          </w:p>
          <w:p w:rsidR="0029339E" w:rsidRDefault="0029339E" w:rsidP="00996685">
            <w:pPr>
              <w:rPr>
                <w:b/>
              </w:rPr>
            </w:pPr>
            <w:r>
              <w:rPr>
                <w:b/>
              </w:rPr>
              <w:t xml:space="preserve">Writing </w:t>
            </w: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Pr="00653057" w:rsidRDefault="00A1113B" w:rsidP="00996685">
            <w:pPr>
              <w:rPr>
                <w:b/>
              </w:rPr>
            </w:pPr>
          </w:p>
        </w:tc>
        <w:tc>
          <w:tcPr>
            <w:tcW w:w="4867" w:type="dxa"/>
          </w:tcPr>
          <w:p w:rsidR="00A1113B" w:rsidRPr="00671BC4" w:rsidRDefault="00A1113B" w:rsidP="00996685">
            <w:pPr>
              <w:tabs>
                <w:tab w:val="clear" w:pos="720"/>
                <w:tab w:val="left" w:pos="8460"/>
              </w:tabs>
              <w:spacing w:line="240" w:lineRule="auto"/>
              <w:jc w:val="left"/>
              <w:rPr>
                <w:rFonts w:cs="Arial"/>
                <w:b/>
                <w:i/>
                <w:sz w:val="22"/>
                <w:szCs w:val="22"/>
              </w:rPr>
            </w:pPr>
            <w:r w:rsidRPr="00671BC4">
              <w:rPr>
                <w:rFonts w:cs="Arial"/>
                <w:b/>
                <w:i/>
                <w:sz w:val="22"/>
                <w:szCs w:val="22"/>
              </w:rPr>
              <w:t>Using what I know about the features of different types of texts, I can find, select, sort, summarise, link and use information from different sources.</w:t>
            </w:r>
          </w:p>
          <w:p w:rsidR="00A1113B" w:rsidRPr="00671BC4" w:rsidRDefault="00A1113B" w:rsidP="00996685">
            <w:pPr>
              <w:tabs>
                <w:tab w:val="left" w:pos="8460"/>
              </w:tabs>
              <w:spacing w:line="240" w:lineRule="auto"/>
              <w:jc w:val="right"/>
              <w:rPr>
                <w:rFonts w:cs="Arial"/>
                <w:b/>
                <w:i/>
                <w:color w:val="BA1921"/>
                <w:sz w:val="22"/>
                <w:szCs w:val="22"/>
              </w:rPr>
            </w:pPr>
            <w:r w:rsidRPr="00671BC4">
              <w:rPr>
                <w:rFonts w:cs="Arial"/>
                <w:b/>
                <w:i/>
                <w:color w:val="BA1921"/>
                <w:sz w:val="22"/>
                <w:szCs w:val="22"/>
              </w:rPr>
              <w:t>LIT 3-14a / LIT 4-14a</w:t>
            </w:r>
          </w:p>
          <w:p w:rsidR="00A1113B" w:rsidRPr="00671BC4" w:rsidRDefault="00A1113B" w:rsidP="00996685">
            <w:pPr>
              <w:tabs>
                <w:tab w:val="left" w:pos="8460"/>
              </w:tabs>
              <w:spacing w:line="240" w:lineRule="auto"/>
              <w:jc w:val="right"/>
              <w:rPr>
                <w:rFonts w:cs="Arial"/>
                <w:b/>
                <w:i/>
                <w:color w:val="FF0000"/>
                <w:sz w:val="22"/>
                <w:szCs w:val="22"/>
              </w:rPr>
            </w:pPr>
          </w:p>
          <w:p w:rsidR="00A1113B" w:rsidRPr="00671BC4" w:rsidRDefault="00A1113B" w:rsidP="00996685">
            <w:pPr>
              <w:tabs>
                <w:tab w:val="left" w:pos="8460"/>
              </w:tabs>
              <w:spacing w:line="240" w:lineRule="auto"/>
              <w:jc w:val="left"/>
              <w:rPr>
                <w:rFonts w:cs="Arial"/>
                <w:b/>
                <w:i/>
                <w:sz w:val="22"/>
                <w:szCs w:val="22"/>
              </w:rPr>
            </w:pPr>
            <w:r w:rsidRPr="00671BC4">
              <w:rPr>
                <w:rFonts w:cs="Arial"/>
                <w:b/>
                <w:i/>
                <w:sz w:val="22"/>
                <w:szCs w:val="22"/>
              </w:rPr>
              <w:t>I can make notes and organise them to develop my thinking, help retain and recall information, explore issues and create new texts, using my own words as appropriate.</w:t>
            </w:r>
          </w:p>
          <w:p w:rsidR="00A1113B" w:rsidRPr="00382163" w:rsidRDefault="00A1113B" w:rsidP="00382163">
            <w:pPr>
              <w:tabs>
                <w:tab w:val="left" w:pos="8460"/>
              </w:tabs>
              <w:spacing w:line="240" w:lineRule="auto"/>
              <w:jc w:val="right"/>
              <w:rPr>
                <w:rFonts w:cs="Arial"/>
                <w:b/>
                <w:i/>
                <w:color w:val="BA1921"/>
                <w:sz w:val="22"/>
                <w:szCs w:val="22"/>
              </w:rPr>
            </w:pPr>
            <w:r w:rsidRPr="00671BC4">
              <w:rPr>
                <w:rFonts w:cs="Arial"/>
                <w:b/>
                <w:i/>
                <w:color w:val="BA1921"/>
                <w:sz w:val="22"/>
                <w:szCs w:val="22"/>
              </w:rPr>
              <w:t>LIT 3-15a / LIT 4-15a</w:t>
            </w:r>
          </w:p>
          <w:p w:rsidR="0029339E" w:rsidRDefault="0029339E" w:rsidP="00996685">
            <w:pPr>
              <w:tabs>
                <w:tab w:val="left" w:pos="8460"/>
              </w:tabs>
              <w:spacing w:line="240" w:lineRule="auto"/>
              <w:jc w:val="left"/>
              <w:rPr>
                <w:rFonts w:cs="Arial"/>
                <w:b/>
                <w:i/>
                <w:sz w:val="22"/>
                <w:szCs w:val="22"/>
              </w:rPr>
            </w:pPr>
          </w:p>
          <w:p w:rsidR="00A1113B" w:rsidRPr="00671BC4" w:rsidRDefault="00A1113B" w:rsidP="00996685">
            <w:pPr>
              <w:tabs>
                <w:tab w:val="left" w:pos="8460"/>
              </w:tabs>
              <w:spacing w:line="250" w:lineRule="exact"/>
              <w:jc w:val="left"/>
              <w:rPr>
                <w:rFonts w:cs="Arial"/>
                <w:b/>
                <w:i/>
                <w:sz w:val="22"/>
                <w:szCs w:val="22"/>
              </w:rPr>
            </w:pPr>
            <w:r w:rsidRPr="00671BC4">
              <w:rPr>
                <w:rFonts w:cs="Arial"/>
                <w:b/>
                <w:i/>
                <w:sz w:val="22"/>
                <w:szCs w:val="22"/>
              </w:rPr>
              <w:t>I can use a range of strategies and resources independently and ensure that my spelling, including specialist vocabulary, is accurate.</w:t>
            </w:r>
          </w:p>
          <w:p w:rsidR="00A1113B" w:rsidRPr="00671BC4" w:rsidRDefault="00A1113B" w:rsidP="00996685">
            <w:pPr>
              <w:tabs>
                <w:tab w:val="left" w:pos="8460"/>
              </w:tabs>
              <w:spacing w:line="250" w:lineRule="exact"/>
              <w:jc w:val="right"/>
              <w:rPr>
                <w:rFonts w:cs="Arial"/>
                <w:b/>
                <w:i/>
                <w:color w:val="BA1921"/>
                <w:sz w:val="22"/>
                <w:szCs w:val="22"/>
              </w:rPr>
            </w:pPr>
            <w:r w:rsidRPr="00671BC4">
              <w:rPr>
                <w:rFonts w:cs="Arial"/>
                <w:b/>
                <w:i/>
                <w:color w:val="BA1921"/>
                <w:sz w:val="22"/>
                <w:szCs w:val="22"/>
              </w:rPr>
              <w:t>LIT 4-21a</w:t>
            </w:r>
          </w:p>
          <w:p w:rsidR="00A1113B" w:rsidRPr="00671BC4" w:rsidRDefault="00A1113B" w:rsidP="00996685">
            <w:pPr>
              <w:tabs>
                <w:tab w:val="left" w:pos="8460"/>
              </w:tabs>
              <w:spacing w:line="250" w:lineRule="exact"/>
              <w:jc w:val="left"/>
              <w:rPr>
                <w:rFonts w:cs="Arial"/>
                <w:b/>
                <w:i/>
                <w:sz w:val="22"/>
                <w:szCs w:val="22"/>
              </w:rPr>
            </w:pPr>
          </w:p>
          <w:p w:rsidR="00A1113B" w:rsidRPr="00671BC4" w:rsidRDefault="00A1113B" w:rsidP="00996685">
            <w:pPr>
              <w:tabs>
                <w:tab w:val="left" w:pos="8460"/>
              </w:tabs>
              <w:spacing w:line="250" w:lineRule="exact"/>
              <w:jc w:val="left"/>
              <w:rPr>
                <w:rFonts w:cs="Arial"/>
                <w:b/>
                <w:i/>
                <w:sz w:val="22"/>
                <w:szCs w:val="22"/>
              </w:rPr>
            </w:pPr>
            <w:r w:rsidRPr="00671BC4">
              <w:rPr>
                <w:rFonts w:cs="Arial"/>
                <w:b/>
                <w:i/>
                <w:sz w:val="22"/>
                <w:szCs w:val="22"/>
              </w:rPr>
              <w:t xml:space="preserve">As appropriate to my purpose and type of text, I can punctuate and structure different types of sentences with sufficient accuracy, </w:t>
            </w:r>
            <w:r w:rsidRPr="00671BC4">
              <w:rPr>
                <w:rFonts w:cs="Arial"/>
                <w:b/>
                <w:i/>
                <w:sz w:val="22"/>
                <w:szCs w:val="22"/>
              </w:rPr>
              <w:br/>
              <w:t>and arrange these to make meaning clear, showing straightforward relationships between paragraphs.</w:t>
            </w:r>
          </w:p>
          <w:p w:rsidR="00A1113B" w:rsidRPr="00671BC4" w:rsidRDefault="00A1113B" w:rsidP="00996685">
            <w:pPr>
              <w:tabs>
                <w:tab w:val="left" w:pos="8460"/>
              </w:tabs>
              <w:spacing w:line="250" w:lineRule="exact"/>
              <w:jc w:val="right"/>
              <w:rPr>
                <w:rFonts w:cs="Arial"/>
                <w:b/>
                <w:i/>
                <w:color w:val="BA1921"/>
                <w:sz w:val="22"/>
                <w:szCs w:val="22"/>
              </w:rPr>
            </w:pPr>
            <w:r w:rsidRPr="00671BC4">
              <w:rPr>
                <w:rFonts w:cs="Arial"/>
                <w:b/>
                <w:i/>
                <w:color w:val="BA1921"/>
                <w:sz w:val="22"/>
                <w:szCs w:val="22"/>
              </w:rPr>
              <w:t>LIT 3-22a / LIT 4-22a</w:t>
            </w:r>
          </w:p>
          <w:p w:rsidR="00A1113B" w:rsidRDefault="00A1113B" w:rsidP="00996685">
            <w:pPr>
              <w:rPr>
                <w:b/>
              </w:rPr>
            </w:pPr>
          </w:p>
          <w:p w:rsidR="00A1113B" w:rsidRPr="00671BC4" w:rsidRDefault="00A1113B" w:rsidP="00996685">
            <w:pPr>
              <w:tabs>
                <w:tab w:val="left" w:pos="8460"/>
              </w:tabs>
              <w:spacing w:line="250" w:lineRule="exact"/>
              <w:jc w:val="left"/>
              <w:rPr>
                <w:rFonts w:cs="Arial"/>
                <w:b/>
                <w:i/>
                <w:color w:val="FF0000"/>
                <w:sz w:val="22"/>
                <w:szCs w:val="22"/>
              </w:rPr>
            </w:pPr>
            <w:r w:rsidRPr="00671BC4">
              <w:rPr>
                <w:rFonts w:cs="Arial"/>
                <w:b/>
                <w:i/>
                <w:sz w:val="22"/>
                <w:szCs w:val="22"/>
              </w:rPr>
              <w:t>Throughout the wri</w:t>
            </w:r>
            <w:r w:rsidR="0029339E">
              <w:rPr>
                <w:rFonts w:cs="Arial"/>
                <w:b/>
                <w:i/>
                <w:sz w:val="22"/>
                <w:szCs w:val="22"/>
              </w:rPr>
              <w:t xml:space="preserve">ting process, I can review and </w:t>
            </w:r>
            <w:r w:rsidRPr="00671BC4">
              <w:rPr>
                <w:rFonts w:cs="Arial"/>
                <w:b/>
                <w:i/>
                <w:sz w:val="22"/>
                <w:szCs w:val="22"/>
              </w:rPr>
              <w:t>edit my writing independently to ensure that it meets its purpose and communicates meaning clearly at first reading.</w:t>
            </w:r>
            <w:r w:rsidRPr="00671BC4">
              <w:rPr>
                <w:rFonts w:cs="Arial"/>
                <w:b/>
                <w:i/>
                <w:color w:val="FF0000"/>
                <w:sz w:val="22"/>
                <w:szCs w:val="22"/>
              </w:rPr>
              <w:t xml:space="preserve">                    </w:t>
            </w:r>
          </w:p>
          <w:p w:rsidR="00A1113B" w:rsidRPr="00671BC4" w:rsidRDefault="00A1113B" w:rsidP="00996685">
            <w:pPr>
              <w:tabs>
                <w:tab w:val="left" w:pos="8460"/>
              </w:tabs>
              <w:spacing w:line="250" w:lineRule="exact"/>
              <w:jc w:val="right"/>
              <w:rPr>
                <w:rFonts w:cs="Arial"/>
                <w:b/>
                <w:i/>
                <w:color w:val="BA1921"/>
                <w:sz w:val="22"/>
                <w:szCs w:val="22"/>
              </w:rPr>
            </w:pPr>
            <w:r w:rsidRPr="00671BC4">
              <w:rPr>
                <w:rFonts w:cs="Arial"/>
                <w:b/>
                <w:i/>
                <w:color w:val="BA1921"/>
                <w:sz w:val="22"/>
                <w:szCs w:val="22"/>
              </w:rPr>
              <w:t>LIT 4-23a</w:t>
            </w:r>
          </w:p>
          <w:p w:rsidR="00A1113B" w:rsidRDefault="00A1113B" w:rsidP="00996685">
            <w:pPr>
              <w:rPr>
                <w:b/>
              </w:rPr>
            </w:pPr>
          </w:p>
          <w:p w:rsidR="00A1113B" w:rsidRPr="00671BC4" w:rsidRDefault="00A1113B" w:rsidP="00996685">
            <w:pPr>
              <w:tabs>
                <w:tab w:val="left" w:pos="8460"/>
              </w:tabs>
              <w:spacing w:line="240" w:lineRule="auto"/>
              <w:jc w:val="left"/>
              <w:rPr>
                <w:rFonts w:cs="Arial"/>
                <w:b/>
                <w:i/>
                <w:sz w:val="22"/>
                <w:szCs w:val="22"/>
              </w:rPr>
            </w:pPr>
            <w:r w:rsidRPr="00671BC4">
              <w:rPr>
                <w:rFonts w:cs="Arial"/>
                <w:b/>
                <w:i/>
                <w:sz w:val="22"/>
                <w:szCs w:val="22"/>
              </w:rPr>
              <w:t>I can use notes and other types of writing to generate and develop ideas, retain and recall information, exp</w:t>
            </w:r>
            <w:r w:rsidR="0029339E">
              <w:rPr>
                <w:rFonts w:cs="Arial"/>
                <w:b/>
                <w:i/>
                <w:sz w:val="22"/>
                <w:szCs w:val="22"/>
              </w:rPr>
              <w:t xml:space="preserve">lore problems, make decisions, </w:t>
            </w:r>
            <w:r w:rsidRPr="00671BC4">
              <w:rPr>
                <w:rFonts w:cs="Arial"/>
                <w:b/>
                <w:i/>
                <w:sz w:val="22"/>
                <w:szCs w:val="22"/>
              </w:rPr>
              <w:t>or create original text.</w:t>
            </w:r>
          </w:p>
          <w:p w:rsidR="00A1113B" w:rsidRPr="00671BC4" w:rsidRDefault="00A1113B" w:rsidP="00996685">
            <w:pPr>
              <w:tabs>
                <w:tab w:val="left" w:pos="8460"/>
              </w:tabs>
              <w:spacing w:line="240" w:lineRule="auto"/>
              <w:jc w:val="left"/>
              <w:rPr>
                <w:rFonts w:cs="Arial"/>
                <w:b/>
                <w:i/>
                <w:sz w:val="22"/>
                <w:szCs w:val="22"/>
              </w:rPr>
            </w:pPr>
          </w:p>
          <w:p w:rsidR="00A1113B" w:rsidRPr="00671BC4" w:rsidRDefault="00A1113B" w:rsidP="00996685">
            <w:pPr>
              <w:tabs>
                <w:tab w:val="left" w:pos="8460"/>
              </w:tabs>
              <w:spacing w:line="240" w:lineRule="auto"/>
              <w:jc w:val="left"/>
              <w:rPr>
                <w:rFonts w:cs="Arial"/>
                <w:b/>
                <w:i/>
                <w:sz w:val="22"/>
                <w:szCs w:val="22"/>
              </w:rPr>
            </w:pPr>
            <w:r w:rsidRPr="00671BC4">
              <w:rPr>
                <w:rFonts w:cs="Arial"/>
                <w:b/>
                <w:i/>
                <w:sz w:val="22"/>
                <w:szCs w:val="22"/>
              </w:rPr>
              <w:t>I can make appropriate and responsible use of sources and acknowledge these appropriately.</w:t>
            </w:r>
          </w:p>
          <w:p w:rsidR="00A1113B" w:rsidRPr="00671BC4" w:rsidRDefault="00A1113B" w:rsidP="00996685">
            <w:pPr>
              <w:tabs>
                <w:tab w:val="left" w:pos="8460"/>
              </w:tabs>
              <w:spacing w:line="240" w:lineRule="auto"/>
              <w:jc w:val="right"/>
              <w:rPr>
                <w:rFonts w:cs="Arial"/>
                <w:b/>
                <w:i/>
                <w:color w:val="BA1921"/>
                <w:sz w:val="22"/>
                <w:szCs w:val="22"/>
              </w:rPr>
            </w:pPr>
            <w:r w:rsidRPr="00671BC4">
              <w:rPr>
                <w:rFonts w:cs="Arial"/>
                <w:b/>
                <w:i/>
                <w:color w:val="BA1921"/>
                <w:sz w:val="22"/>
                <w:szCs w:val="22"/>
              </w:rPr>
              <w:t>LIT 4-25a</w:t>
            </w:r>
          </w:p>
          <w:p w:rsidR="00A1113B" w:rsidRPr="00671BC4" w:rsidRDefault="00A1113B" w:rsidP="00996685">
            <w:pPr>
              <w:tabs>
                <w:tab w:val="left" w:pos="8460"/>
              </w:tabs>
              <w:spacing w:line="240" w:lineRule="auto"/>
              <w:jc w:val="left"/>
              <w:rPr>
                <w:rFonts w:cs="Arial"/>
                <w:b/>
                <w:i/>
                <w:sz w:val="22"/>
                <w:szCs w:val="22"/>
              </w:rPr>
            </w:pPr>
          </w:p>
          <w:p w:rsidR="00A1113B" w:rsidRPr="00671BC4" w:rsidRDefault="00A1113B" w:rsidP="00996685">
            <w:pPr>
              <w:tabs>
                <w:tab w:val="left" w:pos="8460"/>
              </w:tabs>
              <w:spacing w:line="240" w:lineRule="auto"/>
              <w:jc w:val="left"/>
              <w:rPr>
                <w:rFonts w:cs="Arial"/>
                <w:b/>
                <w:i/>
                <w:sz w:val="22"/>
                <w:szCs w:val="22"/>
              </w:rPr>
            </w:pPr>
            <w:r w:rsidRPr="00671BC4">
              <w:rPr>
                <w:rFonts w:cs="Arial"/>
                <w:b/>
                <w:i/>
                <w:sz w:val="22"/>
                <w:szCs w:val="22"/>
              </w:rPr>
              <w:t>By considering the type of text I am creating, I can independently select ideas and relevant information for different purposes, and organise essential information or ideas and any supporting detail in a logical order. I can use suitable vocabulary to communicate effectively with my audience.</w:t>
            </w:r>
          </w:p>
          <w:p w:rsidR="00A1113B" w:rsidRPr="00671BC4" w:rsidRDefault="00A1113B" w:rsidP="00996685">
            <w:pPr>
              <w:tabs>
                <w:tab w:val="left" w:pos="8460"/>
              </w:tabs>
              <w:spacing w:line="240" w:lineRule="auto"/>
              <w:jc w:val="right"/>
              <w:rPr>
                <w:rFonts w:cs="Arial"/>
                <w:b/>
                <w:i/>
                <w:color w:val="BA1921"/>
                <w:sz w:val="22"/>
                <w:szCs w:val="22"/>
              </w:rPr>
            </w:pPr>
            <w:r w:rsidRPr="00671BC4">
              <w:rPr>
                <w:rFonts w:cs="Arial"/>
                <w:b/>
                <w:i/>
                <w:color w:val="BA1921"/>
                <w:sz w:val="22"/>
                <w:szCs w:val="22"/>
              </w:rPr>
              <w:t>LIT 3-26a / LIT 4-26a</w:t>
            </w:r>
          </w:p>
          <w:p w:rsidR="00A1113B" w:rsidRDefault="00A1113B" w:rsidP="00996685">
            <w:pPr>
              <w:rPr>
                <w:b/>
              </w:rPr>
            </w:pPr>
          </w:p>
          <w:p w:rsidR="00A1113B" w:rsidRPr="00671BC4" w:rsidRDefault="00A1113B" w:rsidP="00996685">
            <w:pPr>
              <w:tabs>
                <w:tab w:val="left" w:pos="153"/>
                <w:tab w:val="left" w:pos="8460"/>
              </w:tabs>
              <w:spacing w:line="240" w:lineRule="auto"/>
              <w:jc w:val="left"/>
              <w:rPr>
                <w:rFonts w:cs="Arial"/>
                <w:b/>
                <w:i/>
                <w:sz w:val="22"/>
                <w:szCs w:val="22"/>
              </w:rPr>
            </w:pPr>
            <w:r w:rsidRPr="00671BC4">
              <w:rPr>
                <w:rFonts w:cs="Arial"/>
                <w:b/>
                <w:i/>
                <w:sz w:val="22"/>
                <w:szCs w:val="22"/>
              </w:rPr>
              <w:t>I can convey information</w:t>
            </w:r>
            <w:r w:rsidR="0029339E">
              <w:rPr>
                <w:rFonts w:cs="Arial"/>
                <w:b/>
                <w:i/>
                <w:sz w:val="22"/>
                <w:szCs w:val="22"/>
              </w:rPr>
              <w:t xml:space="preserve"> and describe events, </w:t>
            </w:r>
            <w:r w:rsidRPr="00671BC4">
              <w:rPr>
                <w:rFonts w:cs="Arial"/>
                <w:b/>
                <w:i/>
                <w:sz w:val="22"/>
                <w:szCs w:val="22"/>
              </w:rPr>
              <w:t>explain processes or concepts, prov</w:t>
            </w:r>
            <w:r w:rsidR="0029339E">
              <w:rPr>
                <w:rFonts w:cs="Arial"/>
                <w:b/>
                <w:i/>
                <w:sz w:val="22"/>
                <w:szCs w:val="22"/>
              </w:rPr>
              <w:t xml:space="preserve">iding substantiating evidence, </w:t>
            </w:r>
            <w:r w:rsidRPr="00671BC4">
              <w:rPr>
                <w:rFonts w:cs="Arial"/>
                <w:b/>
                <w:i/>
                <w:sz w:val="22"/>
                <w:szCs w:val="22"/>
              </w:rPr>
              <w:t>and synthesise ideas or opinions in different ways.</w:t>
            </w:r>
          </w:p>
          <w:p w:rsidR="00A1113B" w:rsidRPr="00671BC4" w:rsidRDefault="00A1113B" w:rsidP="00996685">
            <w:pPr>
              <w:tabs>
                <w:tab w:val="left" w:pos="8460"/>
              </w:tabs>
              <w:spacing w:line="240" w:lineRule="auto"/>
              <w:jc w:val="right"/>
              <w:rPr>
                <w:rFonts w:cs="Arial"/>
                <w:b/>
                <w:i/>
                <w:color w:val="BA1921"/>
                <w:sz w:val="22"/>
                <w:szCs w:val="22"/>
              </w:rPr>
            </w:pPr>
            <w:r w:rsidRPr="00671BC4">
              <w:rPr>
                <w:rFonts w:cs="Arial"/>
                <w:b/>
                <w:i/>
                <w:color w:val="BA1921"/>
                <w:sz w:val="22"/>
                <w:szCs w:val="22"/>
              </w:rPr>
              <w:t>LIT 4-28a</w:t>
            </w:r>
          </w:p>
          <w:p w:rsidR="00A1113B" w:rsidRPr="00671BC4" w:rsidRDefault="00A1113B" w:rsidP="00996685">
            <w:pPr>
              <w:jc w:val="left"/>
              <w:rPr>
                <w:rFonts w:cs="Arial"/>
                <w:b/>
                <w:i/>
                <w:sz w:val="22"/>
                <w:szCs w:val="22"/>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382163" w:rsidRDefault="00382163" w:rsidP="00996685">
            <w:pPr>
              <w:tabs>
                <w:tab w:val="left" w:pos="8460"/>
              </w:tabs>
              <w:spacing w:line="240" w:lineRule="auto"/>
              <w:jc w:val="right"/>
              <w:rPr>
                <w:rFonts w:cs="Arial"/>
                <w:b/>
                <w:i/>
                <w:color w:val="BA1921"/>
                <w:sz w:val="22"/>
                <w:szCs w:val="22"/>
              </w:rPr>
            </w:pPr>
          </w:p>
          <w:p w:rsidR="00382163" w:rsidRDefault="00382163" w:rsidP="00996685">
            <w:pPr>
              <w:tabs>
                <w:tab w:val="left" w:pos="8460"/>
              </w:tabs>
              <w:spacing w:line="240" w:lineRule="auto"/>
              <w:jc w:val="right"/>
              <w:rPr>
                <w:rFonts w:cs="Arial"/>
                <w:b/>
                <w:i/>
                <w:color w:val="BA1921"/>
                <w:sz w:val="22"/>
                <w:szCs w:val="22"/>
              </w:rPr>
            </w:pPr>
          </w:p>
          <w:p w:rsidR="00382163" w:rsidRDefault="00382163" w:rsidP="00996685">
            <w:pPr>
              <w:tabs>
                <w:tab w:val="left" w:pos="8460"/>
              </w:tabs>
              <w:spacing w:line="240" w:lineRule="auto"/>
              <w:jc w:val="right"/>
              <w:rPr>
                <w:rFonts w:cs="Arial"/>
                <w:b/>
                <w:i/>
                <w:color w:val="BA1921"/>
                <w:sz w:val="22"/>
                <w:szCs w:val="22"/>
              </w:rPr>
            </w:pPr>
          </w:p>
          <w:p w:rsidR="00382163" w:rsidRDefault="00382163" w:rsidP="00996685">
            <w:pPr>
              <w:tabs>
                <w:tab w:val="left" w:pos="8460"/>
              </w:tabs>
              <w:spacing w:line="240" w:lineRule="auto"/>
              <w:jc w:val="right"/>
              <w:rPr>
                <w:rFonts w:cs="Arial"/>
                <w:b/>
                <w:i/>
                <w:color w:val="BA1921"/>
                <w:sz w:val="22"/>
                <w:szCs w:val="22"/>
              </w:rPr>
            </w:pPr>
          </w:p>
          <w:p w:rsidR="00382163" w:rsidRDefault="00382163" w:rsidP="00996685">
            <w:pPr>
              <w:tabs>
                <w:tab w:val="left" w:pos="8460"/>
              </w:tabs>
              <w:spacing w:line="240" w:lineRule="auto"/>
              <w:jc w:val="right"/>
              <w:rPr>
                <w:rFonts w:cs="Arial"/>
                <w:b/>
                <w:i/>
                <w:color w:val="BA1921"/>
                <w:sz w:val="22"/>
                <w:szCs w:val="22"/>
              </w:rPr>
            </w:pPr>
          </w:p>
          <w:p w:rsidR="00382163" w:rsidRDefault="00382163" w:rsidP="00996685">
            <w:pPr>
              <w:tabs>
                <w:tab w:val="left" w:pos="8460"/>
              </w:tabs>
              <w:spacing w:line="240" w:lineRule="auto"/>
              <w:jc w:val="right"/>
              <w:rPr>
                <w:rFonts w:cs="Arial"/>
                <w:b/>
                <w:i/>
                <w:color w:val="BA1921"/>
                <w:sz w:val="22"/>
                <w:szCs w:val="22"/>
              </w:rPr>
            </w:pPr>
          </w:p>
          <w:p w:rsidR="00382163" w:rsidRDefault="00382163" w:rsidP="00996685">
            <w:pPr>
              <w:tabs>
                <w:tab w:val="left" w:pos="8460"/>
              </w:tabs>
              <w:spacing w:line="240" w:lineRule="auto"/>
              <w:jc w:val="right"/>
              <w:rPr>
                <w:rFonts w:cs="Arial"/>
                <w:b/>
                <w:i/>
                <w:color w:val="BA1921"/>
                <w:sz w:val="22"/>
                <w:szCs w:val="22"/>
              </w:rPr>
            </w:pPr>
          </w:p>
          <w:p w:rsidR="00382163" w:rsidRDefault="00382163" w:rsidP="00996685">
            <w:pPr>
              <w:tabs>
                <w:tab w:val="left" w:pos="8460"/>
              </w:tabs>
              <w:spacing w:line="240" w:lineRule="auto"/>
              <w:jc w:val="right"/>
              <w:rPr>
                <w:rFonts w:cs="Arial"/>
                <w:b/>
                <w:i/>
                <w:color w:val="BA1921"/>
                <w:sz w:val="22"/>
                <w:szCs w:val="22"/>
              </w:rPr>
            </w:pPr>
          </w:p>
          <w:p w:rsidR="00382163" w:rsidRDefault="00382163" w:rsidP="00996685">
            <w:pPr>
              <w:tabs>
                <w:tab w:val="left" w:pos="8460"/>
              </w:tabs>
              <w:spacing w:line="240" w:lineRule="auto"/>
              <w:jc w:val="right"/>
              <w:rPr>
                <w:rFonts w:cs="Arial"/>
                <w:b/>
                <w:i/>
                <w:color w:val="BA1921"/>
                <w:sz w:val="22"/>
                <w:szCs w:val="22"/>
              </w:rPr>
            </w:pPr>
          </w:p>
          <w:p w:rsidR="00382163" w:rsidRDefault="00382163" w:rsidP="00996685">
            <w:pPr>
              <w:tabs>
                <w:tab w:val="left" w:pos="8460"/>
              </w:tabs>
              <w:spacing w:line="240" w:lineRule="auto"/>
              <w:jc w:val="right"/>
              <w:rPr>
                <w:rFonts w:cs="Arial"/>
                <w:b/>
                <w:i/>
                <w:color w:val="BA1921"/>
                <w:sz w:val="22"/>
                <w:szCs w:val="22"/>
              </w:rPr>
            </w:pPr>
          </w:p>
          <w:p w:rsidR="00382163" w:rsidRDefault="00382163" w:rsidP="00996685">
            <w:pPr>
              <w:tabs>
                <w:tab w:val="left" w:pos="8460"/>
              </w:tabs>
              <w:spacing w:line="240" w:lineRule="auto"/>
              <w:jc w:val="right"/>
              <w:rPr>
                <w:rFonts w:cs="Arial"/>
                <w:b/>
                <w:i/>
                <w:color w:val="BA1921"/>
                <w:sz w:val="22"/>
                <w:szCs w:val="22"/>
              </w:rPr>
            </w:pPr>
          </w:p>
          <w:p w:rsidR="00382163" w:rsidRDefault="00382163" w:rsidP="00996685">
            <w:pPr>
              <w:tabs>
                <w:tab w:val="left" w:pos="8460"/>
              </w:tabs>
              <w:spacing w:line="240" w:lineRule="auto"/>
              <w:jc w:val="right"/>
              <w:rPr>
                <w:rFonts w:cs="Arial"/>
                <w:b/>
                <w:i/>
                <w:color w:val="BA1921"/>
                <w:sz w:val="22"/>
                <w:szCs w:val="22"/>
              </w:rPr>
            </w:pPr>
          </w:p>
          <w:p w:rsidR="00382163" w:rsidRDefault="00382163" w:rsidP="00996685">
            <w:pPr>
              <w:tabs>
                <w:tab w:val="left" w:pos="8460"/>
              </w:tabs>
              <w:spacing w:line="240" w:lineRule="auto"/>
              <w:jc w:val="right"/>
              <w:rPr>
                <w:rFonts w:cs="Arial"/>
                <w:b/>
                <w:i/>
                <w:color w:val="BA1921"/>
                <w:sz w:val="22"/>
                <w:szCs w:val="22"/>
              </w:rPr>
            </w:pPr>
          </w:p>
          <w:p w:rsidR="00382163" w:rsidRDefault="00382163" w:rsidP="00996685">
            <w:pPr>
              <w:tabs>
                <w:tab w:val="left" w:pos="8460"/>
              </w:tabs>
              <w:spacing w:line="240" w:lineRule="auto"/>
              <w:jc w:val="right"/>
              <w:rPr>
                <w:rFonts w:cs="Arial"/>
                <w:b/>
                <w:i/>
                <w:color w:val="BA1921"/>
                <w:sz w:val="22"/>
                <w:szCs w:val="22"/>
              </w:rPr>
            </w:pPr>
          </w:p>
          <w:p w:rsidR="00382163" w:rsidRDefault="00382163" w:rsidP="00996685">
            <w:pPr>
              <w:tabs>
                <w:tab w:val="left" w:pos="8460"/>
              </w:tabs>
              <w:spacing w:line="240" w:lineRule="auto"/>
              <w:jc w:val="right"/>
              <w:rPr>
                <w:rFonts w:cs="Arial"/>
                <w:b/>
                <w:i/>
                <w:color w:val="BA1921"/>
                <w:sz w:val="22"/>
                <w:szCs w:val="22"/>
              </w:rPr>
            </w:pPr>
          </w:p>
          <w:p w:rsidR="00382163" w:rsidRDefault="00382163" w:rsidP="00996685">
            <w:pPr>
              <w:tabs>
                <w:tab w:val="left" w:pos="8460"/>
              </w:tabs>
              <w:spacing w:line="240" w:lineRule="auto"/>
              <w:jc w:val="right"/>
              <w:rPr>
                <w:rFonts w:cs="Arial"/>
                <w:b/>
                <w:i/>
                <w:color w:val="BA1921"/>
                <w:sz w:val="22"/>
                <w:szCs w:val="22"/>
              </w:rPr>
            </w:pPr>
          </w:p>
          <w:p w:rsidR="00382163" w:rsidRDefault="00382163" w:rsidP="00996685">
            <w:pPr>
              <w:tabs>
                <w:tab w:val="left" w:pos="8460"/>
              </w:tabs>
              <w:spacing w:line="240" w:lineRule="auto"/>
              <w:jc w:val="right"/>
              <w:rPr>
                <w:rFonts w:cs="Arial"/>
                <w:b/>
                <w:i/>
                <w:color w:val="BA1921"/>
                <w:sz w:val="22"/>
                <w:szCs w:val="22"/>
              </w:rPr>
            </w:pPr>
          </w:p>
          <w:p w:rsidR="00382163" w:rsidRDefault="00382163" w:rsidP="00996685">
            <w:pPr>
              <w:tabs>
                <w:tab w:val="left" w:pos="8460"/>
              </w:tabs>
              <w:spacing w:line="240" w:lineRule="auto"/>
              <w:jc w:val="right"/>
              <w:rPr>
                <w:rFonts w:cs="Arial"/>
                <w:b/>
                <w:i/>
                <w:color w:val="BA1921"/>
                <w:sz w:val="22"/>
                <w:szCs w:val="22"/>
              </w:rPr>
            </w:pPr>
          </w:p>
          <w:p w:rsidR="00382163" w:rsidRDefault="00382163" w:rsidP="00996685">
            <w:pPr>
              <w:tabs>
                <w:tab w:val="left" w:pos="8460"/>
              </w:tabs>
              <w:spacing w:line="240" w:lineRule="auto"/>
              <w:jc w:val="right"/>
              <w:rPr>
                <w:rFonts w:cs="Arial"/>
                <w:b/>
                <w:i/>
                <w:color w:val="BA1921"/>
                <w:sz w:val="22"/>
                <w:szCs w:val="22"/>
              </w:rPr>
            </w:pPr>
          </w:p>
          <w:p w:rsidR="00382163" w:rsidRDefault="00382163" w:rsidP="00996685">
            <w:pPr>
              <w:tabs>
                <w:tab w:val="left" w:pos="8460"/>
              </w:tabs>
              <w:spacing w:line="240" w:lineRule="auto"/>
              <w:jc w:val="right"/>
              <w:rPr>
                <w:rFonts w:cs="Arial"/>
                <w:b/>
                <w:i/>
                <w:color w:val="BA1921"/>
                <w:sz w:val="22"/>
                <w:szCs w:val="22"/>
              </w:rPr>
            </w:pPr>
          </w:p>
          <w:p w:rsidR="00382163" w:rsidRDefault="00382163" w:rsidP="00996685">
            <w:pPr>
              <w:tabs>
                <w:tab w:val="left" w:pos="8460"/>
              </w:tabs>
              <w:spacing w:line="240" w:lineRule="auto"/>
              <w:jc w:val="right"/>
              <w:rPr>
                <w:rFonts w:cs="Arial"/>
                <w:b/>
                <w:i/>
                <w:color w:val="BA1921"/>
                <w:sz w:val="22"/>
                <w:szCs w:val="22"/>
              </w:rPr>
            </w:pPr>
          </w:p>
          <w:p w:rsidR="00382163" w:rsidRDefault="00382163" w:rsidP="00996685">
            <w:pPr>
              <w:tabs>
                <w:tab w:val="left" w:pos="8460"/>
              </w:tabs>
              <w:spacing w:line="240" w:lineRule="auto"/>
              <w:jc w:val="right"/>
              <w:rPr>
                <w:rFonts w:cs="Arial"/>
                <w:b/>
                <w:i/>
                <w:color w:val="BA1921"/>
                <w:sz w:val="22"/>
                <w:szCs w:val="22"/>
              </w:rPr>
            </w:pPr>
          </w:p>
          <w:p w:rsidR="00382163" w:rsidRDefault="00382163" w:rsidP="00996685">
            <w:pPr>
              <w:tabs>
                <w:tab w:val="left" w:pos="8460"/>
              </w:tabs>
              <w:spacing w:line="240" w:lineRule="auto"/>
              <w:jc w:val="right"/>
              <w:rPr>
                <w:rFonts w:cs="Arial"/>
                <w:b/>
                <w:i/>
                <w:color w:val="BA1921"/>
                <w:sz w:val="22"/>
                <w:szCs w:val="22"/>
              </w:rPr>
            </w:pPr>
          </w:p>
          <w:p w:rsidR="00382163" w:rsidRDefault="00382163" w:rsidP="00996685">
            <w:pPr>
              <w:tabs>
                <w:tab w:val="left" w:pos="8460"/>
              </w:tabs>
              <w:spacing w:line="240" w:lineRule="auto"/>
              <w:jc w:val="right"/>
              <w:rPr>
                <w:rFonts w:cs="Arial"/>
                <w:b/>
                <w:i/>
                <w:color w:val="BA1921"/>
                <w:sz w:val="22"/>
                <w:szCs w:val="22"/>
              </w:rPr>
            </w:pPr>
          </w:p>
          <w:p w:rsidR="00382163" w:rsidRDefault="00382163" w:rsidP="00996685">
            <w:pPr>
              <w:tabs>
                <w:tab w:val="left" w:pos="8460"/>
              </w:tabs>
              <w:spacing w:line="240" w:lineRule="auto"/>
              <w:jc w:val="right"/>
              <w:rPr>
                <w:rFonts w:cs="Arial"/>
                <w:b/>
                <w:i/>
                <w:color w:val="BA1921"/>
                <w:sz w:val="22"/>
                <w:szCs w:val="22"/>
              </w:rPr>
            </w:pPr>
          </w:p>
          <w:p w:rsidR="00382163" w:rsidRDefault="00382163" w:rsidP="00996685">
            <w:pPr>
              <w:tabs>
                <w:tab w:val="left" w:pos="8460"/>
              </w:tabs>
              <w:spacing w:line="240" w:lineRule="auto"/>
              <w:jc w:val="right"/>
              <w:rPr>
                <w:rFonts w:cs="Arial"/>
                <w:b/>
                <w:i/>
                <w:color w:val="BA1921"/>
                <w:sz w:val="22"/>
                <w:szCs w:val="22"/>
              </w:rPr>
            </w:pPr>
          </w:p>
          <w:p w:rsidR="00382163" w:rsidRDefault="00382163" w:rsidP="00996685">
            <w:pPr>
              <w:tabs>
                <w:tab w:val="left" w:pos="8460"/>
              </w:tabs>
              <w:spacing w:line="240" w:lineRule="auto"/>
              <w:jc w:val="right"/>
              <w:rPr>
                <w:rFonts w:cs="Arial"/>
                <w:b/>
                <w:i/>
                <w:color w:val="BA1921"/>
                <w:sz w:val="22"/>
                <w:szCs w:val="22"/>
              </w:rPr>
            </w:pPr>
          </w:p>
          <w:p w:rsidR="00382163" w:rsidRDefault="00382163" w:rsidP="00996685">
            <w:pPr>
              <w:tabs>
                <w:tab w:val="left" w:pos="8460"/>
              </w:tabs>
              <w:spacing w:line="240" w:lineRule="auto"/>
              <w:jc w:val="right"/>
              <w:rPr>
                <w:rFonts w:cs="Arial"/>
                <w:b/>
                <w:i/>
                <w:color w:val="BA1921"/>
                <w:sz w:val="22"/>
                <w:szCs w:val="22"/>
              </w:rPr>
            </w:pPr>
          </w:p>
          <w:p w:rsidR="00382163" w:rsidRDefault="00382163" w:rsidP="00996685">
            <w:pPr>
              <w:tabs>
                <w:tab w:val="left" w:pos="8460"/>
              </w:tabs>
              <w:spacing w:line="240" w:lineRule="auto"/>
              <w:jc w:val="right"/>
              <w:rPr>
                <w:rFonts w:cs="Arial"/>
                <w:b/>
                <w:i/>
                <w:color w:val="BA1921"/>
                <w:sz w:val="22"/>
                <w:szCs w:val="22"/>
              </w:rPr>
            </w:pPr>
          </w:p>
          <w:p w:rsidR="00382163" w:rsidRDefault="00382163" w:rsidP="00996685">
            <w:pPr>
              <w:tabs>
                <w:tab w:val="left" w:pos="8460"/>
              </w:tabs>
              <w:spacing w:line="240" w:lineRule="auto"/>
              <w:jc w:val="right"/>
              <w:rPr>
                <w:rFonts w:cs="Arial"/>
                <w:b/>
                <w:i/>
                <w:color w:val="BA1921"/>
                <w:sz w:val="22"/>
                <w:szCs w:val="22"/>
              </w:rPr>
            </w:pPr>
          </w:p>
          <w:p w:rsidR="00382163" w:rsidRDefault="00382163" w:rsidP="00996685">
            <w:pPr>
              <w:tabs>
                <w:tab w:val="left" w:pos="8460"/>
              </w:tabs>
              <w:spacing w:line="240" w:lineRule="auto"/>
              <w:jc w:val="right"/>
              <w:rPr>
                <w:rFonts w:cs="Arial"/>
                <w:b/>
                <w:i/>
                <w:color w:val="BA1921"/>
                <w:sz w:val="22"/>
                <w:szCs w:val="22"/>
              </w:rPr>
            </w:pPr>
          </w:p>
          <w:p w:rsidR="00382163" w:rsidRDefault="00382163" w:rsidP="00996685">
            <w:pPr>
              <w:tabs>
                <w:tab w:val="left" w:pos="8460"/>
              </w:tabs>
              <w:spacing w:line="240" w:lineRule="auto"/>
              <w:jc w:val="right"/>
              <w:rPr>
                <w:rFonts w:cs="Arial"/>
                <w:b/>
                <w:i/>
                <w:color w:val="BA1921"/>
                <w:sz w:val="22"/>
                <w:szCs w:val="22"/>
              </w:rPr>
            </w:pPr>
          </w:p>
          <w:p w:rsidR="00A1113B" w:rsidRPr="006A1469" w:rsidRDefault="00A1113B" w:rsidP="00996685">
            <w:pPr>
              <w:tabs>
                <w:tab w:val="left" w:pos="8460"/>
              </w:tabs>
              <w:spacing w:line="240" w:lineRule="auto"/>
              <w:jc w:val="right"/>
              <w:rPr>
                <w:rFonts w:cs="Arial"/>
                <w:b/>
                <w:i/>
                <w:color w:val="BA1921"/>
                <w:sz w:val="22"/>
                <w:szCs w:val="22"/>
              </w:rPr>
            </w:pPr>
          </w:p>
        </w:tc>
        <w:tc>
          <w:tcPr>
            <w:tcW w:w="4674" w:type="dxa"/>
          </w:tcPr>
          <w:p w:rsidR="00E712A9" w:rsidRDefault="009906BC" w:rsidP="00996685">
            <w:r>
              <w:t>6</w:t>
            </w:r>
            <w:r w:rsidR="00A1113B">
              <w:t xml:space="preserve">.) </w:t>
            </w:r>
            <w:r w:rsidR="00E712A9">
              <w:t>Physical environments</w:t>
            </w:r>
            <w:r w:rsidR="00102AA0">
              <w:t xml:space="preserve"> – coastlines of erosion and deposition</w:t>
            </w:r>
          </w:p>
          <w:p w:rsidR="00E712A9" w:rsidRDefault="00E712A9" w:rsidP="00996685"/>
          <w:p w:rsidR="00102AA0" w:rsidRDefault="00102AA0" w:rsidP="00996685">
            <w:r>
              <w:t>Research and make notes under the following headings:</w:t>
            </w:r>
          </w:p>
          <w:p w:rsidR="00102AA0" w:rsidRDefault="00102AA0" w:rsidP="00996685"/>
          <w:p w:rsidR="00102AA0" w:rsidRDefault="00102AA0" w:rsidP="00996685">
            <w:r>
              <w:t>The role of rock type on the landscape</w:t>
            </w:r>
          </w:p>
          <w:p w:rsidR="00102AA0" w:rsidRDefault="00102AA0" w:rsidP="00996685"/>
          <w:p w:rsidR="00102AA0" w:rsidRDefault="00102AA0" w:rsidP="00996685">
            <w:r>
              <w:t>The role of geological strata controlling cliff shape and form</w:t>
            </w:r>
          </w:p>
          <w:p w:rsidR="00102AA0" w:rsidRDefault="00102AA0" w:rsidP="00996685"/>
          <w:p w:rsidR="00102AA0" w:rsidRDefault="00102AA0" w:rsidP="00996685">
            <w:r>
              <w:t>The impact of future sea level changes on coastal landscapes</w:t>
            </w:r>
          </w:p>
          <w:p w:rsidR="00A1113B" w:rsidRDefault="00E712A9" w:rsidP="00996685">
            <w:r>
              <w:t xml:space="preserve"> </w:t>
            </w:r>
          </w:p>
          <w:p w:rsidR="00A1113B" w:rsidRDefault="00E30FF9" w:rsidP="00E30FF9">
            <w:pPr>
              <w:jc w:val="center"/>
            </w:pPr>
            <w:r>
              <w:rPr>
                <w:rFonts w:cs="Arial"/>
                <w:noProof/>
                <w:color w:val="001BA0"/>
                <w:sz w:val="20"/>
                <w:lang w:eastAsia="en-GB"/>
              </w:rPr>
              <w:drawing>
                <wp:inline distT="0" distB="0" distL="0" distR="0" wp14:anchorId="2B45ACFB" wp14:editId="2B09DCEC">
                  <wp:extent cx="1813985" cy="1328468"/>
                  <wp:effectExtent l="0" t="0" r="0" b="5080"/>
                  <wp:docPr id="22" name="Picture 22" descr="Image result for coastlines of erosion and de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astlines of erosion and deposition">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13831" cy="1328355"/>
                          </a:xfrm>
                          <a:prstGeom prst="rect">
                            <a:avLst/>
                          </a:prstGeom>
                          <a:noFill/>
                          <a:ln>
                            <a:noFill/>
                          </a:ln>
                        </pic:spPr>
                      </pic:pic>
                    </a:graphicData>
                  </a:graphic>
                </wp:inline>
              </w:drawing>
            </w:r>
          </w:p>
          <w:p w:rsidR="00E30FF9" w:rsidRDefault="00E30FF9" w:rsidP="00E30FF9">
            <w:pPr>
              <w:jc w:val="center"/>
            </w:pPr>
          </w:p>
          <w:p w:rsidR="00E30FF9" w:rsidRDefault="00E30FF9" w:rsidP="00E30FF9">
            <w:pPr>
              <w:jc w:val="center"/>
            </w:pPr>
            <w:r>
              <w:rPr>
                <w:rFonts w:cs="Arial"/>
                <w:noProof/>
                <w:color w:val="001BA0"/>
                <w:sz w:val="20"/>
                <w:lang w:eastAsia="en-GB"/>
              </w:rPr>
              <w:drawing>
                <wp:inline distT="0" distB="0" distL="0" distR="0" wp14:anchorId="346D0501" wp14:editId="5565C4D7">
                  <wp:extent cx="1802921" cy="1375642"/>
                  <wp:effectExtent l="0" t="0" r="6985" b="0"/>
                  <wp:docPr id="24" name="Picture 24" descr="Image result for coastlines of erosion and de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astlines of erosion and deposition">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3275" cy="1375912"/>
                          </a:xfrm>
                          <a:prstGeom prst="rect">
                            <a:avLst/>
                          </a:prstGeom>
                          <a:noFill/>
                          <a:ln>
                            <a:noFill/>
                          </a:ln>
                        </pic:spPr>
                      </pic:pic>
                    </a:graphicData>
                  </a:graphic>
                </wp:inline>
              </w:drawing>
            </w:r>
          </w:p>
          <w:p w:rsidR="00A1113B" w:rsidRDefault="00A1113B" w:rsidP="00996685">
            <w:pPr>
              <w:jc w:val="left"/>
            </w:pPr>
          </w:p>
          <w:p w:rsidR="00A1113B" w:rsidRDefault="00E30FF9" w:rsidP="00996685">
            <w:r>
              <w:t xml:space="preserve">  </w:t>
            </w:r>
          </w:p>
          <w:p w:rsidR="00A1113B" w:rsidRDefault="00A1113B" w:rsidP="00996685"/>
          <w:p w:rsidR="00A1113B" w:rsidRDefault="00A1113B" w:rsidP="00996685">
            <w:pPr>
              <w:jc w:val="center"/>
            </w:pPr>
          </w:p>
          <w:p w:rsidR="00A1113B" w:rsidRDefault="00A1113B" w:rsidP="00996685"/>
          <w:p w:rsidR="00A1113B" w:rsidRDefault="00A1113B" w:rsidP="00996685"/>
          <w:p w:rsidR="00A1113B" w:rsidRPr="000D2198" w:rsidRDefault="00A1113B" w:rsidP="00996685">
            <w:pPr>
              <w:jc w:val="center"/>
            </w:pPr>
          </w:p>
        </w:tc>
      </w:tr>
    </w:tbl>
    <w:p w:rsidR="00A1113B" w:rsidRPr="00653057" w:rsidRDefault="00A1113B" w:rsidP="00A1113B">
      <w:pPr>
        <w:rPr>
          <w:b/>
          <w:bCs/>
          <w:color w:val="FF0000"/>
          <w:sz w:val="23"/>
          <w:szCs w:val="23"/>
        </w:rPr>
      </w:pPr>
      <w:r w:rsidRPr="003A714F">
        <w:rPr>
          <w:b/>
          <w:color w:val="FF0000"/>
        </w:rPr>
        <w:t>T</w:t>
      </w:r>
      <w:r w:rsidRPr="00653057">
        <w:rPr>
          <w:b/>
          <w:bCs/>
          <w:color w:val="FF0000"/>
          <w:sz w:val="23"/>
          <w:szCs w:val="23"/>
        </w:rPr>
        <w:t xml:space="preserve">hese holistic assessment tasks have been created specifically for training purposes and are deliberately of varying quality. </w:t>
      </w:r>
    </w:p>
    <w:p w:rsidR="00A1113B" w:rsidRDefault="00A1113B" w:rsidP="00A1113B">
      <w:pPr>
        <w:rPr>
          <w:sz w:val="20"/>
        </w:rPr>
      </w:pPr>
      <w:r>
        <w:rPr>
          <w:sz w:val="20"/>
        </w:rPr>
        <w:t>Reflect on the key features of a holistic assessment task and discuss with colleagues which of these you feel are high quality examples, which clearly do not meet the standard of a good quality holistic assessment and those which ‘could be improved’. Traffic light these accordingly, recording reasons for each response, and make suggestions for improvements for those you have labelled as ‘amber’.</w:t>
      </w:r>
    </w:p>
    <w:p w:rsidR="00A1113B" w:rsidRDefault="00A1113B" w:rsidP="00A1113B"/>
    <w:tbl>
      <w:tblPr>
        <w:tblStyle w:val="TableGrid"/>
        <w:tblW w:w="0" w:type="auto"/>
        <w:jc w:val="center"/>
        <w:tblLook w:val="04A0" w:firstRow="1" w:lastRow="0" w:firstColumn="1" w:lastColumn="0" w:noHBand="0" w:noVBand="1"/>
      </w:tblPr>
      <w:tblGrid>
        <w:gridCol w:w="1163"/>
        <w:gridCol w:w="4867"/>
        <w:gridCol w:w="4674"/>
      </w:tblGrid>
      <w:tr w:rsidR="00A1113B" w:rsidTr="00996685">
        <w:trPr>
          <w:jc w:val="center"/>
        </w:trPr>
        <w:tc>
          <w:tcPr>
            <w:tcW w:w="6030" w:type="dxa"/>
            <w:gridSpan w:val="2"/>
          </w:tcPr>
          <w:p w:rsidR="00A1113B" w:rsidRPr="00653057" w:rsidRDefault="00A1113B" w:rsidP="00996685">
            <w:pPr>
              <w:rPr>
                <w:b/>
              </w:rPr>
            </w:pPr>
            <w:r w:rsidRPr="00653057">
              <w:rPr>
                <w:b/>
              </w:rPr>
              <w:t>Experiences and Outcomes</w:t>
            </w:r>
          </w:p>
        </w:tc>
        <w:tc>
          <w:tcPr>
            <w:tcW w:w="4674" w:type="dxa"/>
          </w:tcPr>
          <w:p w:rsidR="00A1113B" w:rsidRPr="00653057" w:rsidRDefault="00A1113B" w:rsidP="00996685">
            <w:pPr>
              <w:rPr>
                <w:b/>
              </w:rPr>
            </w:pPr>
            <w:r w:rsidRPr="00653057">
              <w:rPr>
                <w:b/>
              </w:rPr>
              <w:t>Holistic Assessment Task</w:t>
            </w:r>
          </w:p>
        </w:tc>
      </w:tr>
      <w:tr w:rsidR="00A1113B" w:rsidTr="00996685">
        <w:trPr>
          <w:trHeight w:val="438"/>
          <w:jc w:val="center"/>
        </w:trPr>
        <w:tc>
          <w:tcPr>
            <w:tcW w:w="1163" w:type="dxa"/>
          </w:tcPr>
          <w:p w:rsidR="00A1113B" w:rsidRDefault="00A1113B" w:rsidP="00996685">
            <w:pPr>
              <w:rPr>
                <w:b/>
              </w:rPr>
            </w:pPr>
            <w:r>
              <w:rPr>
                <w:b/>
              </w:rPr>
              <w:t>Reading</w:t>
            </w: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F1517C" w:rsidRDefault="00F1517C" w:rsidP="00996685">
            <w:pPr>
              <w:rPr>
                <w:b/>
              </w:rPr>
            </w:pPr>
          </w:p>
          <w:p w:rsidR="00F1517C" w:rsidRDefault="00F1517C" w:rsidP="00996685">
            <w:pPr>
              <w:rPr>
                <w:b/>
              </w:rPr>
            </w:pPr>
          </w:p>
          <w:p w:rsidR="00F1517C" w:rsidRDefault="00F1517C" w:rsidP="00996685">
            <w:pPr>
              <w:rPr>
                <w:b/>
              </w:rPr>
            </w:pPr>
          </w:p>
          <w:p w:rsidR="00F1517C" w:rsidRDefault="00F1517C" w:rsidP="00996685">
            <w:pPr>
              <w:rPr>
                <w:b/>
              </w:rPr>
            </w:pPr>
          </w:p>
          <w:p w:rsidR="00F1517C" w:rsidRDefault="00F1517C" w:rsidP="00996685">
            <w:pPr>
              <w:rPr>
                <w:b/>
              </w:rPr>
            </w:pPr>
          </w:p>
          <w:p w:rsidR="00F1517C" w:rsidRDefault="00F1517C" w:rsidP="00996685">
            <w:pPr>
              <w:rPr>
                <w:b/>
              </w:rPr>
            </w:pPr>
          </w:p>
          <w:p w:rsidR="00F1517C" w:rsidRDefault="00F1517C" w:rsidP="00996685">
            <w:pPr>
              <w:rPr>
                <w:b/>
              </w:rPr>
            </w:pPr>
          </w:p>
          <w:p w:rsidR="00F1517C" w:rsidRDefault="00F1517C" w:rsidP="00996685">
            <w:pPr>
              <w:rPr>
                <w:b/>
              </w:rPr>
            </w:pPr>
          </w:p>
          <w:p w:rsidR="00F1517C" w:rsidRDefault="00F1517C" w:rsidP="00996685">
            <w:pPr>
              <w:rPr>
                <w:b/>
              </w:rPr>
            </w:pPr>
          </w:p>
          <w:p w:rsidR="00F1517C" w:rsidRDefault="00F1517C" w:rsidP="00996685">
            <w:pPr>
              <w:rPr>
                <w:b/>
              </w:rPr>
            </w:pPr>
          </w:p>
          <w:p w:rsidR="00F1517C" w:rsidRDefault="00F1517C" w:rsidP="00996685">
            <w:pPr>
              <w:rPr>
                <w:b/>
              </w:rPr>
            </w:pPr>
          </w:p>
          <w:p w:rsidR="00F1517C" w:rsidRDefault="00F1517C" w:rsidP="00996685">
            <w:pPr>
              <w:rPr>
                <w:b/>
              </w:rPr>
            </w:pPr>
          </w:p>
          <w:p w:rsidR="00F1517C" w:rsidRDefault="00F1517C" w:rsidP="00996685">
            <w:pPr>
              <w:rPr>
                <w:b/>
              </w:rPr>
            </w:pPr>
          </w:p>
          <w:p w:rsidR="00F1517C" w:rsidRDefault="00F1517C" w:rsidP="00996685">
            <w:pPr>
              <w:rPr>
                <w:b/>
              </w:rPr>
            </w:pPr>
          </w:p>
          <w:p w:rsidR="00F1517C" w:rsidRDefault="00F1517C" w:rsidP="00996685">
            <w:pPr>
              <w:rPr>
                <w:b/>
              </w:rPr>
            </w:pPr>
          </w:p>
          <w:p w:rsidR="00F1517C" w:rsidRDefault="00F1517C" w:rsidP="00996685">
            <w:pPr>
              <w:rPr>
                <w:b/>
              </w:rPr>
            </w:pPr>
          </w:p>
          <w:p w:rsidR="00F1517C" w:rsidRDefault="00F1517C" w:rsidP="00996685">
            <w:pPr>
              <w:rPr>
                <w:b/>
              </w:rPr>
            </w:pPr>
          </w:p>
          <w:p w:rsidR="00F1517C" w:rsidRDefault="00F1517C" w:rsidP="00996685">
            <w:pPr>
              <w:rPr>
                <w:b/>
              </w:rPr>
            </w:pPr>
            <w:r>
              <w:rPr>
                <w:b/>
              </w:rPr>
              <w:t>Writing</w:t>
            </w:r>
          </w:p>
          <w:p w:rsidR="00F1517C" w:rsidRDefault="00F1517C" w:rsidP="00996685">
            <w:pPr>
              <w:rPr>
                <w:b/>
              </w:rPr>
            </w:pPr>
          </w:p>
          <w:p w:rsidR="00F1517C" w:rsidRDefault="00F1517C" w:rsidP="00996685">
            <w:pPr>
              <w:rPr>
                <w:b/>
              </w:rPr>
            </w:pPr>
          </w:p>
          <w:p w:rsidR="00F1517C" w:rsidRDefault="00F1517C" w:rsidP="00996685">
            <w:pPr>
              <w:rPr>
                <w:b/>
              </w:rPr>
            </w:pPr>
          </w:p>
          <w:p w:rsidR="00F1517C" w:rsidRDefault="00F1517C" w:rsidP="00996685">
            <w:pPr>
              <w:rPr>
                <w:b/>
              </w:rPr>
            </w:pPr>
          </w:p>
          <w:p w:rsidR="00F1517C" w:rsidRDefault="00F1517C" w:rsidP="00996685">
            <w:pPr>
              <w:rPr>
                <w:b/>
              </w:rPr>
            </w:pPr>
          </w:p>
          <w:p w:rsidR="00F1517C" w:rsidRDefault="00F1517C" w:rsidP="00996685">
            <w:pPr>
              <w:rPr>
                <w:b/>
              </w:rPr>
            </w:pPr>
          </w:p>
          <w:p w:rsidR="00F1517C" w:rsidRDefault="00F1517C" w:rsidP="00996685">
            <w:pPr>
              <w:rPr>
                <w:b/>
              </w:rPr>
            </w:pPr>
          </w:p>
          <w:p w:rsidR="00F1517C" w:rsidRDefault="00F1517C" w:rsidP="00996685">
            <w:pPr>
              <w:rPr>
                <w:b/>
              </w:rPr>
            </w:pPr>
          </w:p>
          <w:p w:rsidR="00F1517C" w:rsidRPr="00653057" w:rsidRDefault="00F1517C" w:rsidP="00996685">
            <w:pPr>
              <w:rPr>
                <w:b/>
              </w:rPr>
            </w:pPr>
          </w:p>
        </w:tc>
        <w:tc>
          <w:tcPr>
            <w:tcW w:w="4867" w:type="dxa"/>
          </w:tcPr>
          <w:p w:rsidR="00A1113B" w:rsidRPr="00671BC4" w:rsidRDefault="00A1113B" w:rsidP="00996685">
            <w:pPr>
              <w:tabs>
                <w:tab w:val="left" w:pos="8460"/>
              </w:tabs>
              <w:spacing w:line="240" w:lineRule="auto"/>
              <w:jc w:val="left"/>
              <w:rPr>
                <w:rFonts w:cs="Arial"/>
                <w:b/>
                <w:i/>
                <w:sz w:val="22"/>
                <w:szCs w:val="22"/>
              </w:rPr>
            </w:pPr>
            <w:r w:rsidRPr="00671BC4">
              <w:rPr>
                <w:rFonts w:cs="Arial"/>
                <w:b/>
                <w:i/>
                <w:sz w:val="22"/>
                <w:szCs w:val="22"/>
              </w:rPr>
              <w:t xml:space="preserve">Before and as I read, I can apply strategies and use resources independently </w:t>
            </w:r>
            <w:r w:rsidR="0078263B">
              <w:rPr>
                <w:rFonts w:cs="Arial"/>
                <w:b/>
                <w:i/>
                <w:sz w:val="22"/>
                <w:szCs w:val="22"/>
              </w:rPr>
              <w:t xml:space="preserve">to help me read a wide variety </w:t>
            </w:r>
            <w:r w:rsidRPr="00671BC4">
              <w:rPr>
                <w:rFonts w:cs="Arial"/>
                <w:b/>
                <w:i/>
                <w:sz w:val="22"/>
                <w:szCs w:val="22"/>
              </w:rPr>
              <w:t xml:space="preserve">of texts and/or find the information I need. </w:t>
            </w:r>
          </w:p>
          <w:p w:rsidR="00A1113B" w:rsidRPr="00671BC4" w:rsidRDefault="00A1113B" w:rsidP="00996685">
            <w:pPr>
              <w:jc w:val="right"/>
              <w:rPr>
                <w:rFonts w:cs="Arial"/>
                <w:b/>
                <w:i/>
                <w:color w:val="BA1921"/>
                <w:sz w:val="22"/>
                <w:szCs w:val="22"/>
              </w:rPr>
            </w:pPr>
            <w:r w:rsidRPr="00671BC4">
              <w:rPr>
                <w:rFonts w:cs="Arial"/>
                <w:b/>
                <w:i/>
                <w:color w:val="BA1921"/>
                <w:sz w:val="22"/>
                <w:szCs w:val="22"/>
              </w:rPr>
              <w:t>LIT 4-13a</w:t>
            </w:r>
          </w:p>
          <w:p w:rsidR="00A1113B" w:rsidRDefault="00A1113B" w:rsidP="00996685">
            <w:pPr>
              <w:rPr>
                <w:b/>
              </w:rPr>
            </w:pPr>
          </w:p>
          <w:p w:rsidR="00A1113B" w:rsidRPr="00671BC4" w:rsidRDefault="00A1113B" w:rsidP="00996685">
            <w:pPr>
              <w:tabs>
                <w:tab w:val="clear" w:pos="720"/>
                <w:tab w:val="left" w:pos="8460"/>
              </w:tabs>
              <w:spacing w:line="240" w:lineRule="auto"/>
              <w:jc w:val="left"/>
              <w:rPr>
                <w:rFonts w:cs="Arial"/>
                <w:b/>
                <w:i/>
                <w:sz w:val="22"/>
                <w:szCs w:val="22"/>
              </w:rPr>
            </w:pPr>
            <w:r w:rsidRPr="00671BC4">
              <w:rPr>
                <w:rFonts w:cs="Arial"/>
                <w:b/>
                <w:i/>
                <w:sz w:val="22"/>
                <w:szCs w:val="22"/>
              </w:rPr>
              <w:t>Using what I know about the features of different types of texts, I can find, select, sort, summarise, link and use information from different sources.</w:t>
            </w:r>
          </w:p>
          <w:p w:rsidR="00A1113B" w:rsidRPr="00671BC4" w:rsidRDefault="00A1113B" w:rsidP="00996685">
            <w:pPr>
              <w:tabs>
                <w:tab w:val="left" w:pos="8460"/>
              </w:tabs>
              <w:spacing w:line="240" w:lineRule="auto"/>
              <w:jc w:val="right"/>
              <w:rPr>
                <w:rFonts w:cs="Arial"/>
                <w:b/>
                <w:i/>
                <w:color w:val="BA1921"/>
                <w:sz w:val="22"/>
                <w:szCs w:val="22"/>
              </w:rPr>
            </w:pPr>
            <w:r w:rsidRPr="00671BC4">
              <w:rPr>
                <w:rFonts w:cs="Arial"/>
                <w:b/>
                <w:i/>
                <w:color w:val="BA1921"/>
                <w:sz w:val="22"/>
                <w:szCs w:val="22"/>
              </w:rPr>
              <w:t>LIT 3-14a / LIT 4-14a</w:t>
            </w:r>
          </w:p>
          <w:p w:rsidR="00A1113B" w:rsidRPr="00671BC4" w:rsidRDefault="00A1113B" w:rsidP="00996685">
            <w:pPr>
              <w:tabs>
                <w:tab w:val="left" w:pos="8460"/>
              </w:tabs>
              <w:spacing w:line="240" w:lineRule="auto"/>
              <w:jc w:val="right"/>
              <w:rPr>
                <w:rFonts w:cs="Arial"/>
                <w:b/>
                <w:i/>
                <w:color w:val="FF0000"/>
                <w:sz w:val="22"/>
                <w:szCs w:val="22"/>
              </w:rPr>
            </w:pPr>
          </w:p>
          <w:p w:rsidR="00A1113B" w:rsidRPr="00671BC4" w:rsidRDefault="00A1113B" w:rsidP="00996685">
            <w:pPr>
              <w:tabs>
                <w:tab w:val="left" w:pos="8460"/>
              </w:tabs>
              <w:spacing w:line="240" w:lineRule="auto"/>
              <w:jc w:val="left"/>
              <w:rPr>
                <w:rFonts w:cs="Arial"/>
                <w:b/>
                <w:i/>
                <w:sz w:val="22"/>
                <w:szCs w:val="22"/>
              </w:rPr>
            </w:pPr>
            <w:r w:rsidRPr="00671BC4">
              <w:rPr>
                <w:rFonts w:cs="Arial"/>
                <w:b/>
                <w:i/>
                <w:sz w:val="22"/>
                <w:szCs w:val="22"/>
              </w:rPr>
              <w:t>I can make notes and organise them to develop my thinking, help retain and recall information, explore issues and create new texts, using my own words as appropriate.</w:t>
            </w:r>
          </w:p>
          <w:p w:rsidR="00A1113B" w:rsidRPr="00671BC4" w:rsidRDefault="00A1113B" w:rsidP="00F1517C">
            <w:pPr>
              <w:tabs>
                <w:tab w:val="left" w:pos="8460"/>
              </w:tabs>
              <w:spacing w:line="240" w:lineRule="auto"/>
              <w:jc w:val="right"/>
              <w:rPr>
                <w:rFonts w:cs="Arial"/>
                <w:b/>
                <w:i/>
                <w:color w:val="BA1921"/>
                <w:sz w:val="22"/>
                <w:szCs w:val="22"/>
              </w:rPr>
            </w:pPr>
            <w:r w:rsidRPr="00671BC4">
              <w:rPr>
                <w:rFonts w:cs="Arial"/>
                <w:b/>
                <w:i/>
                <w:color w:val="BA1921"/>
                <w:sz w:val="22"/>
                <w:szCs w:val="22"/>
              </w:rPr>
              <w:t>LIT 3-15a / LIT 4-15a</w:t>
            </w:r>
          </w:p>
          <w:p w:rsidR="00A1113B" w:rsidRPr="00671BC4" w:rsidRDefault="00A1113B" w:rsidP="00996685">
            <w:pPr>
              <w:jc w:val="left"/>
              <w:rPr>
                <w:rFonts w:cs="Arial"/>
                <w:i/>
                <w:sz w:val="22"/>
                <w:szCs w:val="22"/>
              </w:rPr>
            </w:pPr>
          </w:p>
          <w:p w:rsidR="00A1113B" w:rsidRPr="00671BC4" w:rsidRDefault="00A1113B" w:rsidP="00996685">
            <w:pPr>
              <w:tabs>
                <w:tab w:val="left" w:pos="8460"/>
              </w:tabs>
              <w:spacing w:line="240" w:lineRule="exact"/>
              <w:jc w:val="left"/>
              <w:rPr>
                <w:rFonts w:cs="Arial"/>
                <w:b/>
                <w:i/>
                <w:sz w:val="22"/>
                <w:szCs w:val="22"/>
              </w:rPr>
            </w:pPr>
            <w:r w:rsidRPr="00671BC4">
              <w:rPr>
                <w:rFonts w:cs="Arial"/>
                <w:b/>
                <w:i/>
                <w:sz w:val="22"/>
                <w:szCs w:val="22"/>
              </w:rPr>
              <w:t xml:space="preserve">To help me develop an informed view, I can recognise persuasion and bias, identify some of the techniques used to influence my opinion, and assess the reliability of information and credibility and value of my sources.                   </w:t>
            </w:r>
          </w:p>
          <w:p w:rsidR="00A1113B" w:rsidRPr="00671BC4" w:rsidRDefault="00A1113B" w:rsidP="00996685">
            <w:pPr>
              <w:tabs>
                <w:tab w:val="left" w:pos="8460"/>
              </w:tabs>
              <w:spacing w:line="240" w:lineRule="exact"/>
              <w:jc w:val="right"/>
              <w:rPr>
                <w:rFonts w:cs="Arial"/>
                <w:b/>
                <w:i/>
                <w:color w:val="FF0000"/>
                <w:sz w:val="22"/>
                <w:szCs w:val="22"/>
              </w:rPr>
            </w:pPr>
            <w:r w:rsidRPr="00671BC4">
              <w:rPr>
                <w:rFonts w:cs="Arial"/>
                <w:b/>
                <w:i/>
                <w:color w:val="BA1921"/>
                <w:sz w:val="22"/>
                <w:szCs w:val="22"/>
              </w:rPr>
              <w:t>LIT 4-18a</w:t>
            </w:r>
          </w:p>
          <w:p w:rsidR="00A1113B" w:rsidRPr="00671BC4" w:rsidRDefault="00A1113B" w:rsidP="00996685">
            <w:pPr>
              <w:tabs>
                <w:tab w:val="left" w:pos="8460"/>
              </w:tabs>
              <w:spacing w:line="240" w:lineRule="exact"/>
              <w:jc w:val="left"/>
              <w:rPr>
                <w:rFonts w:cs="Arial"/>
                <w:b/>
                <w:i/>
                <w:sz w:val="22"/>
                <w:szCs w:val="22"/>
              </w:rPr>
            </w:pPr>
          </w:p>
          <w:p w:rsidR="00A1113B" w:rsidRPr="00671BC4" w:rsidRDefault="00A1113B" w:rsidP="00996685">
            <w:pPr>
              <w:tabs>
                <w:tab w:val="left" w:pos="8460"/>
              </w:tabs>
              <w:spacing w:line="240" w:lineRule="auto"/>
              <w:jc w:val="left"/>
              <w:rPr>
                <w:rFonts w:cs="Arial"/>
                <w:b/>
                <w:i/>
                <w:color w:val="D10B17"/>
                <w:sz w:val="22"/>
                <w:szCs w:val="22"/>
              </w:rPr>
            </w:pPr>
            <w:r w:rsidRPr="00671BC4">
              <w:rPr>
                <w:rFonts w:cs="Arial"/>
                <w:b/>
                <w:i/>
                <w:sz w:val="22"/>
                <w:szCs w:val="22"/>
              </w:rPr>
              <w:t>I enjoy creating texts of my choice and I am developing my own style. I can regularly sele</w:t>
            </w:r>
            <w:r w:rsidR="0078263B">
              <w:rPr>
                <w:rFonts w:cs="Arial"/>
                <w:b/>
                <w:i/>
                <w:sz w:val="22"/>
                <w:szCs w:val="22"/>
              </w:rPr>
              <w:t xml:space="preserve">ct subject, purpose, format and </w:t>
            </w:r>
            <w:r w:rsidRPr="00671BC4">
              <w:rPr>
                <w:rFonts w:cs="Arial"/>
                <w:b/>
                <w:i/>
                <w:sz w:val="22"/>
                <w:szCs w:val="22"/>
              </w:rPr>
              <w:t>resources to suit the needs of my audience.</w:t>
            </w:r>
            <w:r w:rsidRPr="00671BC4">
              <w:rPr>
                <w:rFonts w:cs="Arial"/>
                <w:b/>
                <w:i/>
                <w:color w:val="D10B17"/>
                <w:sz w:val="22"/>
                <w:szCs w:val="22"/>
              </w:rPr>
              <w:t xml:space="preserve"> </w:t>
            </w:r>
          </w:p>
          <w:p w:rsidR="00A1113B" w:rsidRDefault="0078263B" w:rsidP="00996685">
            <w:pPr>
              <w:rPr>
                <w:rFonts w:cs="Arial"/>
                <w:b/>
                <w:i/>
                <w:color w:val="BA1921"/>
                <w:sz w:val="22"/>
                <w:szCs w:val="22"/>
              </w:rPr>
            </w:pPr>
            <w:r>
              <w:rPr>
                <w:rFonts w:cs="Arial"/>
                <w:b/>
                <w:i/>
                <w:color w:val="BA1921"/>
                <w:sz w:val="22"/>
                <w:szCs w:val="22"/>
              </w:rPr>
              <w:t xml:space="preserve">                                         </w:t>
            </w:r>
            <w:r w:rsidR="00A1113B" w:rsidRPr="00671BC4">
              <w:rPr>
                <w:rFonts w:cs="Arial"/>
                <w:b/>
                <w:i/>
                <w:color w:val="BA1921"/>
                <w:sz w:val="22"/>
                <w:szCs w:val="22"/>
              </w:rPr>
              <w:t>LIT 3-20a / LIT 4-20a</w:t>
            </w:r>
          </w:p>
          <w:p w:rsidR="00A1113B" w:rsidRDefault="00A1113B" w:rsidP="00996685">
            <w:pPr>
              <w:rPr>
                <w:rFonts w:cs="Arial"/>
                <w:b/>
                <w:i/>
                <w:color w:val="BA1921"/>
                <w:sz w:val="22"/>
                <w:szCs w:val="22"/>
              </w:rPr>
            </w:pPr>
          </w:p>
          <w:p w:rsidR="00A1113B" w:rsidRPr="00671BC4" w:rsidRDefault="00A1113B" w:rsidP="00996685">
            <w:pPr>
              <w:tabs>
                <w:tab w:val="left" w:pos="8460"/>
              </w:tabs>
              <w:spacing w:line="250" w:lineRule="exact"/>
              <w:jc w:val="left"/>
              <w:rPr>
                <w:rFonts w:cs="Arial"/>
                <w:b/>
                <w:i/>
                <w:sz w:val="22"/>
                <w:szCs w:val="22"/>
              </w:rPr>
            </w:pPr>
            <w:r w:rsidRPr="00671BC4">
              <w:rPr>
                <w:rFonts w:cs="Arial"/>
                <w:b/>
                <w:i/>
                <w:sz w:val="22"/>
                <w:szCs w:val="22"/>
              </w:rPr>
              <w:t>I can use a range of strategies and resources independently and ensure that my</w:t>
            </w:r>
            <w:r w:rsidR="0078263B">
              <w:rPr>
                <w:rFonts w:cs="Arial"/>
                <w:b/>
                <w:i/>
                <w:sz w:val="22"/>
                <w:szCs w:val="22"/>
              </w:rPr>
              <w:t xml:space="preserve"> spelling, including specialist </w:t>
            </w:r>
            <w:r w:rsidRPr="00671BC4">
              <w:rPr>
                <w:rFonts w:cs="Arial"/>
                <w:b/>
                <w:i/>
                <w:sz w:val="22"/>
                <w:szCs w:val="22"/>
              </w:rPr>
              <w:t>vocabulary, is accurate.</w:t>
            </w:r>
          </w:p>
          <w:p w:rsidR="00A1113B" w:rsidRPr="00671BC4" w:rsidRDefault="00A1113B" w:rsidP="00996685">
            <w:pPr>
              <w:tabs>
                <w:tab w:val="left" w:pos="8460"/>
              </w:tabs>
              <w:spacing w:line="250" w:lineRule="exact"/>
              <w:jc w:val="right"/>
              <w:rPr>
                <w:rFonts w:cs="Arial"/>
                <w:b/>
                <w:i/>
                <w:color w:val="BA1921"/>
                <w:sz w:val="22"/>
                <w:szCs w:val="22"/>
              </w:rPr>
            </w:pPr>
            <w:r w:rsidRPr="00671BC4">
              <w:rPr>
                <w:rFonts w:cs="Arial"/>
                <w:b/>
                <w:i/>
                <w:color w:val="BA1921"/>
                <w:sz w:val="22"/>
                <w:szCs w:val="22"/>
              </w:rPr>
              <w:t>LIT 4-21a</w:t>
            </w:r>
          </w:p>
          <w:p w:rsidR="00A1113B" w:rsidRPr="00671BC4" w:rsidRDefault="00A1113B" w:rsidP="00996685">
            <w:pPr>
              <w:tabs>
                <w:tab w:val="left" w:pos="8460"/>
              </w:tabs>
              <w:spacing w:line="250" w:lineRule="exact"/>
              <w:jc w:val="left"/>
              <w:rPr>
                <w:rFonts w:cs="Arial"/>
                <w:b/>
                <w:i/>
                <w:sz w:val="22"/>
                <w:szCs w:val="22"/>
              </w:rPr>
            </w:pPr>
          </w:p>
          <w:p w:rsidR="00A1113B" w:rsidRPr="00671BC4" w:rsidRDefault="00A1113B" w:rsidP="00996685">
            <w:pPr>
              <w:tabs>
                <w:tab w:val="left" w:pos="8460"/>
              </w:tabs>
              <w:spacing w:line="250" w:lineRule="exact"/>
              <w:jc w:val="left"/>
              <w:rPr>
                <w:rFonts w:cs="Arial"/>
                <w:b/>
                <w:i/>
                <w:sz w:val="22"/>
                <w:szCs w:val="22"/>
              </w:rPr>
            </w:pPr>
            <w:r w:rsidRPr="00671BC4">
              <w:rPr>
                <w:rFonts w:cs="Arial"/>
                <w:b/>
                <w:i/>
                <w:sz w:val="22"/>
                <w:szCs w:val="22"/>
              </w:rPr>
              <w:t xml:space="preserve">As appropriate to my purpose and type of text, I can punctuate and structure different types of sentences with sufficient accuracy, </w:t>
            </w:r>
            <w:r w:rsidRPr="00671BC4">
              <w:rPr>
                <w:rFonts w:cs="Arial"/>
                <w:b/>
                <w:i/>
                <w:sz w:val="22"/>
                <w:szCs w:val="22"/>
              </w:rPr>
              <w:br/>
              <w:t>and arrange these to make meaning clear, showing straightforward relationships between paragraphs.</w:t>
            </w:r>
          </w:p>
          <w:p w:rsidR="00A1113B" w:rsidRPr="00671BC4" w:rsidRDefault="00A1113B" w:rsidP="00996685">
            <w:pPr>
              <w:tabs>
                <w:tab w:val="left" w:pos="8460"/>
              </w:tabs>
              <w:spacing w:line="250" w:lineRule="exact"/>
              <w:jc w:val="right"/>
              <w:rPr>
                <w:rFonts w:cs="Arial"/>
                <w:b/>
                <w:i/>
                <w:color w:val="BA1921"/>
                <w:sz w:val="22"/>
                <w:szCs w:val="22"/>
              </w:rPr>
            </w:pPr>
            <w:r w:rsidRPr="00671BC4">
              <w:rPr>
                <w:rFonts w:cs="Arial"/>
                <w:b/>
                <w:i/>
                <w:color w:val="BA1921"/>
                <w:sz w:val="22"/>
                <w:szCs w:val="22"/>
              </w:rPr>
              <w:t>LIT 3-22a / LIT 4-22a</w:t>
            </w:r>
          </w:p>
          <w:p w:rsidR="00A1113B" w:rsidRDefault="00A1113B" w:rsidP="00996685">
            <w:pPr>
              <w:rPr>
                <w:b/>
              </w:rPr>
            </w:pPr>
          </w:p>
          <w:p w:rsidR="00A1113B" w:rsidRPr="0088286E" w:rsidRDefault="00A1113B" w:rsidP="0088286E">
            <w:pPr>
              <w:tabs>
                <w:tab w:val="left" w:pos="8460"/>
              </w:tabs>
              <w:spacing w:line="250" w:lineRule="exact"/>
              <w:jc w:val="left"/>
              <w:rPr>
                <w:rFonts w:cs="Arial"/>
                <w:b/>
                <w:i/>
                <w:color w:val="FF0000"/>
                <w:sz w:val="22"/>
                <w:szCs w:val="22"/>
              </w:rPr>
            </w:pPr>
            <w:r w:rsidRPr="00671BC4">
              <w:rPr>
                <w:rFonts w:cs="Arial"/>
                <w:b/>
                <w:i/>
                <w:sz w:val="22"/>
                <w:szCs w:val="22"/>
              </w:rPr>
              <w:t>Throughout the wri</w:t>
            </w:r>
            <w:r w:rsidR="0078263B">
              <w:rPr>
                <w:rFonts w:cs="Arial"/>
                <w:b/>
                <w:i/>
                <w:sz w:val="22"/>
                <w:szCs w:val="22"/>
              </w:rPr>
              <w:t xml:space="preserve">ting process, I can review and </w:t>
            </w:r>
            <w:r w:rsidRPr="00671BC4">
              <w:rPr>
                <w:rFonts w:cs="Arial"/>
                <w:b/>
                <w:i/>
                <w:sz w:val="22"/>
                <w:szCs w:val="22"/>
              </w:rPr>
              <w:t>edit my writing independently to ensure that it meets its purpose and communicates meaning clearly at first reading.</w:t>
            </w:r>
            <w:r w:rsidRPr="00671BC4">
              <w:rPr>
                <w:rFonts w:cs="Arial"/>
                <w:b/>
                <w:i/>
                <w:color w:val="FF0000"/>
                <w:sz w:val="22"/>
                <w:szCs w:val="22"/>
              </w:rPr>
              <w:t xml:space="preserve">                    </w:t>
            </w:r>
            <w:r w:rsidR="0088286E">
              <w:rPr>
                <w:rFonts w:cs="Arial"/>
                <w:b/>
                <w:i/>
                <w:color w:val="FF0000"/>
                <w:sz w:val="22"/>
                <w:szCs w:val="22"/>
              </w:rPr>
              <w:t xml:space="preserve">                          </w:t>
            </w:r>
            <w:r w:rsidRPr="00671BC4">
              <w:rPr>
                <w:rFonts w:cs="Arial"/>
                <w:b/>
                <w:i/>
                <w:color w:val="BA1921"/>
                <w:sz w:val="22"/>
                <w:szCs w:val="22"/>
              </w:rPr>
              <w:t>LIT 4-23a</w:t>
            </w:r>
          </w:p>
          <w:p w:rsidR="00A1113B" w:rsidRPr="00671BC4" w:rsidRDefault="0078263B" w:rsidP="00996685">
            <w:pPr>
              <w:tabs>
                <w:tab w:val="left" w:pos="8460"/>
              </w:tabs>
              <w:spacing w:line="240" w:lineRule="auto"/>
              <w:jc w:val="left"/>
              <w:rPr>
                <w:rFonts w:cs="Arial"/>
                <w:b/>
                <w:i/>
                <w:sz w:val="22"/>
                <w:szCs w:val="22"/>
                <w:highlight w:val="yellow"/>
              </w:rPr>
            </w:pPr>
            <w:r>
              <w:rPr>
                <w:rFonts w:cs="Arial"/>
                <w:b/>
                <w:i/>
                <w:sz w:val="22"/>
                <w:szCs w:val="22"/>
              </w:rPr>
              <w:t xml:space="preserve">I can justify my choice </w:t>
            </w:r>
            <w:r w:rsidR="00A1113B" w:rsidRPr="00671BC4">
              <w:rPr>
                <w:rFonts w:cs="Arial"/>
                <w:b/>
                <w:i/>
                <w:sz w:val="22"/>
                <w:szCs w:val="22"/>
              </w:rPr>
              <w:t>and use of la</w:t>
            </w:r>
            <w:r>
              <w:rPr>
                <w:rFonts w:cs="Arial"/>
                <w:b/>
                <w:i/>
                <w:sz w:val="22"/>
                <w:szCs w:val="22"/>
              </w:rPr>
              <w:t xml:space="preserve">yout and presentation in terms of the intended impact </w:t>
            </w:r>
            <w:r w:rsidR="00A1113B" w:rsidRPr="00671BC4">
              <w:rPr>
                <w:rFonts w:cs="Arial"/>
                <w:b/>
                <w:i/>
                <w:sz w:val="22"/>
                <w:szCs w:val="22"/>
              </w:rPr>
              <w:t xml:space="preserve">on my reader. </w:t>
            </w:r>
          </w:p>
          <w:p w:rsidR="00A1113B" w:rsidRPr="00671BC4" w:rsidRDefault="00A1113B" w:rsidP="00996685">
            <w:pPr>
              <w:tabs>
                <w:tab w:val="left" w:pos="8460"/>
              </w:tabs>
              <w:spacing w:line="240" w:lineRule="auto"/>
              <w:jc w:val="right"/>
              <w:rPr>
                <w:rFonts w:cs="Arial"/>
                <w:b/>
                <w:i/>
                <w:color w:val="BA1921"/>
                <w:sz w:val="22"/>
                <w:szCs w:val="22"/>
              </w:rPr>
            </w:pPr>
            <w:r w:rsidRPr="00671BC4">
              <w:rPr>
                <w:rFonts w:cs="Arial"/>
                <w:b/>
                <w:i/>
                <w:color w:val="BA1921"/>
                <w:sz w:val="22"/>
                <w:szCs w:val="22"/>
              </w:rPr>
              <w:t>LIT 4-24a</w:t>
            </w:r>
          </w:p>
          <w:p w:rsidR="00A1113B" w:rsidRDefault="00A1113B" w:rsidP="00996685">
            <w:pPr>
              <w:rPr>
                <w:b/>
              </w:rPr>
            </w:pPr>
          </w:p>
          <w:p w:rsidR="00A1113B" w:rsidRPr="00671BC4" w:rsidRDefault="00A1113B" w:rsidP="00996685">
            <w:pPr>
              <w:tabs>
                <w:tab w:val="left" w:pos="8460"/>
              </w:tabs>
              <w:spacing w:line="240" w:lineRule="auto"/>
              <w:jc w:val="left"/>
              <w:rPr>
                <w:rFonts w:cs="Arial"/>
                <w:b/>
                <w:i/>
                <w:sz w:val="22"/>
                <w:szCs w:val="22"/>
              </w:rPr>
            </w:pPr>
            <w:r w:rsidRPr="00671BC4">
              <w:rPr>
                <w:rFonts w:cs="Arial"/>
                <w:b/>
                <w:i/>
                <w:sz w:val="22"/>
                <w:szCs w:val="22"/>
              </w:rPr>
              <w:t>I can use notes and other types of writing to generate and develop ideas, retain and recall information, exp</w:t>
            </w:r>
            <w:r w:rsidR="0078263B">
              <w:rPr>
                <w:rFonts w:cs="Arial"/>
                <w:b/>
                <w:i/>
                <w:sz w:val="22"/>
                <w:szCs w:val="22"/>
              </w:rPr>
              <w:t xml:space="preserve">lore problems, make decisions, </w:t>
            </w:r>
            <w:r w:rsidRPr="00671BC4">
              <w:rPr>
                <w:rFonts w:cs="Arial"/>
                <w:b/>
                <w:i/>
                <w:sz w:val="22"/>
                <w:szCs w:val="22"/>
              </w:rPr>
              <w:t>or create original text.</w:t>
            </w:r>
          </w:p>
          <w:p w:rsidR="00A1113B" w:rsidRPr="00671BC4" w:rsidRDefault="00A1113B" w:rsidP="00996685">
            <w:pPr>
              <w:tabs>
                <w:tab w:val="left" w:pos="8460"/>
              </w:tabs>
              <w:spacing w:line="240" w:lineRule="auto"/>
              <w:jc w:val="left"/>
              <w:rPr>
                <w:rFonts w:cs="Arial"/>
                <w:b/>
                <w:i/>
                <w:sz w:val="22"/>
                <w:szCs w:val="22"/>
              </w:rPr>
            </w:pPr>
          </w:p>
          <w:p w:rsidR="00A1113B" w:rsidRPr="00671BC4" w:rsidRDefault="00A1113B" w:rsidP="00996685">
            <w:pPr>
              <w:tabs>
                <w:tab w:val="left" w:pos="8460"/>
              </w:tabs>
              <w:spacing w:line="240" w:lineRule="auto"/>
              <w:jc w:val="left"/>
              <w:rPr>
                <w:rFonts w:cs="Arial"/>
                <w:b/>
                <w:i/>
                <w:sz w:val="22"/>
                <w:szCs w:val="22"/>
              </w:rPr>
            </w:pPr>
            <w:r w:rsidRPr="00671BC4">
              <w:rPr>
                <w:rFonts w:cs="Arial"/>
                <w:b/>
                <w:i/>
                <w:sz w:val="22"/>
                <w:szCs w:val="22"/>
              </w:rPr>
              <w:t>I can make appropriate and responsible use of sources and acknowledge these appropriately.</w:t>
            </w:r>
          </w:p>
          <w:p w:rsidR="00A1113B" w:rsidRPr="00671BC4" w:rsidRDefault="00A1113B" w:rsidP="00996685">
            <w:pPr>
              <w:tabs>
                <w:tab w:val="left" w:pos="8460"/>
              </w:tabs>
              <w:spacing w:line="240" w:lineRule="auto"/>
              <w:jc w:val="right"/>
              <w:rPr>
                <w:rFonts w:cs="Arial"/>
                <w:b/>
                <w:i/>
                <w:color w:val="BA1921"/>
                <w:sz w:val="22"/>
                <w:szCs w:val="22"/>
              </w:rPr>
            </w:pPr>
            <w:r w:rsidRPr="00671BC4">
              <w:rPr>
                <w:rFonts w:cs="Arial"/>
                <w:b/>
                <w:i/>
                <w:color w:val="BA1921"/>
                <w:sz w:val="22"/>
                <w:szCs w:val="22"/>
              </w:rPr>
              <w:t>LIT 4-25a</w:t>
            </w:r>
          </w:p>
          <w:p w:rsidR="00A1113B" w:rsidRPr="00671BC4" w:rsidRDefault="00A1113B" w:rsidP="00996685">
            <w:pPr>
              <w:tabs>
                <w:tab w:val="left" w:pos="8460"/>
              </w:tabs>
              <w:spacing w:line="240" w:lineRule="auto"/>
              <w:jc w:val="left"/>
              <w:rPr>
                <w:rFonts w:cs="Arial"/>
                <w:b/>
                <w:i/>
                <w:sz w:val="22"/>
                <w:szCs w:val="22"/>
              </w:rPr>
            </w:pPr>
          </w:p>
          <w:p w:rsidR="00A1113B" w:rsidRPr="00671BC4" w:rsidRDefault="00A1113B" w:rsidP="00996685">
            <w:pPr>
              <w:tabs>
                <w:tab w:val="left" w:pos="8460"/>
              </w:tabs>
              <w:spacing w:line="240" w:lineRule="auto"/>
              <w:jc w:val="left"/>
              <w:rPr>
                <w:rFonts w:cs="Arial"/>
                <w:b/>
                <w:i/>
                <w:sz w:val="22"/>
                <w:szCs w:val="22"/>
              </w:rPr>
            </w:pPr>
            <w:r w:rsidRPr="00671BC4">
              <w:rPr>
                <w:rFonts w:cs="Arial"/>
                <w:b/>
                <w:i/>
                <w:sz w:val="22"/>
                <w:szCs w:val="22"/>
              </w:rPr>
              <w:t>By considering the type of text I am creating, I can independently select ideas and relevant information for different purposes, and organise essential information or ideas and any supporting detail in a logical order. I can use suitable vocabulary to communicate effectively with my audience.</w:t>
            </w:r>
          </w:p>
          <w:p w:rsidR="00A1113B" w:rsidRPr="00671BC4" w:rsidRDefault="00A1113B" w:rsidP="00996685">
            <w:pPr>
              <w:tabs>
                <w:tab w:val="left" w:pos="8460"/>
              </w:tabs>
              <w:spacing w:line="240" w:lineRule="auto"/>
              <w:jc w:val="right"/>
              <w:rPr>
                <w:rFonts w:cs="Arial"/>
                <w:b/>
                <w:i/>
                <w:color w:val="BA1921"/>
                <w:sz w:val="22"/>
                <w:szCs w:val="22"/>
              </w:rPr>
            </w:pPr>
            <w:r w:rsidRPr="00671BC4">
              <w:rPr>
                <w:rFonts w:cs="Arial"/>
                <w:b/>
                <w:i/>
                <w:color w:val="BA1921"/>
                <w:sz w:val="22"/>
                <w:szCs w:val="22"/>
              </w:rPr>
              <w:t>LIT 3-26a / LIT 4-26a</w:t>
            </w:r>
          </w:p>
          <w:p w:rsidR="00A1113B" w:rsidRDefault="00A1113B" w:rsidP="00996685">
            <w:pPr>
              <w:rPr>
                <w:b/>
              </w:rPr>
            </w:pPr>
          </w:p>
          <w:p w:rsidR="00A1113B" w:rsidRPr="00671BC4" w:rsidRDefault="00A1113B" w:rsidP="00996685">
            <w:pPr>
              <w:tabs>
                <w:tab w:val="left" w:pos="153"/>
                <w:tab w:val="left" w:pos="8460"/>
              </w:tabs>
              <w:spacing w:line="240" w:lineRule="auto"/>
              <w:jc w:val="left"/>
              <w:rPr>
                <w:rFonts w:cs="Arial"/>
                <w:b/>
                <w:i/>
                <w:sz w:val="22"/>
                <w:szCs w:val="22"/>
              </w:rPr>
            </w:pPr>
            <w:r w:rsidRPr="00671BC4">
              <w:rPr>
                <w:rFonts w:cs="Arial"/>
                <w:b/>
                <w:i/>
                <w:sz w:val="22"/>
                <w:szCs w:val="22"/>
              </w:rPr>
              <w:t>I can convey inf</w:t>
            </w:r>
            <w:r w:rsidR="00F1517C">
              <w:rPr>
                <w:rFonts w:cs="Arial"/>
                <w:b/>
                <w:i/>
                <w:sz w:val="22"/>
                <w:szCs w:val="22"/>
              </w:rPr>
              <w:t xml:space="preserve">ormation </w:t>
            </w:r>
            <w:r w:rsidR="0078263B">
              <w:rPr>
                <w:rFonts w:cs="Arial"/>
                <w:b/>
                <w:i/>
                <w:sz w:val="22"/>
                <w:szCs w:val="22"/>
              </w:rPr>
              <w:t xml:space="preserve">and describe events, </w:t>
            </w:r>
            <w:r w:rsidRPr="00671BC4">
              <w:rPr>
                <w:rFonts w:cs="Arial"/>
                <w:b/>
                <w:i/>
                <w:sz w:val="22"/>
                <w:szCs w:val="22"/>
              </w:rPr>
              <w:t>explain processes or concepts, prov</w:t>
            </w:r>
            <w:r w:rsidR="0078263B">
              <w:rPr>
                <w:rFonts w:cs="Arial"/>
                <w:b/>
                <w:i/>
                <w:sz w:val="22"/>
                <w:szCs w:val="22"/>
              </w:rPr>
              <w:t xml:space="preserve">iding substantiating evidence, </w:t>
            </w:r>
            <w:r w:rsidRPr="00671BC4">
              <w:rPr>
                <w:rFonts w:cs="Arial"/>
                <w:b/>
                <w:i/>
                <w:sz w:val="22"/>
                <w:szCs w:val="22"/>
              </w:rPr>
              <w:t>and synthesise ideas or opinions in different ways.</w:t>
            </w:r>
          </w:p>
          <w:p w:rsidR="00A1113B" w:rsidRPr="00F1517C" w:rsidRDefault="00A1113B" w:rsidP="00F1517C">
            <w:pPr>
              <w:tabs>
                <w:tab w:val="left" w:pos="8460"/>
              </w:tabs>
              <w:spacing w:line="240" w:lineRule="auto"/>
              <w:jc w:val="right"/>
              <w:rPr>
                <w:rFonts w:cs="Arial"/>
                <w:b/>
                <w:i/>
                <w:color w:val="BA1921"/>
                <w:sz w:val="22"/>
                <w:szCs w:val="22"/>
              </w:rPr>
            </w:pPr>
            <w:r w:rsidRPr="00671BC4">
              <w:rPr>
                <w:rFonts w:cs="Arial"/>
                <w:b/>
                <w:i/>
                <w:color w:val="BA1921"/>
                <w:sz w:val="22"/>
                <w:szCs w:val="22"/>
              </w:rPr>
              <w:t>LIT 4-28a</w:t>
            </w: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D1718" w:rsidRDefault="00AD1718" w:rsidP="00996685">
            <w:pPr>
              <w:tabs>
                <w:tab w:val="left" w:pos="8460"/>
              </w:tabs>
              <w:spacing w:line="240" w:lineRule="auto"/>
              <w:jc w:val="right"/>
              <w:rPr>
                <w:rFonts w:cs="Arial"/>
                <w:b/>
                <w:i/>
                <w:color w:val="BA1921"/>
                <w:sz w:val="22"/>
                <w:szCs w:val="22"/>
              </w:rPr>
            </w:pPr>
          </w:p>
          <w:p w:rsidR="00AD1718" w:rsidRDefault="00AD1718" w:rsidP="00996685">
            <w:pPr>
              <w:tabs>
                <w:tab w:val="left" w:pos="8460"/>
              </w:tabs>
              <w:spacing w:line="240" w:lineRule="auto"/>
              <w:jc w:val="right"/>
              <w:rPr>
                <w:rFonts w:cs="Arial"/>
                <w:b/>
                <w:i/>
                <w:color w:val="BA1921"/>
                <w:sz w:val="22"/>
                <w:szCs w:val="22"/>
              </w:rPr>
            </w:pPr>
          </w:p>
          <w:p w:rsidR="00AD1718" w:rsidRDefault="00AD1718" w:rsidP="00996685">
            <w:pPr>
              <w:tabs>
                <w:tab w:val="left" w:pos="8460"/>
              </w:tabs>
              <w:spacing w:line="240" w:lineRule="auto"/>
              <w:jc w:val="right"/>
              <w:rPr>
                <w:rFonts w:cs="Arial"/>
                <w:b/>
                <w:i/>
                <w:color w:val="BA1921"/>
                <w:sz w:val="22"/>
                <w:szCs w:val="22"/>
              </w:rPr>
            </w:pPr>
          </w:p>
          <w:p w:rsidR="00AD1718" w:rsidRDefault="00AD1718" w:rsidP="00996685">
            <w:pPr>
              <w:tabs>
                <w:tab w:val="left" w:pos="8460"/>
              </w:tabs>
              <w:spacing w:line="240" w:lineRule="auto"/>
              <w:jc w:val="right"/>
              <w:rPr>
                <w:rFonts w:cs="Arial"/>
                <w:b/>
                <w:i/>
                <w:color w:val="BA1921"/>
                <w:sz w:val="22"/>
                <w:szCs w:val="22"/>
              </w:rPr>
            </w:pPr>
          </w:p>
          <w:p w:rsidR="00AD1718" w:rsidRDefault="00AD1718" w:rsidP="00996685">
            <w:pPr>
              <w:tabs>
                <w:tab w:val="left" w:pos="8460"/>
              </w:tabs>
              <w:spacing w:line="240" w:lineRule="auto"/>
              <w:jc w:val="right"/>
              <w:rPr>
                <w:rFonts w:cs="Arial"/>
                <w:b/>
                <w:i/>
                <w:color w:val="BA1921"/>
                <w:sz w:val="22"/>
                <w:szCs w:val="22"/>
              </w:rPr>
            </w:pPr>
          </w:p>
          <w:p w:rsidR="00AD1718" w:rsidRDefault="00AD1718" w:rsidP="00996685">
            <w:pPr>
              <w:tabs>
                <w:tab w:val="left" w:pos="8460"/>
              </w:tabs>
              <w:spacing w:line="240" w:lineRule="auto"/>
              <w:jc w:val="right"/>
              <w:rPr>
                <w:rFonts w:cs="Arial"/>
                <w:b/>
                <w:i/>
                <w:color w:val="BA1921"/>
                <w:sz w:val="22"/>
                <w:szCs w:val="22"/>
              </w:rPr>
            </w:pPr>
          </w:p>
          <w:p w:rsidR="00AD1718" w:rsidRDefault="00AD1718" w:rsidP="00996685">
            <w:pPr>
              <w:tabs>
                <w:tab w:val="left" w:pos="8460"/>
              </w:tabs>
              <w:spacing w:line="240" w:lineRule="auto"/>
              <w:jc w:val="right"/>
              <w:rPr>
                <w:rFonts w:cs="Arial"/>
                <w:b/>
                <w:i/>
                <w:color w:val="BA1921"/>
                <w:sz w:val="22"/>
                <w:szCs w:val="22"/>
              </w:rPr>
            </w:pPr>
          </w:p>
          <w:p w:rsidR="0088286E" w:rsidRDefault="0088286E" w:rsidP="00996685">
            <w:pPr>
              <w:tabs>
                <w:tab w:val="left" w:pos="8460"/>
              </w:tabs>
              <w:spacing w:line="240" w:lineRule="auto"/>
              <w:jc w:val="right"/>
              <w:rPr>
                <w:rFonts w:cs="Arial"/>
                <w:b/>
                <w:i/>
                <w:color w:val="BA1921"/>
                <w:sz w:val="22"/>
                <w:szCs w:val="22"/>
              </w:rPr>
            </w:pPr>
          </w:p>
          <w:p w:rsidR="0088286E" w:rsidRDefault="0088286E" w:rsidP="00996685">
            <w:pPr>
              <w:tabs>
                <w:tab w:val="left" w:pos="8460"/>
              </w:tabs>
              <w:spacing w:line="240" w:lineRule="auto"/>
              <w:jc w:val="right"/>
              <w:rPr>
                <w:rFonts w:cs="Arial"/>
                <w:b/>
                <w:i/>
                <w:color w:val="BA1921"/>
                <w:sz w:val="22"/>
                <w:szCs w:val="22"/>
              </w:rPr>
            </w:pPr>
          </w:p>
          <w:p w:rsidR="00AD1718" w:rsidRPr="006A1469" w:rsidRDefault="00AD1718" w:rsidP="00996685">
            <w:pPr>
              <w:tabs>
                <w:tab w:val="left" w:pos="8460"/>
              </w:tabs>
              <w:spacing w:line="240" w:lineRule="auto"/>
              <w:jc w:val="right"/>
              <w:rPr>
                <w:rFonts w:cs="Arial"/>
                <w:b/>
                <w:i/>
                <w:color w:val="BA1921"/>
                <w:sz w:val="22"/>
                <w:szCs w:val="22"/>
              </w:rPr>
            </w:pPr>
          </w:p>
        </w:tc>
        <w:tc>
          <w:tcPr>
            <w:tcW w:w="4674" w:type="dxa"/>
          </w:tcPr>
          <w:p w:rsidR="00A1113B" w:rsidRDefault="009906BC" w:rsidP="00996685">
            <w:r>
              <w:t>7</w:t>
            </w:r>
            <w:r w:rsidR="00A1113B">
              <w:t xml:space="preserve">.) </w:t>
            </w:r>
            <w:r w:rsidR="00B67E56">
              <w:t>Russia 1894 - 1921</w:t>
            </w:r>
          </w:p>
          <w:p w:rsidR="00102AA0" w:rsidRDefault="00102AA0" w:rsidP="00996685"/>
          <w:p w:rsidR="00102AA0" w:rsidRDefault="00250725" w:rsidP="00996685">
            <w:r>
              <w:t xml:space="preserve">You will shortly begin </w:t>
            </w:r>
            <w:r w:rsidR="00102AA0">
              <w:t>study</w:t>
            </w:r>
            <w:r>
              <w:t>ing</w:t>
            </w:r>
            <w:r w:rsidR="00102AA0">
              <w:t xml:space="preserve"> the history of Russia between 1894 and 1921.  In preparation, and by using the research skills you have developed and practised this year, </w:t>
            </w:r>
            <w:r w:rsidR="00AD1718">
              <w:t>read and make notes on a range of source material before going on to produce</w:t>
            </w:r>
            <w:r w:rsidR="00102AA0">
              <w:t xml:space="preserve"> an informative piece of writing</w:t>
            </w:r>
            <w:r w:rsidR="00025DEF">
              <w:t xml:space="preserve"> which describes</w:t>
            </w:r>
            <w:r w:rsidR="0078263B">
              <w:t>:</w:t>
            </w:r>
            <w:r w:rsidR="00025DEF">
              <w:t xml:space="preserve"> Tsarist Russia prior to the revolution; the role of Russia in World War One; the events of </w:t>
            </w:r>
            <w:r>
              <w:t>the revolution of February 1917 and</w:t>
            </w:r>
            <w:r w:rsidR="00025DEF">
              <w:t xml:space="preserve"> the provisional government and the birth of communism.  </w:t>
            </w:r>
          </w:p>
          <w:p w:rsidR="00025DEF" w:rsidRDefault="00025DEF" w:rsidP="00996685"/>
          <w:p w:rsidR="0078263B" w:rsidRDefault="00AD1718" w:rsidP="00996685">
            <w:r>
              <w:t xml:space="preserve">Your writing should be as </w:t>
            </w:r>
            <w:r w:rsidR="00025DEF">
              <w:t xml:space="preserve">informative </w:t>
            </w:r>
            <w:r>
              <w:t>and</w:t>
            </w:r>
            <w:r w:rsidR="00B67E56">
              <w:t xml:space="preserve"> engaging as possible</w:t>
            </w:r>
            <w:r w:rsidR="0078263B">
              <w:t>.  Consequently, you should plan the best way in which to present it.  For example, y</w:t>
            </w:r>
            <w:r w:rsidR="00025DEF">
              <w:t xml:space="preserve">ou may </w:t>
            </w:r>
            <w:r w:rsidR="0078263B">
              <w:t xml:space="preserve">wish to </w:t>
            </w:r>
            <w:r w:rsidR="00025DEF">
              <w:t>add illustrations</w:t>
            </w:r>
            <w:r w:rsidR="0078263B">
              <w:t>, maps</w:t>
            </w:r>
            <w:r w:rsidR="00025DEF">
              <w:t xml:space="preserve"> and timelines as appropriate. </w:t>
            </w:r>
          </w:p>
          <w:p w:rsidR="0078263B" w:rsidRDefault="0078263B" w:rsidP="00996685"/>
          <w:p w:rsidR="00025DEF" w:rsidRDefault="0078263B" w:rsidP="00996685">
            <w:r>
              <w:t>The writing you produce will</w:t>
            </w:r>
            <w:r w:rsidR="00025DEF">
              <w:t xml:space="preserve"> </w:t>
            </w:r>
            <w:r>
              <w:t>act as a reference point throughout the class’ study of this topic.</w:t>
            </w:r>
          </w:p>
          <w:p w:rsidR="0078263B" w:rsidRDefault="0078263B" w:rsidP="00996685"/>
          <w:p w:rsidR="0078263B" w:rsidRDefault="0078263B" w:rsidP="00996685">
            <w:r>
              <w:t xml:space="preserve">Remember </w:t>
            </w:r>
            <w:r w:rsidR="00F1517C">
              <w:t>to acknowledge</w:t>
            </w:r>
            <w:r>
              <w:t xml:space="preserve"> your sources.</w:t>
            </w:r>
          </w:p>
          <w:p w:rsidR="00025DEF" w:rsidRDefault="00025DEF" w:rsidP="00996685"/>
          <w:p w:rsidR="00025DEF" w:rsidRDefault="00025DEF" w:rsidP="00996685">
            <w:r>
              <w:rPr>
                <w:rFonts w:cs="Arial"/>
                <w:noProof/>
                <w:color w:val="001BA0"/>
                <w:sz w:val="20"/>
                <w:lang w:eastAsia="en-GB"/>
              </w:rPr>
              <w:drawing>
                <wp:inline distT="0" distB="0" distL="0" distR="0" wp14:anchorId="3C3D3EE7" wp14:editId="14A2F2BF">
                  <wp:extent cx="1812940" cy="1285336"/>
                  <wp:effectExtent l="0" t="0" r="0" b="0"/>
                  <wp:docPr id="4" name="Picture 4" descr="Image result for tsarist rus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sarist russia">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12972" cy="1285359"/>
                          </a:xfrm>
                          <a:prstGeom prst="rect">
                            <a:avLst/>
                          </a:prstGeom>
                          <a:noFill/>
                          <a:ln>
                            <a:noFill/>
                          </a:ln>
                        </pic:spPr>
                      </pic:pic>
                    </a:graphicData>
                  </a:graphic>
                </wp:inline>
              </w:drawing>
            </w:r>
          </w:p>
          <w:p w:rsidR="00B67E56" w:rsidRDefault="00B67E56" w:rsidP="00996685">
            <w:pPr>
              <w:jc w:val="left"/>
            </w:pPr>
          </w:p>
          <w:p w:rsidR="00A1113B" w:rsidRDefault="00B67E56" w:rsidP="00B67E56">
            <w:pPr>
              <w:jc w:val="center"/>
            </w:pPr>
            <w:r>
              <w:rPr>
                <w:rFonts w:cs="Arial"/>
                <w:noProof/>
                <w:color w:val="001BA0"/>
                <w:sz w:val="20"/>
                <w:lang w:eastAsia="en-GB"/>
              </w:rPr>
              <w:drawing>
                <wp:inline distT="0" distB="0" distL="0" distR="0" wp14:anchorId="4A474029" wp14:editId="2A753645">
                  <wp:extent cx="1276710" cy="1633159"/>
                  <wp:effectExtent l="0" t="0" r="0" b="5715"/>
                  <wp:docPr id="5" name="Picture 5" descr="Image result for the russian revolutiu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russian revolutiuon">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4251" cy="1642805"/>
                          </a:xfrm>
                          <a:prstGeom prst="rect">
                            <a:avLst/>
                          </a:prstGeom>
                          <a:noFill/>
                          <a:ln>
                            <a:noFill/>
                          </a:ln>
                        </pic:spPr>
                      </pic:pic>
                    </a:graphicData>
                  </a:graphic>
                </wp:inline>
              </w:drawing>
            </w:r>
          </w:p>
          <w:p w:rsidR="00A1113B" w:rsidRDefault="00A1113B" w:rsidP="00996685"/>
          <w:p w:rsidR="00A1113B" w:rsidRDefault="00A1113B" w:rsidP="00996685"/>
          <w:p w:rsidR="00A1113B" w:rsidRDefault="00A1113B" w:rsidP="00996685">
            <w:pPr>
              <w:jc w:val="center"/>
            </w:pPr>
          </w:p>
          <w:p w:rsidR="00A1113B" w:rsidRDefault="00A1113B" w:rsidP="00996685"/>
          <w:p w:rsidR="00A1113B" w:rsidRDefault="00A1113B" w:rsidP="00996685"/>
          <w:p w:rsidR="00A1113B" w:rsidRPr="000D2198" w:rsidRDefault="00A1113B" w:rsidP="00996685">
            <w:pPr>
              <w:jc w:val="center"/>
            </w:pPr>
          </w:p>
        </w:tc>
      </w:tr>
    </w:tbl>
    <w:p w:rsidR="00A1113B" w:rsidRPr="00653057" w:rsidRDefault="00A1113B" w:rsidP="00A1113B">
      <w:pPr>
        <w:rPr>
          <w:b/>
          <w:bCs/>
          <w:color w:val="FF0000"/>
          <w:sz w:val="23"/>
          <w:szCs w:val="23"/>
        </w:rPr>
      </w:pPr>
      <w:r w:rsidRPr="003A714F">
        <w:rPr>
          <w:b/>
          <w:color w:val="FF0000"/>
        </w:rPr>
        <w:t>T</w:t>
      </w:r>
      <w:r w:rsidRPr="00653057">
        <w:rPr>
          <w:b/>
          <w:bCs/>
          <w:color w:val="FF0000"/>
          <w:sz w:val="23"/>
          <w:szCs w:val="23"/>
        </w:rPr>
        <w:t xml:space="preserve">hese holistic assessment tasks have been created specifically for training purposes and are deliberately of varying quality. </w:t>
      </w:r>
    </w:p>
    <w:p w:rsidR="00A1113B" w:rsidRDefault="00A1113B" w:rsidP="00A1113B">
      <w:pPr>
        <w:rPr>
          <w:sz w:val="20"/>
        </w:rPr>
      </w:pPr>
      <w:r>
        <w:rPr>
          <w:sz w:val="20"/>
        </w:rPr>
        <w:t>Reflect on the key features of a holistic assessment task and discuss with colleagues which of these you feel are high quality examples, which clearly do not meet the standard of a good quality holistic assessment and those which ‘could be improved’. Traffic light these accordingly, recording reasons for each response, and make suggestions for improvements for those you have labelled as ‘amber’.</w:t>
      </w:r>
    </w:p>
    <w:p w:rsidR="00A1113B" w:rsidRDefault="00A1113B" w:rsidP="00A1113B"/>
    <w:tbl>
      <w:tblPr>
        <w:tblStyle w:val="TableGrid"/>
        <w:tblW w:w="0" w:type="auto"/>
        <w:jc w:val="center"/>
        <w:tblLook w:val="04A0" w:firstRow="1" w:lastRow="0" w:firstColumn="1" w:lastColumn="0" w:noHBand="0" w:noVBand="1"/>
      </w:tblPr>
      <w:tblGrid>
        <w:gridCol w:w="1283"/>
        <w:gridCol w:w="4790"/>
        <w:gridCol w:w="4631"/>
      </w:tblGrid>
      <w:tr w:rsidR="00A1113B" w:rsidTr="00996685">
        <w:trPr>
          <w:jc w:val="center"/>
        </w:trPr>
        <w:tc>
          <w:tcPr>
            <w:tcW w:w="6030" w:type="dxa"/>
            <w:gridSpan w:val="2"/>
          </w:tcPr>
          <w:p w:rsidR="00A1113B" w:rsidRPr="00653057" w:rsidRDefault="00A1113B" w:rsidP="00996685">
            <w:pPr>
              <w:rPr>
                <w:b/>
              </w:rPr>
            </w:pPr>
            <w:r w:rsidRPr="00653057">
              <w:rPr>
                <w:b/>
              </w:rPr>
              <w:t>Experiences and Outcomes</w:t>
            </w:r>
          </w:p>
        </w:tc>
        <w:tc>
          <w:tcPr>
            <w:tcW w:w="4674" w:type="dxa"/>
          </w:tcPr>
          <w:p w:rsidR="00A1113B" w:rsidRPr="00653057" w:rsidRDefault="00A1113B" w:rsidP="00996685">
            <w:pPr>
              <w:rPr>
                <w:b/>
              </w:rPr>
            </w:pPr>
            <w:r w:rsidRPr="00653057">
              <w:rPr>
                <w:b/>
              </w:rPr>
              <w:t>Holistic Assessment Task</w:t>
            </w:r>
          </w:p>
        </w:tc>
      </w:tr>
      <w:tr w:rsidR="00A1113B" w:rsidTr="00996685">
        <w:trPr>
          <w:trHeight w:val="438"/>
          <w:jc w:val="center"/>
        </w:trPr>
        <w:tc>
          <w:tcPr>
            <w:tcW w:w="1163" w:type="dxa"/>
          </w:tcPr>
          <w:p w:rsidR="00A1113B" w:rsidRDefault="00A1113B" w:rsidP="00996685">
            <w:pPr>
              <w:rPr>
                <w:b/>
              </w:rPr>
            </w:pPr>
            <w:r>
              <w:rPr>
                <w:b/>
              </w:rPr>
              <w:t>Reading</w:t>
            </w:r>
          </w:p>
          <w:p w:rsidR="005A1D07" w:rsidRDefault="005A1D07" w:rsidP="00996685">
            <w:pPr>
              <w:rPr>
                <w:b/>
              </w:rPr>
            </w:pPr>
          </w:p>
          <w:p w:rsidR="005A1D07" w:rsidRDefault="005A1D07" w:rsidP="00996685">
            <w:pPr>
              <w:rPr>
                <w:b/>
              </w:rPr>
            </w:pPr>
          </w:p>
          <w:p w:rsidR="005A1D07" w:rsidRDefault="005A1D07" w:rsidP="00996685">
            <w:pPr>
              <w:rPr>
                <w:b/>
              </w:rPr>
            </w:pPr>
          </w:p>
          <w:p w:rsidR="005A1D07" w:rsidRDefault="005A1D07" w:rsidP="00996685">
            <w:pPr>
              <w:rPr>
                <w:b/>
              </w:rPr>
            </w:pPr>
          </w:p>
          <w:p w:rsidR="005A1D07" w:rsidRDefault="005A1D07" w:rsidP="00996685">
            <w:pPr>
              <w:rPr>
                <w:b/>
              </w:rPr>
            </w:pPr>
          </w:p>
          <w:p w:rsidR="005A1D07" w:rsidRDefault="005A1D07" w:rsidP="00996685">
            <w:pPr>
              <w:rPr>
                <w:b/>
              </w:rPr>
            </w:pPr>
          </w:p>
          <w:p w:rsidR="005A1D07" w:rsidRDefault="005A1D07" w:rsidP="00996685">
            <w:pPr>
              <w:rPr>
                <w:b/>
              </w:rPr>
            </w:pPr>
          </w:p>
          <w:p w:rsidR="005A1D07" w:rsidRDefault="005A1D07" w:rsidP="00996685">
            <w:pPr>
              <w:rPr>
                <w:b/>
              </w:rPr>
            </w:pPr>
          </w:p>
          <w:p w:rsidR="005A1D07" w:rsidRDefault="005A1D07" w:rsidP="00996685">
            <w:pPr>
              <w:rPr>
                <w:b/>
              </w:rPr>
            </w:pPr>
          </w:p>
          <w:p w:rsidR="005A1D07" w:rsidRDefault="005A1D07" w:rsidP="00996685">
            <w:pPr>
              <w:rPr>
                <w:b/>
              </w:rPr>
            </w:pPr>
          </w:p>
          <w:p w:rsidR="005A1D07" w:rsidRDefault="005A1D07" w:rsidP="00996685">
            <w:pPr>
              <w:rPr>
                <w:b/>
              </w:rPr>
            </w:pPr>
          </w:p>
          <w:p w:rsidR="005A1D07" w:rsidRDefault="005A1D07" w:rsidP="00996685">
            <w:pPr>
              <w:rPr>
                <w:b/>
              </w:rPr>
            </w:pPr>
          </w:p>
          <w:p w:rsidR="005A1D07" w:rsidRDefault="005A1D07" w:rsidP="00996685">
            <w:pPr>
              <w:rPr>
                <w:b/>
              </w:rPr>
            </w:pPr>
          </w:p>
          <w:p w:rsidR="005A1D07" w:rsidRDefault="005A1D07" w:rsidP="00996685">
            <w:pPr>
              <w:rPr>
                <w:b/>
              </w:rPr>
            </w:pPr>
          </w:p>
          <w:p w:rsidR="005A1D07" w:rsidRDefault="005A1D07" w:rsidP="00996685">
            <w:pPr>
              <w:rPr>
                <w:b/>
              </w:rPr>
            </w:pPr>
          </w:p>
          <w:p w:rsidR="005A1D07" w:rsidRDefault="005A1D07" w:rsidP="00996685">
            <w:pPr>
              <w:rPr>
                <w:b/>
              </w:rPr>
            </w:pPr>
          </w:p>
          <w:p w:rsidR="005A1D07" w:rsidRDefault="005A1D07" w:rsidP="00996685">
            <w:pPr>
              <w:rPr>
                <w:b/>
              </w:rPr>
            </w:pPr>
          </w:p>
          <w:p w:rsidR="005A1D07" w:rsidRDefault="005A1D07" w:rsidP="00996685">
            <w:pPr>
              <w:rPr>
                <w:b/>
              </w:rPr>
            </w:pPr>
          </w:p>
          <w:p w:rsidR="005A1D07" w:rsidRDefault="005A1D07" w:rsidP="00996685">
            <w:pPr>
              <w:rPr>
                <w:b/>
              </w:rPr>
            </w:pPr>
          </w:p>
          <w:p w:rsidR="005A1D07" w:rsidRDefault="005A1D07" w:rsidP="00996685">
            <w:pPr>
              <w:rPr>
                <w:b/>
              </w:rPr>
            </w:pPr>
          </w:p>
          <w:p w:rsidR="005A1D07" w:rsidRDefault="005A1D07" w:rsidP="00996685">
            <w:pPr>
              <w:rPr>
                <w:b/>
              </w:rPr>
            </w:pPr>
            <w:r>
              <w:rPr>
                <w:b/>
              </w:rPr>
              <w:t>Listening and Talking</w:t>
            </w: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Pr="00653057" w:rsidRDefault="00A1113B" w:rsidP="00996685">
            <w:pPr>
              <w:rPr>
                <w:b/>
              </w:rPr>
            </w:pPr>
          </w:p>
        </w:tc>
        <w:tc>
          <w:tcPr>
            <w:tcW w:w="4867" w:type="dxa"/>
          </w:tcPr>
          <w:p w:rsidR="00A1113B" w:rsidRPr="00BD7378" w:rsidRDefault="00A1113B" w:rsidP="00BD7378">
            <w:pPr>
              <w:tabs>
                <w:tab w:val="left" w:pos="8460"/>
              </w:tabs>
              <w:spacing w:line="240" w:lineRule="auto"/>
              <w:jc w:val="left"/>
              <w:rPr>
                <w:rFonts w:cs="Arial"/>
                <w:b/>
                <w:i/>
                <w:sz w:val="22"/>
                <w:szCs w:val="22"/>
              </w:rPr>
            </w:pPr>
            <w:r w:rsidRPr="00671BC4">
              <w:rPr>
                <w:rFonts w:cs="Arial"/>
                <w:b/>
                <w:i/>
                <w:sz w:val="22"/>
                <w:szCs w:val="22"/>
              </w:rPr>
              <w:t xml:space="preserve">Before and as I read, I can apply strategies and use resources independently </w:t>
            </w:r>
            <w:r w:rsidR="00BD7378">
              <w:rPr>
                <w:rFonts w:cs="Arial"/>
                <w:b/>
                <w:i/>
                <w:sz w:val="22"/>
                <w:szCs w:val="22"/>
              </w:rPr>
              <w:t xml:space="preserve">to help me read a wide variety </w:t>
            </w:r>
            <w:r w:rsidRPr="00671BC4">
              <w:rPr>
                <w:rFonts w:cs="Arial"/>
                <w:b/>
                <w:i/>
                <w:sz w:val="22"/>
                <w:szCs w:val="22"/>
              </w:rPr>
              <w:t xml:space="preserve">of texts and/or find the information I need. </w:t>
            </w:r>
            <w:r w:rsidR="00BD7378">
              <w:rPr>
                <w:rFonts w:cs="Arial"/>
                <w:b/>
                <w:i/>
                <w:sz w:val="22"/>
                <w:szCs w:val="22"/>
              </w:rPr>
              <w:t xml:space="preserve">                   </w:t>
            </w:r>
            <w:r w:rsidRPr="00671BC4">
              <w:rPr>
                <w:rFonts w:cs="Arial"/>
                <w:b/>
                <w:i/>
                <w:color w:val="BA1921"/>
                <w:sz w:val="22"/>
                <w:szCs w:val="22"/>
              </w:rPr>
              <w:t>LIT 4-13a</w:t>
            </w:r>
          </w:p>
          <w:p w:rsidR="00A1113B" w:rsidRDefault="00A1113B" w:rsidP="00996685">
            <w:pPr>
              <w:rPr>
                <w:b/>
              </w:rPr>
            </w:pPr>
          </w:p>
          <w:p w:rsidR="00A1113B" w:rsidRPr="00BD7378" w:rsidRDefault="00A1113B" w:rsidP="00BD7378">
            <w:pPr>
              <w:tabs>
                <w:tab w:val="clear" w:pos="720"/>
                <w:tab w:val="left" w:pos="8460"/>
              </w:tabs>
              <w:spacing w:line="240" w:lineRule="auto"/>
              <w:jc w:val="left"/>
              <w:rPr>
                <w:rFonts w:cs="Arial"/>
                <w:b/>
                <w:i/>
                <w:sz w:val="22"/>
                <w:szCs w:val="22"/>
              </w:rPr>
            </w:pPr>
            <w:r w:rsidRPr="00671BC4">
              <w:rPr>
                <w:rFonts w:cs="Arial"/>
                <w:b/>
                <w:i/>
                <w:sz w:val="22"/>
                <w:szCs w:val="22"/>
              </w:rPr>
              <w:t>Using what I know about the features of different types of texts, I can find, select, sort, summarise, link and use information from different sources.</w:t>
            </w:r>
            <w:r w:rsidR="00BD7378">
              <w:rPr>
                <w:rFonts w:cs="Arial"/>
                <w:b/>
                <w:i/>
                <w:sz w:val="22"/>
                <w:szCs w:val="22"/>
              </w:rPr>
              <w:t xml:space="preserve"> </w:t>
            </w:r>
            <w:r w:rsidRPr="00671BC4">
              <w:rPr>
                <w:rFonts w:cs="Arial"/>
                <w:b/>
                <w:i/>
                <w:color w:val="BA1921"/>
                <w:sz w:val="22"/>
                <w:szCs w:val="22"/>
              </w:rPr>
              <w:t>LIT 3-14a / LIT 4-14a</w:t>
            </w:r>
          </w:p>
          <w:p w:rsidR="00A1113B" w:rsidRPr="00671BC4" w:rsidRDefault="00A1113B" w:rsidP="00996685">
            <w:pPr>
              <w:tabs>
                <w:tab w:val="left" w:pos="8460"/>
              </w:tabs>
              <w:spacing w:line="240" w:lineRule="auto"/>
              <w:jc w:val="right"/>
              <w:rPr>
                <w:rFonts w:cs="Arial"/>
                <w:b/>
                <w:i/>
                <w:color w:val="FF0000"/>
                <w:sz w:val="22"/>
                <w:szCs w:val="22"/>
              </w:rPr>
            </w:pPr>
          </w:p>
          <w:p w:rsidR="00A1113B" w:rsidRPr="00671BC4" w:rsidRDefault="00A1113B" w:rsidP="00996685">
            <w:pPr>
              <w:tabs>
                <w:tab w:val="left" w:pos="8460"/>
              </w:tabs>
              <w:spacing w:line="240" w:lineRule="auto"/>
              <w:jc w:val="left"/>
              <w:rPr>
                <w:rFonts w:cs="Arial"/>
                <w:b/>
                <w:i/>
                <w:sz w:val="22"/>
                <w:szCs w:val="22"/>
              </w:rPr>
            </w:pPr>
            <w:r w:rsidRPr="00671BC4">
              <w:rPr>
                <w:rFonts w:cs="Arial"/>
                <w:b/>
                <w:i/>
                <w:sz w:val="22"/>
                <w:szCs w:val="22"/>
              </w:rPr>
              <w:t>I can make notes and organise them to develop my thinking, help retain and recall information, explore issues and create new texts, using my own words as appropriate.</w:t>
            </w:r>
          </w:p>
          <w:p w:rsidR="00A1113B" w:rsidRPr="00671BC4" w:rsidRDefault="00A1113B" w:rsidP="00996685">
            <w:pPr>
              <w:tabs>
                <w:tab w:val="left" w:pos="8460"/>
              </w:tabs>
              <w:spacing w:line="240" w:lineRule="auto"/>
              <w:jc w:val="right"/>
              <w:rPr>
                <w:rFonts w:cs="Arial"/>
                <w:b/>
                <w:i/>
                <w:color w:val="BA1921"/>
                <w:sz w:val="22"/>
                <w:szCs w:val="22"/>
              </w:rPr>
            </w:pPr>
            <w:r w:rsidRPr="00671BC4">
              <w:rPr>
                <w:rFonts w:cs="Arial"/>
                <w:b/>
                <w:i/>
                <w:color w:val="BA1921"/>
                <w:sz w:val="22"/>
                <w:szCs w:val="22"/>
              </w:rPr>
              <w:t>LIT 3-15a / LIT 4-15a</w:t>
            </w:r>
          </w:p>
          <w:p w:rsidR="00A1113B" w:rsidRPr="00671BC4" w:rsidRDefault="00A1113B" w:rsidP="00996685">
            <w:pPr>
              <w:jc w:val="left"/>
              <w:rPr>
                <w:rFonts w:cs="Arial"/>
                <w:i/>
                <w:sz w:val="22"/>
                <w:szCs w:val="22"/>
              </w:rPr>
            </w:pPr>
          </w:p>
          <w:p w:rsidR="00A1113B" w:rsidRPr="00BD7378" w:rsidRDefault="00A1113B" w:rsidP="00BD7378">
            <w:pPr>
              <w:tabs>
                <w:tab w:val="left" w:pos="8460"/>
              </w:tabs>
              <w:spacing w:line="240" w:lineRule="exact"/>
              <w:jc w:val="left"/>
              <w:rPr>
                <w:rFonts w:cs="Arial"/>
                <w:b/>
                <w:i/>
                <w:sz w:val="22"/>
                <w:szCs w:val="22"/>
              </w:rPr>
            </w:pPr>
            <w:r w:rsidRPr="00671BC4">
              <w:rPr>
                <w:rFonts w:cs="Arial"/>
                <w:b/>
                <w:i/>
                <w:sz w:val="22"/>
                <w:szCs w:val="22"/>
              </w:rPr>
              <w:t xml:space="preserve">To help me develop an informed view, I can recognise persuasion and bias, identify some of the techniques used to influence my opinion, and assess the reliability of information and credibility and value of my sources.                </w:t>
            </w:r>
            <w:r w:rsidR="00BD7378">
              <w:rPr>
                <w:rFonts w:cs="Arial"/>
                <w:b/>
                <w:i/>
                <w:sz w:val="22"/>
                <w:szCs w:val="22"/>
              </w:rPr>
              <w:t xml:space="preserve">                            </w:t>
            </w:r>
            <w:r w:rsidRPr="00671BC4">
              <w:rPr>
                <w:rFonts w:cs="Arial"/>
                <w:b/>
                <w:i/>
                <w:color w:val="BA1921"/>
                <w:sz w:val="22"/>
                <w:szCs w:val="22"/>
              </w:rPr>
              <w:t>LIT 4-18a</w:t>
            </w:r>
          </w:p>
          <w:p w:rsidR="00A1113B" w:rsidRPr="00671BC4" w:rsidRDefault="00A1113B" w:rsidP="00996685">
            <w:pPr>
              <w:tabs>
                <w:tab w:val="left" w:pos="8460"/>
              </w:tabs>
              <w:spacing w:line="240" w:lineRule="exact"/>
              <w:jc w:val="left"/>
              <w:rPr>
                <w:rFonts w:cs="Arial"/>
                <w:b/>
                <w:i/>
                <w:sz w:val="22"/>
                <w:szCs w:val="22"/>
              </w:rPr>
            </w:pPr>
          </w:p>
          <w:p w:rsidR="00BD7378" w:rsidRPr="001B04A3" w:rsidRDefault="00BD7378" w:rsidP="00BD7378">
            <w:pPr>
              <w:tabs>
                <w:tab w:val="left" w:pos="8460"/>
              </w:tabs>
              <w:spacing w:line="240" w:lineRule="auto"/>
              <w:jc w:val="left"/>
              <w:rPr>
                <w:rFonts w:cs="Arial"/>
                <w:b/>
                <w:i/>
                <w:sz w:val="22"/>
                <w:szCs w:val="22"/>
                <w:lang w:val="en-US"/>
              </w:rPr>
            </w:pPr>
            <w:r w:rsidRPr="003724B4">
              <w:rPr>
                <w:rFonts w:cs="Arial"/>
                <w:b/>
                <w:i/>
                <w:sz w:val="22"/>
                <w:szCs w:val="22"/>
                <w:lang w:val="en-US"/>
              </w:rPr>
              <w:t>When I engage with others I can make a relevant contribution, ensure that everyone has an opportunity to contribute and encourage them to take account of others’ points of view or alternative solutions.</w:t>
            </w:r>
            <w:r>
              <w:rPr>
                <w:rStyle w:val="PageNumber"/>
                <w:rFonts w:ascii="Arial" w:hAnsi="Arial" w:cs="Arial"/>
                <w:b/>
                <w:i/>
                <w:sz w:val="22"/>
                <w:szCs w:val="22"/>
                <w:lang w:val="en-US"/>
              </w:rPr>
              <w:t xml:space="preserve"> </w:t>
            </w:r>
            <w:r w:rsidRPr="003724B4">
              <w:rPr>
                <w:rFonts w:cs="Arial"/>
                <w:b/>
                <w:i/>
                <w:sz w:val="22"/>
                <w:szCs w:val="22"/>
              </w:rPr>
              <w:t>I can respond in ways appropriate to my role</w:t>
            </w:r>
            <w:r>
              <w:rPr>
                <w:rFonts w:cs="Arial"/>
                <w:b/>
                <w:i/>
                <w:sz w:val="22"/>
                <w:szCs w:val="22"/>
              </w:rPr>
              <w:t>, exploring and expanding on contributions to reflect on, clarify or adapt thinking.</w:t>
            </w:r>
          </w:p>
          <w:p w:rsidR="00A1113B" w:rsidRDefault="00BD7378" w:rsidP="00BD7378">
            <w:pPr>
              <w:rPr>
                <w:rFonts w:cs="Arial"/>
                <w:b/>
                <w:i/>
                <w:color w:val="BA1921"/>
                <w:sz w:val="22"/>
                <w:szCs w:val="22"/>
              </w:rPr>
            </w:pPr>
            <w:r>
              <w:rPr>
                <w:rFonts w:cs="Arial"/>
                <w:b/>
                <w:i/>
                <w:color w:val="BA1921"/>
                <w:sz w:val="22"/>
                <w:szCs w:val="22"/>
              </w:rPr>
              <w:t xml:space="preserve">                                                           </w:t>
            </w:r>
            <w:r w:rsidRPr="000D4B78">
              <w:rPr>
                <w:rFonts w:cs="Arial"/>
                <w:b/>
                <w:i/>
                <w:color w:val="BA1921"/>
                <w:sz w:val="22"/>
                <w:szCs w:val="22"/>
              </w:rPr>
              <w:t>LIT 4-02a</w:t>
            </w:r>
          </w:p>
          <w:p w:rsidR="00BD7378" w:rsidRDefault="00BD7378" w:rsidP="00BD7378">
            <w:pPr>
              <w:rPr>
                <w:rFonts w:cs="Arial"/>
                <w:b/>
                <w:i/>
                <w:color w:val="BA1921"/>
                <w:sz w:val="22"/>
                <w:szCs w:val="22"/>
              </w:rPr>
            </w:pPr>
          </w:p>
          <w:p w:rsidR="00BD7378" w:rsidRPr="003724B4" w:rsidRDefault="00BD7378" w:rsidP="00BD7378">
            <w:pPr>
              <w:tabs>
                <w:tab w:val="left" w:pos="8460"/>
              </w:tabs>
              <w:spacing w:line="240" w:lineRule="auto"/>
              <w:jc w:val="left"/>
              <w:rPr>
                <w:rFonts w:cs="Arial"/>
                <w:b/>
                <w:i/>
                <w:sz w:val="22"/>
                <w:szCs w:val="22"/>
              </w:rPr>
            </w:pPr>
            <w:r w:rsidRPr="003724B4">
              <w:rPr>
                <w:rFonts w:cs="Arial"/>
                <w:b/>
                <w:i/>
                <w:sz w:val="22"/>
                <w:szCs w:val="22"/>
              </w:rPr>
              <w:t>When listening and talking with others for different purposes,</w:t>
            </w:r>
            <w:r w:rsidRPr="003724B4" w:rsidDel="00AA1CF2">
              <w:rPr>
                <w:rFonts w:cs="Arial"/>
                <w:b/>
                <w:i/>
                <w:sz w:val="22"/>
                <w:szCs w:val="22"/>
              </w:rPr>
              <w:t xml:space="preserve"> </w:t>
            </w:r>
            <w:r w:rsidRPr="003724B4">
              <w:rPr>
                <w:rFonts w:cs="Arial"/>
                <w:b/>
                <w:i/>
                <w:sz w:val="22"/>
                <w:szCs w:val="22"/>
              </w:rPr>
              <w:t>I can:</w:t>
            </w:r>
          </w:p>
          <w:p w:rsidR="00BD7378" w:rsidRPr="003724B4" w:rsidRDefault="00BD7378" w:rsidP="00BD7378">
            <w:pPr>
              <w:numPr>
                <w:ilvl w:val="0"/>
                <w:numId w:val="22"/>
              </w:numPr>
              <w:tabs>
                <w:tab w:val="clear" w:pos="720"/>
                <w:tab w:val="left" w:pos="8460"/>
              </w:tabs>
              <w:spacing w:line="240" w:lineRule="auto"/>
              <w:jc w:val="left"/>
              <w:rPr>
                <w:rFonts w:cs="Arial"/>
                <w:b/>
                <w:i/>
                <w:sz w:val="22"/>
                <w:szCs w:val="22"/>
              </w:rPr>
            </w:pPr>
            <w:r w:rsidRPr="003724B4">
              <w:rPr>
                <w:rFonts w:cs="Arial"/>
                <w:b/>
                <w:i/>
                <w:sz w:val="22"/>
                <w:szCs w:val="22"/>
              </w:rPr>
              <w:t>communicate detailed information, ideas or opinions</w:t>
            </w:r>
          </w:p>
          <w:p w:rsidR="00BD7378" w:rsidRPr="003724B4" w:rsidRDefault="00BD7378" w:rsidP="00BD7378">
            <w:pPr>
              <w:numPr>
                <w:ilvl w:val="0"/>
                <w:numId w:val="22"/>
              </w:numPr>
              <w:tabs>
                <w:tab w:val="clear" w:pos="720"/>
                <w:tab w:val="left" w:pos="8460"/>
              </w:tabs>
              <w:spacing w:line="240" w:lineRule="auto"/>
              <w:jc w:val="left"/>
              <w:rPr>
                <w:rFonts w:cs="Arial"/>
                <w:b/>
                <w:i/>
                <w:sz w:val="22"/>
                <w:szCs w:val="22"/>
              </w:rPr>
            </w:pPr>
            <w:r w:rsidRPr="003724B4">
              <w:rPr>
                <w:rFonts w:cs="Arial"/>
                <w:b/>
                <w:i/>
                <w:sz w:val="22"/>
                <w:szCs w:val="22"/>
              </w:rPr>
              <w:t xml:space="preserve">explain processes, concepts or ideas </w:t>
            </w:r>
            <w:r>
              <w:rPr>
                <w:rFonts w:cs="Arial"/>
                <w:b/>
                <w:i/>
                <w:sz w:val="22"/>
                <w:szCs w:val="22"/>
              </w:rPr>
              <w:br/>
            </w:r>
            <w:r w:rsidRPr="003724B4">
              <w:rPr>
                <w:rFonts w:cs="Arial"/>
                <w:b/>
                <w:i/>
                <w:sz w:val="22"/>
                <w:szCs w:val="22"/>
              </w:rPr>
              <w:t>with some relevant supporting detail</w:t>
            </w:r>
            <w:r>
              <w:rPr>
                <w:rFonts w:cs="Arial"/>
                <w:b/>
                <w:i/>
                <w:sz w:val="22"/>
                <w:szCs w:val="22"/>
                <w:lang w:val="en-US"/>
              </w:rPr>
              <w:t xml:space="preserve">; </w:t>
            </w:r>
            <w:r w:rsidRPr="002270B9">
              <w:rPr>
                <w:rFonts w:cs="Arial"/>
                <w:b/>
                <w:i/>
                <w:sz w:val="22"/>
                <w:szCs w:val="22"/>
                <w:lang w:val="en-US"/>
              </w:rPr>
              <w:t>and</w:t>
            </w:r>
          </w:p>
          <w:p w:rsidR="00BD7378" w:rsidRPr="003724B4" w:rsidRDefault="00BD7378" w:rsidP="00BD7378">
            <w:pPr>
              <w:numPr>
                <w:ilvl w:val="0"/>
                <w:numId w:val="22"/>
              </w:numPr>
              <w:tabs>
                <w:tab w:val="clear" w:pos="720"/>
                <w:tab w:val="left" w:pos="8460"/>
              </w:tabs>
              <w:spacing w:line="240" w:lineRule="auto"/>
              <w:jc w:val="left"/>
              <w:rPr>
                <w:rFonts w:cs="Arial"/>
                <w:b/>
                <w:i/>
                <w:sz w:val="22"/>
                <w:szCs w:val="22"/>
              </w:rPr>
            </w:pPr>
            <w:proofErr w:type="gramStart"/>
            <w:r w:rsidRPr="003724B4">
              <w:rPr>
                <w:rFonts w:cs="Arial"/>
                <w:b/>
                <w:i/>
                <w:sz w:val="22"/>
                <w:szCs w:val="22"/>
              </w:rPr>
              <w:t>sum</w:t>
            </w:r>
            <w:proofErr w:type="gramEnd"/>
            <w:r w:rsidRPr="003724B4">
              <w:rPr>
                <w:rFonts w:cs="Arial"/>
                <w:b/>
                <w:i/>
                <w:sz w:val="22"/>
                <w:szCs w:val="22"/>
              </w:rPr>
              <w:t xml:space="preserve"> up ideas, issues, findings or conclusions.</w:t>
            </w:r>
          </w:p>
          <w:p w:rsidR="00BD7378" w:rsidRDefault="00BD7378" w:rsidP="00BD7378">
            <w:pPr>
              <w:rPr>
                <w:rFonts w:cs="Arial"/>
                <w:b/>
                <w:i/>
                <w:color w:val="BA1921"/>
                <w:sz w:val="22"/>
                <w:szCs w:val="22"/>
              </w:rPr>
            </w:pPr>
            <w:r>
              <w:rPr>
                <w:rFonts w:cs="Arial"/>
                <w:b/>
                <w:i/>
                <w:color w:val="BA1921"/>
                <w:sz w:val="22"/>
                <w:szCs w:val="22"/>
              </w:rPr>
              <w:t xml:space="preserve">                                                           </w:t>
            </w:r>
            <w:r w:rsidRPr="000D4B78">
              <w:rPr>
                <w:rFonts w:cs="Arial"/>
                <w:b/>
                <w:i/>
                <w:color w:val="BA1921"/>
                <w:sz w:val="22"/>
                <w:szCs w:val="22"/>
              </w:rPr>
              <w:t>LIT 4-09a</w:t>
            </w:r>
          </w:p>
          <w:p w:rsidR="00BD7378" w:rsidRDefault="00BD7378" w:rsidP="00BD7378">
            <w:pPr>
              <w:rPr>
                <w:rFonts w:cs="Arial"/>
                <w:b/>
                <w:i/>
                <w:color w:val="BA1921"/>
                <w:sz w:val="22"/>
                <w:szCs w:val="22"/>
              </w:rPr>
            </w:pPr>
          </w:p>
          <w:p w:rsidR="00BD7378" w:rsidRPr="00BD7378" w:rsidRDefault="00BD7378" w:rsidP="00BD7378">
            <w:pPr>
              <w:widowControl w:val="0"/>
              <w:tabs>
                <w:tab w:val="clear" w:pos="720"/>
                <w:tab w:val="clear" w:pos="1440"/>
                <w:tab w:val="clear" w:pos="2160"/>
                <w:tab w:val="clear" w:pos="2880"/>
                <w:tab w:val="clear" w:pos="4680"/>
                <w:tab w:val="clear" w:pos="5400"/>
                <w:tab w:val="clear" w:pos="9000"/>
              </w:tabs>
              <w:spacing w:line="240" w:lineRule="auto"/>
              <w:ind w:left="103" w:right="69"/>
              <w:jc w:val="left"/>
              <w:rPr>
                <w:rFonts w:eastAsia="Arial" w:cs="Arial"/>
                <w:sz w:val="22"/>
                <w:szCs w:val="22"/>
                <w:lang w:val="en-US"/>
              </w:rPr>
            </w:pPr>
            <w:r w:rsidRPr="00BD7378">
              <w:rPr>
                <w:rFonts w:eastAsia="Arial" w:cs="Arial"/>
                <w:b/>
                <w:bCs/>
                <w:i/>
                <w:sz w:val="22"/>
                <w:szCs w:val="22"/>
                <w:lang w:val="en-US"/>
              </w:rPr>
              <w:t>I</w:t>
            </w:r>
            <w:r w:rsidRPr="00BD7378">
              <w:rPr>
                <w:rFonts w:eastAsia="Arial" w:cs="Arial"/>
                <w:b/>
                <w:bCs/>
                <w:i/>
                <w:spacing w:val="2"/>
                <w:sz w:val="22"/>
                <w:szCs w:val="22"/>
                <w:lang w:val="en-US"/>
              </w:rPr>
              <w:t xml:space="preserve"> </w:t>
            </w:r>
            <w:r w:rsidRPr="00BD7378">
              <w:rPr>
                <w:rFonts w:eastAsia="Arial" w:cs="Arial"/>
                <w:b/>
                <w:bCs/>
                <w:i/>
                <w:spacing w:val="-1"/>
                <w:sz w:val="22"/>
                <w:szCs w:val="22"/>
                <w:lang w:val="en-US"/>
              </w:rPr>
              <w:t>can</w:t>
            </w:r>
            <w:r w:rsidRPr="00BD7378">
              <w:rPr>
                <w:rFonts w:eastAsia="Arial" w:cs="Arial"/>
                <w:b/>
                <w:bCs/>
                <w:i/>
                <w:spacing w:val="-2"/>
                <w:sz w:val="22"/>
                <w:szCs w:val="22"/>
                <w:lang w:val="en-US"/>
              </w:rPr>
              <w:t xml:space="preserve"> </w:t>
            </w:r>
            <w:r w:rsidRPr="00BD7378">
              <w:rPr>
                <w:rFonts w:eastAsia="Arial" w:cs="Arial"/>
                <w:b/>
                <w:bCs/>
                <w:i/>
                <w:spacing w:val="-1"/>
                <w:sz w:val="22"/>
                <w:szCs w:val="22"/>
                <w:lang w:val="en-US"/>
              </w:rPr>
              <w:t>communicate</w:t>
            </w:r>
            <w:r w:rsidRPr="00BD7378">
              <w:rPr>
                <w:rFonts w:eastAsia="Arial" w:cs="Arial"/>
                <w:b/>
                <w:bCs/>
                <w:i/>
                <w:spacing w:val="-2"/>
                <w:sz w:val="22"/>
                <w:szCs w:val="22"/>
                <w:lang w:val="en-US"/>
              </w:rPr>
              <w:t xml:space="preserve"> </w:t>
            </w:r>
            <w:r w:rsidRPr="00BD7378">
              <w:rPr>
                <w:rFonts w:eastAsia="Arial" w:cs="Arial"/>
                <w:b/>
                <w:bCs/>
                <w:i/>
                <w:sz w:val="22"/>
                <w:szCs w:val="22"/>
                <w:lang w:val="en-US"/>
              </w:rPr>
              <w:t>in a</w:t>
            </w:r>
            <w:r w:rsidRPr="00BD7378">
              <w:rPr>
                <w:rFonts w:eastAsia="Arial" w:cs="Arial"/>
                <w:b/>
                <w:bCs/>
                <w:i/>
                <w:spacing w:val="-2"/>
                <w:sz w:val="22"/>
                <w:szCs w:val="22"/>
                <w:lang w:val="en-US"/>
              </w:rPr>
              <w:t xml:space="preserve"> </w:t>
            </w:r>
            <w:r w:rsidRPr="00BD7378">
              <w:rPr>
                <w:rFonts w:eastAsia="Arial" w:cs="Arial"/>
                <w:b/>
                <w:bCs/>
                <w:i/>
                <w:spacing w:val="-1"/>
                <w:sz w:val="22"/>
                <w:szCs w:val="22"/>
                <w:lang w:val="en-US"/>
              </w:rPr>
              <w:t>clear,</w:t>
            </w:r>
            <w:r w:rsidRPr="00BD7378">
              <w:rPr>
                <w:rFonts w:eastAsia="Arial" w:cs="Arial"/>
                <w:b/>
                <w:bCs/>
                <w:i/>
                <w:spacing w:val="23"/>
                <w:sz w:val="22"/>
                <w:szCs w:val="22"/>
                <w:lang w:val="en-US"/>
              </w:rPr>
              <w:t xml:space="preserve"> </w:t>
            </w:r>
            <w:r w:rsidRPr="00BD7378">
              <w:rPr>
                <w:rFonts w:eastAsia="Arial" w:cs="Arial"/>
                <w:b/>
                <w:bCs/>
                <w:i/>
                <w:spacing w:val="-1"/>
                <w:sz w:val="22"/>
                <w:szCs w:val="22"/>
                <w:lang w:val="en-US"/>
              </w:rPr>
              <w:t>expressive</w:t>
            </w:r>
            <w:r w:rsidRPr="00BD7378">
              <w:rPr>
                <w:rFonts w:eastAsia="Arial" w:cs="Arial"/>
                <w:b/>
                <w:bCs/>
                <w:i/>
                <w:spacing w:val="-2"/>
                <w:sz w:val="22"/>
                <w:szCs w:val="22"/>
                <w:lang w:val="en-US"/>
              </w:rPr>
              <w:t xml:space="preserve"> </w:t>
            </w:r>
            <w:r w:rsidRPr="00BD7378">
              <w:rPr>
                <w:rFonts w:eastAsia="Arial" w:cs="Arial"/>
                <w:b/>
                <w:bCs/>
                <w:i/>
                <w:spacing w:val="-1"/>
                <w:sz w:val="22"/>
                <w:szCs w:val="22"/>
                <w:lang w:val="en-US"/>
              </w:rPr>
              <w:t>manner</w:t>
            </w:r>
            <w:r w:rsidRPr="00BD7378">
              <w:rPr>
                <w:rFonts w:eastAsia="Arial" w:cs="Arial"/>
                <w:b/>
                <w:bCs/>
                <w:i/>
                <w:spacing w:val="-4"/>
                <w:sz w:val="22"/>
                <w:szCs w:val="22"/>
                <w:lang w:val="en-US"/>
              </w:rPr>
              <w:t xml:space="preserve"> </w:t>
            </w:r>
            <w:r w:rsidRPr="00BD7378">
              <w:rPr>
                <w:rFonts w:eastAsia="Arial" w:cs="Arial"/>
                <w:b/>
                <w:bCs/>
                <w:i/>
                <w:spacing w:val="-1"/>
                <w:sz w:val="22"/>
                <w:szCs w:val="22"/>
                <w:lang w:val="en-US"/>
              </w:rPr>
              <w:t>when</w:t>
            </w:r>
            <w:r w:rsidRPr="00BD7378">
              <w:rPr>
                <w:rFonts w:eastAsia="Arial" w:cs="Arial"/>
                <w:b/>
                <w:bCs/>
                <w:i/>
                <w:spacing w:val="29"/>
                <w:sz w:val="22"/>
                <w:szCs w:val="22"/>
                <w:lang w:val="en-US"/>
              </w:rPr>
              <w:t xml:space="preserve"> </w:t>
            </w:r>
            <w:r w:rsidRPr="00BD7378">
              <w:rPr>
                <w:rFonts w:eastAsia="Arial" w:cs="Arial"/>
                <w:b/>
                <w:bCs/>
                <w:i/>
                <w:spacing w:val="-1"/>
                <w:sz w:val="22"/>
                <w:szCs w:val="22"/>
                <w:lang w:val="en-US"/>
              </w:rPr>
              <w:t>engaging</w:t>
            </w:r>
            <w:r w:rsidRPr="00BD7378">
              <w:rPr>
                <w:rFonts w:eastAsia="Arial" w:cs="Arial"/>
                <w:b/>
                <w:bCs/>
                <w:i/>
                <w:spacing w:val="-2"/>
                <w:sz w:val="22"/>
                <w:szCs w:val="22"/>
                <w:lang w:val="en-US"/>
              </w:rPr>
              <w:t xml:space="preserve"> </w:t>
            </w:r>
            <w:r w:rsidRPr="00BD7378">
              <w:rPr>
                <w:rFonts w:eastAsia="Arial" w:cs="Arial"/>
                <w:b/>
                <w:bCs/>
                <w:i/>
                <w:spacing w:val="-1"/>
                <w:sz w:val="22"/>
                <w:szCs w:val="22"/>
                <w:lang w:val="en-US"/>
              </w:rPr>
              <w:t>with</w:t>
            </w:r>
            <w:r w:rsidRPr="00BD7378">
              <w:rPr>
                <w:rFonts w:eastAsia="Arial" w:cs="Arial"/>
                <w:b/>
                <w:bCs/>
                <w:i/>
                <w:sz w:val="22"/>
                <w:szCs w:val="22"/>
                <w:lang w:val="en-US"/>
              </w:rPr>
              <w:t xml:space="preserve"> </w:t>
            </w:r>
            <w:r w:rsidRPr="00BD7378">
              <w:rPr>
                <w:rFonts w:eastAsia="Arial" w:cs="Arial"/>
                <w:b/>
                <w:bCs/>
                <w:i/>
                <w:spacing w:val="-1"/>
                <w:sz w:val="22"/>
                <w:szCs w:val="22"/>
                <w:lang w:val="en-US"/>
              </w:rPr>
              <w:t>others</w:t>
            </w:r>
            <w:r w:rsidRPr="00BD7378">
              <w:rPr>
                <w:rFonts w:eastAsia="Arial" w:cs="Arial"/>
                <w:b/>
                <w:bCs/>
                <w:i/>
                <w:spacing w:val="-2"/>
                <w:sz w:val="22"/>
                <w:szCs w:val="22"/>
                <w:lang w:val="en-US"/>
              </w:rPr>
              <w:t xml:space="preserve"> </w:t>
            </w:r>
            <w:r w:rsidRPr="00BD7378">
              <w:rPr>
                <w:rFonts w:eastAsia="Arial" w:cs="Arial"/>
                <w:b/>
                <w:bCs/>
                <w:i/>
                <w:spacing w:val="-2"/>
                <w:sz w:val="22"/>
                <w:szCs w:val="22"/>
                <w:lang w:val="en-US"/>
              </w:rPr>
              <w:br/>
            </w:r>
            <w:r w:rsidRPr="00BD7378">
              <w:rPr>
                <w:rFonts w:eastAsia="Arial" w:cs="Arial"/>
                <w:b/>
                <w:bCs/>
                <w:i/>
                <w:spacing w:val="-1"/>
                <w:sz w:val="22"/>
                <w:szCs w:val="22"/>
                <w:lang w:val="en-US"/>
              </w:rPr>
              <w:t>within</w:t>
            </w:r>
            <w:r w:rsidRPr="00BD7378">
              <w:rPr>
                <w:rFonts w:eastAsia="Arial" w:cs="Arial"/>
                <w:b/>
                <w:bCs/>
                <w:i/>
                <w:spacing w:val="23"/>
                <w:sz w:val="22"/>
                <w:szCs w:val="22"/>
                <w:lang w:val="en-US"/>
              </w:rPr>
              <w:t xml:space="preserve"> </w:t>
            </w:r>
            <w:r w:rsidRPr="00BD7378">
              <w:rPr>
                <w:rFonts w:eastAsia="Arial" w:cs="Arial"/>
                <w:b/>
                <w:bCs/>
                <w:i/>
                <w:spacing w:val="-1"/>
                <w:sz w:val="22"/>
                <w:szCs w:val="22"/>
                <w:lang w:val="en-US"/>
              </w:rPr>
              <w:t>and</w:t>
            </w:r>
            <w:r w:rsidRPr="00BD7378">
              <w:rPr>
                <w:rFonts w:eastAsia="Arial" w:cs="Arial"/>
                <w:b/>
                <w:bCs/>
                <w:i/>
                <w:sz w:val="22"/>
                <w:szCs w:val="22"/>
                <w:lang w:val="en-US"/>
              </w:rPr>
              <w:t xml:space="preserve"> </w:t>
            </w:r>
            <w:r w:rsidRPr="00BD7378">
              <w:rPr>
                <w:rFonts w:eastAsia="Arial" w:cs="Arial"/>
                <w:b/>
                <w:bCs/>
                <w:i/>
                <w:spacing w:val="-1"/>
                <w:sz w:val="22"/>
                <w:szCs w:val="22"/>
                <w:lang w:val="en-US"/>
              </w:rPr>
              <w:t>beyond</w:t>
            </w:r>
            <w:r w:rsidRPr="00BD7378">
              <w:rPr>
                <w:rFonts w:eastAsia="Arial" w:cs="Arial"/>
                <w:b/>
                <w:bCs/>
                <w:i/>
                <w:spacing w:val="-2"/>
                <w:sz w:val="22"/>
                <w:szCs w:val="22"/>
                <w:lang w:val="en-US"/>
              </w:rPr>
              <w:t xml:space="preserve"> </w:t>
            </w:r>
            <w:r w:rsidRPr="00BD7378">
              <w:rPr>
                <w:rFonts w:eastAsia="Arial" w:cs="Arial"/>
                <w:b/>
                <w:bCs/>
                <w:i/>
                <w:sz w:val="22"/>
                <w:szCs w:val="22"/>
                <w:lang w:val="en-US"/>
              </w:rPr>
              <w:t>my</w:t>
            </w:r>
            <w:r w:rsidRPr="00BD7378">
              <w:rPr>
                <w:rFonts w:eastAsia="Arial" w:cs="Arial"/>
                <w:b/>
                <w:bCs/>
                <w:i/>
                <w:spacing w:val="1"/>
                <w:sz w:val="22"/>
                <w:szCs w:val="22"/>
                <w:lang w:val="en-US"/>
              </w:rPr>
              <w:t xml:space="preserve"> </w:t>
            </w:r>
            <w:r w:rsidRPr="00BD7378">
              <w:rPr>
                <w:rFonts w:eastAsia="Arial" w:cs="Arial"/>
                <w:b/>
                <w:bCs/>
                <w:i/>
                <w:spacing w:val="-1"/>
                <w:sz w:val="22"/>
                <w:szCs w:val="22"/>
                <w:lang w:val="en-US"/>
              </w:rPr>
              <w:t>place</w:t>
            </w:r>
            <w:r w:rsidRPr="00BD7378">
              <w:rPr>
                <w:rFonts w:eastAsia="Arial" w:cs="Arial"/>
                <w:b/>
                <w:bCs/>
                <w:i/>
                <w:sz w:val="22"/>
                <w:szCs w:val="22"/>
                <w:lang w:val="en-US"/>
              </w:rPr>
              <w:t xml:space="preserve"> </w:t>
            </w:r>
            <w:r w:rsidRPr="00BD7378">
              <w:rPr>
                <w:rFonts w:eastAsia="Arial" w:cs="Arial"/>
                <w:b/>
                <w:bCs/>
                <w:i/>
                <w:spacing w:val="-2"/>
                <w:sz w:val="22"/>
                <w:szCs w:val="22"/>
                <w:lang w:val="en-US"/>
              </w:rPr>
              <w:t>of</w:t>
            </w:r>
            <w:r w:rsidRPr="00BD7378">
              <w:rPr>
                <w:rFonts w:eastAsia="Arial" w:cs="Arial"/>
                <w:b/>
                <w:bCs/>
                <w:i/>
                <w:spacing w:val="28"/>
                <w:sz w:val="22"/>
                <w:szCs w:val="22"/>
                <w:lang w:val="en-US"/>
              </w:rPr>
              <w:t xml:space="preserve"> </w:t>
            </w:r>
            <w:r w:rsidRPr="00BD7378">
              <w:rPr>
                <w:rFonts w:eastAsia="Arial" w:cs="Arial"/>
                <w:b/>
                <w:bCs/>
                <w:i/>
                <w:spacing w:val="-1"/>
                <w:sz w:val="22"/>
                <w:szCs w:val="22"/>
                <w:lang w:val="en-US"/>
              </w:rPr>
              <w:t>learning,</w:t>
            </w:r>
            <w:r w:rsidRPr="00BD7378">
              <w:rPr>
                <w:rFonts w:eastAsia="Arial" w:cs="Arial"/>
                <w:b/>
                <w:bCs/>
                <w:i/>
                <w:spacing w:val="2"/>
                <w:sz w:val="22"/>
                <w:szCs w:val="22"/>
                <w:lang w:val="en-US"/>
              </w:rPr>
              <w:t xml:space="preserve"> </w:t>
            </w:r>
            <w:r w:rsidRPr="00BD7378">
              <w:rPr>
                <w:rFonts w:eastAsia="Arial" w:cs="Arial"/>
                <w:b/>
                <w:bCs/>
                <w:i/>
                <w:spacing w:val="-2"/>
                <w:sz w:val="22"/>
                <w:szCs w:val="22"/>
                <w:lang w:val="en-US"/>
              </w:rPr>
              <w:t>and</w:t>
            </w:r>
            <w:r w:rsidRPr="00BD7378">
              <w:rPr>
                <w:rFonts w:eastAsia="Arial" w:cs="Arial"/>
                <w:b/>
                <w:bCs/>
                <w:i/>
                <w:sz w:val="22"/>
                <w:szCs w:val="22"/>
                <w:lang w:val="en-US"/>
              </w:rPr>
              <w:t xml:space="preserve"> can</w:t>
            </w:r>
            <w:r w:rsidRPr="00BD7378">
              <w:rPr>
                <w:rFonts w:eastAsia="Arial" w:cs="Arial"/>
                <w:b/>
                <w:bCs/>
                <w:i/>
                <w:spacing w:val="27"/>
                <w:sz w:val="22"/>
                <w:szCs w:val="22"/>
                <w:lang w:val="en-US"/>
              </w:rPr>
              <w:t xml:space="preserve"> </w:t>
            </w:r>
            <w:r w:rsidRPr="00BD7378">
              <w:rPr>
                <w:rFonts w:eastAsia="Arial" w:cs="Arial"/>
                <w:b/>
                <w:bCs/>
                <w:i/>
                <w:spacing w:val="-1"/>
                <w:sz w:val="22"/>
                <w:szCs w:val="22"/>
                <w:lang w:val="en-US"/>
              </w:rPr>
              <w:t>independently</w:t>
            </w:r>
            <w:r w:rsidRPr="00BD7378">
              <w:rPr>
                <w:rFonts w:eastAsia="Arial" w:cs="Arial"/>
                <w:b/>
                <w:bCs/>
                <w:i/>
                <w:sz w:val="22"/>
                <w:szCs w:val="22"/>
                <w:lang w:val="en-US"/>
              </w:rPr>
              <w:t xml:space="preserve"> </w:t>
            </w:r>
            <w:r w:rsidRPr="00BD7378">
              <w:rPr>
                <w:rFonts w:eastAsia="Arial" w:cs="Arial"/>
                <w:b/>
                <w:bCs/>
                <w:i/>
                <w:spacing w:val="-1"/>
                <w:sz w:val="22"/>
                <w:szCs w:val="22"/>
                <w:lang w:val="en-US"/>
              </w:rPr>
              <w:t>select and</w:t>
            </w:r>
            <w:r>
              <w:rPr>
                <w:rFonts w:eastAsia="Arial" w:cs="Arial"/>
                <w:b/>
                <w:bCs/>
                <w:i/>
                <w:spacing w:val="29"/>
                <w:sz w:val="22"/>
                <w:szCs w:val="22"/>
                <w:lang w:val="en-US"/>
              </w:rPr>
              <w:t xml:space="preserve"> </w:t>
            </w:r>
            <w:proofErr w:type="spellStart"/>
            <w:r w:rsidRPr="00BD7378">
              <w:rPr>
                <w:rFonts w:eastAsia="Arial" w:cs="Arial"/>
                <w:b/>
                <w:bCs/>
                <w:i/>
                <w:spacing w:val="-1"/>
                <w:sz w:val="22"/>
                <w:szCs w:val="22"/>
                <w:lang w:val="en-US"/>
              </w:rPr>
              <w:t>organise</w:t>
            </w:r>
            <w:proofErr w:type="spellEnd"/>
            <w:r w:rsidRPr="00BD7378">
              <w:rPr>
                <w:rFonts w:eastAsia="Arial" w:cs="Arial"/>
                <w:b/>
                <w:bCs/>
                <w:i/>
                <w:sz w:val="22"/>
                <w:szCs w:val="22"/>
                <w:lang w:val="en-US"/>
              </w:rPr>
              <w:t xml:space="preserve"> </w:t>
            </w:r>
            <w:r w:rsidRPr="00BD7378">
              <w:rPr>
                <w:rFonts w:eastAsia="Arial" w:cs="Arial"/>
                <w:b/>
                <w:bCs/>
                <w:i/>
                <w:spacing w:val="-1"/>
                <w:sz w:val="22"/>
                <w:szCs w:val="22"/>
                <w:lang w:val="en-US"/>
              </w:rPr>
              <w:t>appropriate</w:t>
            </w:r>
            <w:r w:rsidRPr="00BD7378">
              <w:rPr>
                <w:rFonts w:eastAsia="Arial" w:cs="Arial"/>
                <w:b/>
                <w:bCs/>
                <w:i/>
                <w:spacing w:val="23"/>
                <w:sz w:val="22"/>
                <w:szCs w:val="22"/>
                <w:lang w:val="en-US"/>
              </w:rPr>
              <w:t xml:space="preserve"> </w:t>
            </w:r>
            <w:r w:rsidRPr="00BD7378">
              <w:rPr>
                <w:rFonts w:eastAsia="Arial" w:cs="Arial"/>
                <w:b/>
                <w:bCs/>
                <w:i/>
                <w:spacing w:val="-1"/>
                <w:sz w:val="22"/>
                <w:szCs w:val="22"/>
                <w:lang w:val="en-US"/>
              </w:rPr>
              <w:t>resources</w:t>
            </w:r>
            <w:r w:rsidRPr="00BD7378">
              <w:rPr>
                <w:rFonts w:eastAsia="Arial" w:cs="Arial"/>
                <w:b/>
                <w:bCs/>
                <w:i/>
                <w:sz w:val="22"/>
                <w:szCs w:val="22"/>
                <w:lang w:val="en-US"/>
              </w:rPr>
              <w:t xml:space="preserve"> as</w:t>
            </w:r>
            <w:r>
              <w:rPr>
                <w:rFonts w:eastAsia="Arial" w:cs="Arial"/>
                <w:b/>
                <w:bCs/>
                <w:i/>
                <w:spacing w:val="-2"/>
                <w:sz w:val="22"/>
                <w:szCs w:val="22"/>
                <w:lang w:val="en-US"/>
              </w:rPr>
              <w:t xml:space="preserve"> </w:t>
            </w:r>
            <w:r w:rsidRPr="00BD7378">
              <w:rPr>
                <w:rFonts w:eastAsia="Arial" w:cs="Arial"/>
                <w:b/>
                <w:bCs/>
                <w:i/>
                <w:spacing w:val="-1"/>
                <w:sz w:val="22"/>
                <w:szCs w:val="22"/>
                <w:lang w:val="en-US"/>
              </w:rPr>
              <w:t>required.</w:t>
            </w:r>
          </w:p>
          <w:p w:rsidR="00A1113B" w:rsidRPr="006A1469" w:rsidRDefault="00BD7378" w:rsidP="00BD7378">
            <w:pPr>
              <w:tabs>
                <w:tab w:val="clear" w:pos="720"/>
                <w:tab w:val="left" w:pos="252"/>
                <w:tab w:val="left" w:pos="8460"/>
              </w:tabs>
              <w:spacing w:line="240" w:lineRule="auto"/>
              <w:jc w:val="right"/>
              <w:rPr>
                <w:rFonts w:cs="Arial"/>
                <w:b/>
                <w:i/>
                <w:color w:val="BA1921"/>
                <w:sz w:val="22"/>
                <w:szCs w:val="22"/>
              </w:rPr>
            </w:pPr>
            <w:r w:rsidRPr="00BD7378">
              <w:rPr>
                <w:rFonts w:cs="Arial"/>
                <w:b/>
                <w:i/>
                <w:color w:val="BA1921"/>
                <w:sz w:val="22"/>
                <w:szCs w:val="22"/>
              </w:rPr>
              <w:t>LIT 4-10</w:t>
            </w:r>
            <w:r>
              <w:rPr>
                <w:rFonts w:cs="Arial"/>
                <w:b/>
                <w:i/>
                <w:color w:val="BA1921"/>
                <w:sz w:val="22"/>
                <w:szCs w:val="22"/>
              </w:rPr>
              <w:t>a</w:t>
            </w:r>
          </w:p>
        </w:tc>
        <w:tc>
          <w:tcPr>
            <w:tcW w:w="4674" w:type="dxa"/>
          </w:tcPr>
          <w:p w:rsidR="00A1113B" w:rsidRDefault="009906BC" w:rsidP="00996685">
            <w:r>
              <w:t>8</w:t>
            </w:r>
            <w:r w:rsidR="00A1113B">
              <w:t xml:space="preserve">.) </w:t>
            </w:r>
            <w:r w:rsidR="00B67E56">
              <w:t>Social issues in Scotland and the UK</w:t>
            </w:r>
          </w:p>
          <w:p w:rsidR="00B67E56" w:rsidRDefault="00B67E56" w:rsidP="00996685"/>
          <w:p w:rsidR="00B67E56" w:rsidRDefault="00B67E56" w:rsidP="00996685">
            <w:r>
              <w:t>In groups, you are going to prepare and hold a debate on health inequalities in Scotland and the UK.  The debate will be based around:</w:t>
            </w:r>
          </w:p>
          <w:p w:rsidR="00B67E56" w:rsidRDefault="00B67E56" w:rsidP="00996685"/>
          <w:p w:rsidR="00B67E56" w:rsidRDefault="00B67E56" w:rsidP="00996685">
            <w:r>
              <w:t>The causes and consequences of health inequality in Scotland and the UK</w:t>
            </w:r>
          </w:p>
          <w:p w:rsidR="00B67E56" w:rsidRDefault="00B67E56" w:rsidP="00996685"/>
          <w:p w:rsidR="00B67E56" w:rsidRDefault="00B67E56" w:rsidP="00996685">
            <w:r>
              <w:t>Plans by the Scottish and UK governments to</w:t>
            </w:r>
            <w:r w:rsidR="000E403D">
              <w:t xml:space="preserve"> reduce these inequalities.</w:t>
            </w:r>
          </w:p>
          <w:p w:rsidR="000E403D" w:rsidRDefault="000E403D" w:rsidP="00996685"/>
          <w:p w:rsidR="000E403D" w:rsidRDefault="000E403D" w:rsidP="00996685">
            <w:r>
              <w:t xml:space="preserve">By accessing relevant websites e.g. The Scottish Government, UK Government, NHS and the Joseph Rowntree Foundation websites, research the issues around health inequalities, making notes of those points </w:t>
            </w:r>
            <w:r w:rsidRPr="00254B34">
              <w:rPr>
                <w:u w:val="single"/>
              </w:rPr>
              <w:t>for</w:t>
            </w:r>
            <w:r>
              <w:t xml:space="preserve"> and </w:t>
            </w:r>
            <w:r w:rsidRPr="00254B34">
              <w:rPr>
                <w:u w:val="single"/>
              </w:rPr>
              <w:t>against</w:t>
            </w:r>
            <w:r>
              <w:t xml:space="preserve"> the motion:  “This house believes that not enough is being done to address the growing health inequalities in our society”.</w:t>
            </w:r>
          </w:p>
          <w:p w:rsidR="000E403D" w:rsidRDefault="000E403D" w:rsidP="00996685"/>
          <w:p w:rsidR="00946167" w:rsidRDefault="000E403D" w:rsidP="00996685">
            <w:r>
              <w:t xml:space="preserve">Remember, you should </w:t>
            </w:r>
            <w:r w:rsidR="00946167">
              <w:t xml:space="preserve">use the interpretation of </w:t>
            </w:r>
            <w:r w:rsidR="00254B34">
              <w:t>health data</w:t>
            </w:r>
            <w:r w:rsidR="00946167">
              <w:t xml:space="preserve"> in the arguments you make.</w:t>
            </w:r>
          </w:p>
          <w:p w:rsidR="00946167" w:rsidRDefault="00946167" w:rsidP="00996685"/>
          <w:p w:rsidR="000E403D" w:rsidRDefault="00946167" w:rsidP="00946167">
            <w:pPr>
              <w:jc w:val="center"/>
            </w:pPr>
            <w:r>
              <w:rPr>
                <w:rFonts w:cs="Arial"/>
                <w:noProof/>
                <w:sz w:val="20"/>
                <w:lang w:eastAsia="en-GB"/>
              </w:rPr>
              <w:drawing>
                <wp:inline distT="0" distB="0" distL="0" distR="0" wp14:anchorId="3D0EA9D3" wp14:editId="7695DADE">
                  <wp:extent cx="1618833" cy="1216325"/>
                  <wp:effectExtent l="0" t="0" r="635" b="3175"/>
                  <wp:docPr id="7" name="Picture 7" descr="Image result for health inequalities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health inequalities uk"/>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18871" cy="1216354"/>
                          </a:xfrm>
                          <a:prstGeom prst="rect">
                            <a:avLst/>
                          </a:prstGeom>
                          <a:noFill/>
                          <a:ln>
                            <a:noFill/>
                          </a:ln>
                        </pic:spPr>
                      </pic:pic>
                    </a:graphicData>
                  </a:graphic>
                </wp:inline>
              </w:drawing>
            </w:r>
          </w:p>
          <w:p w:rsidR="00B67E56" w:rsidRDefault="00B67E56" w:rsidP="00996685"/>
          <w:p w:rsidR="00B67E56" w:rsidRDefault="00B67E56" w:rsidP="00996685"/>
          <w:p w:rsidR="00B67E56" w:rsidRDefault="00946167" w:rsidP="00996685">
            <w:r>
              <w:rPr>
                <w:rFonts w:cs="Arial"/>
                <w:noProof/>
                <w:color w:val="001BA0"/>
                <w:sz w:val="20"/>
                <w:lang w:eastAsia="en-GB"/>
              </w:rPr>
              <w:drawing>
                <wp:inline distT="0" distB="0" distL="0" distR="0" wp14:anchorId="6DFA60F8" wp14:editId="396700B5">
                  <wp:extent cx="1798708" cy="986621"/>
                  <wp:effectExtent l="0" t="0" r="0" b="4445"/>
                  <wp:docPr id="8" name="Picture 8" descr="Image result for harry burns ted 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harry burns ted talk">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02173" cy="988522"/>
                          </a:xfrm>
                          <a:prstGeom prst="rect">
                            <a:avLst/>
                          </a:prstGeom>
                          <a:noFill/>
                          <a:ln>
                            <a:noFill/>
                          </a:ln>
                        </pic:spPr>
                      </pic:pic>
                    </a:graphicData>
                  </a:graphic>
                </wp:inline>
              </w:drawing>
            </w:r>
          </w:p>
          <w:p w:rsidR="00A1113B" w:rsidRPr="000D2198" w:rsidRDefault="00A1113B" w:rsidP="00996685">
            <w:pPr>
              <w:jc w:val="center"/>
            </w:pPr>
          </w:p>
        </w:tc>
      </w:tr>
    </w:tbl>
    <w:p w:rsidR="00A1113B" w:rsidRPr="00653057" w:rsidRDefault="00A1113B" w:rsidP="00A1113B">
      <w:pPr>
        <w:rPr>
          <w:b/>
          <w:bCs/>
          <w:color w:val="FF0000"/>
          <w:sz w:val="23"/>
          <w:szCs w:val="23"/>
        </w:rPr>
      </w:pPr>
      <w:r w:rsidRPr="003A714F">
        <w:rPr>
          <w:b/>
          <w:color w:val="FF0000"/>
        </w:rPr>
        <w:t>T</w:t>
      </w:r>
      <w:r w:rsidRPr="00653057">
        <w:rPr>
          <w:b/>
          <w:bCs/>
          <w:color w:val="FF0000"/>
          <w:sz w:val="23"/>
          <w:szCs w:val="23"/>
        </w:rPr>
        <w:t xml:space="preserve">hese holistic assessment tasks have been created specifically for training purposes and are deliberately of varying quality. </w:t>
      </w:r>
    </w:p>
    <w:p w:rsidR="00A1113B" w:rsidRDefault="00A1113B" w:rsidP="00A1113B">
      <w:pPr>
        <w:rPr>
          <w:sz w:val="20"/>
        </w:rPr>
      </w:pPr>
      <w:r>
        <w:rPr>
          <w:sz w:val="20"/>
        </w:rPr>
        <w:t>Reflect on the key features of a holistic assessment task and discuss with colleagues which of these you feel are high quality examples, which clearly do not meet the standard of a good quality holistic assessment and those which ‘could be improved’. Traffic light these accordingly, recording reasons for each response, and make suggestions for improvements for those you have labelled as ‘amber’.</w:t>
      </w:r>
    </w:p>
    <w:p w:rsidR="00A1113B" w:rsidRDefault="00A1113B" w:rsidP="00A1113B"/>
    <w:tbl>
      <w:tblPr>
        <w:tblStyle w:val="TableGrid"/>
        <w:tblW w:w="0" w:type="auto"/>
        <w:jc w:val="center"/>
        <w:tblLook w:val="04A0" w:firstRow="1" w:lastRow="0" w:firstColumn="1" w:lastColumn="0" w:noHBand="0" w:noVBand="1"/>
      </w:tblPr>
      <w:tblGrid>
        <w:gridCol w:w="1163"/>
        <w:gridCol w:w="4867"/>
        <w:gridCol w:w="4674"/>
      </w:tblGrid>
      <w:tr w:rsidR="00A1113B" w:rsidTr="00996685">
        <w:trPr>
          <w:jc w:val="center"/>
        </w:trPr>
        <w:tc>
          <w:tcPr>
            <w:tcW w:w="6030" w:type="dxa"/>
            <w:gridSpan w:val="2"/>
          </w:tcPr>
          <w:p w:rsidR="00A1113B" w:rsidRPr="00653057" w:rsidRDefault="00A1113B" w:rsidP="00996685">
            <w:pPr>
              <w:rPr>
                <w:b/>
              </w:rPr>
            </w:pPr>
            <w:r w:rsidRPr="00653057">
              <w:rPr>
                <w:b/>
              </w:rPr>
              <w:t>Experiences and Outcomes</w:t>
            </w:r>
          </w:p>
        </w:tc>
        <w:tc>
          <w:tcPr>
            <w:tcW w:w="4674" w:type="dxa"/>
          </w:tcPr>
          <w:p w:rsidR="00A1113B" w:rsidRPr="00653057" w:rsidRDefault="00A1113B" w:rsidP="00996685">
            <w:pPr>
              <w:rPr>
                <w:b/>
              </w:rPr>
            </w:pPr>
            <w:r w:rsidRPr="00653057">
              <w:rPr>
                <w:b/>
              </w:rPr>
              <w:t>Holistic Assessment Task</w:t>
            </w:r>
          </w:p>
        </w:tc>
      </w:tr>
      <w:tr w:rsidR="00A1113B" w:rsidTr="00996685">
        <w:trPr>
          <w:trHeight w:val="438"/>
          <w:jc w:val="center"/>
        </w:trPr>
        <w:tc>
          <w:tcPr>
            <w:tcW w:w="1163" w:type="dxa"/>
          </w:tcPr>
          <w:p w:rsidR="00A1113B" w:rsidRDefault="00A1113B" w:rsidP="00996685">
            <w:pPr>
              <w:rPr>
                <w:b/>
              </w:rPr>
            </w:pPr>
            <w:r>
              <w:rPr>
                <w:b/>
              </w:rPr>
              <w:t>Reading</w:t>
            </w: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590B2A" w:rsidRDefault="00590B2A" w:rsidP="00996685">
            <w:pPr>
              <w:rPr>
                <w:b/>
              </w:rPr>
            </w:pPr>
          </w:p>
          <w:p w:rsidR="00590B2A" w:rsidRDefault="00590B2A" w:rsidP="00996685">
            <w:pPr>
              <w:rPr>
                <w:b/>
              </w:rPr>
            </w:pPr>
          </w:p>
          <w:p w:rsidR="00590B2A" w:rsidRDefault="00590B2A" w:rsidP="00996685">
            <w:pPr>
              <w:rPr>
                <w:b/>
              </w:rPr>
            </w:pPr>
          </w:p>
          <w:p w:rsidR="00590B2A" w:rsidRDefault="00590B2A" w:rsidP="00996685">
            <w:pPr>
              <w:rPr>
                <w:b/>
              </w:rPr>
            </w:pPr>
          </w:p>
          <w:p w:rsidR="00590B2A" w:rsidRDefault="00590B2A" w:rsidP="00996685">
            <w:pPr>
              <w:rPr>
                <w:b/>
              </w:rPr>
            </w:pPr>
          </w:p>
          <w:p w:rsidR="00590B2A" w:rsidRDefault="00590B2A" w:rsidP="00996685">
            <w:pPr>
              <w:rPr>
                <w:b/>
              </w:rPr>
            </w:pPr>
          </w:p>
          <w:p w:rsidR="00590B2A" w:rsidRDefault="00590B2A" w:rsidP="00996685">
            <w:pPr>
              <w:rPr>
                <w:b/>
              </w:rPr>
            </w:pPr>
          </w:p>
          <w:p w:rsidR="00590B2A" w:rsidRDefault="00590B2A" w:rsidP="00996685">
            <w:pPr>
              <w:rPr>
                <w:b/>
              </w:rPr>
            </w:pPr>
          </w:p>
          <w:p w:rsidR="00590B2A" w:rsidRDefault="00590B2A" w:rsidP="00996685">
            <w:pPr>
              <w:rPr>
                <w:b/>
              </w:rPr>
            </w:pPr>
          </w:p>
          <w:p w:rsidR="00590B2A" w:rsidRDefault="00590B2A" w:rsidP="00996685">
            <w:pPr>
              <w:rPr>
                <w:b/>
              </w:rPr>
            </w:pPr>
          </w:p>
          <w:p w:rsidR="00590B2A" w:rsidRDefault="00590B2A" w:rsidP="00996685">
            <w:pPr>
              <w:rPr>
                <w:b/>
              </w:rPr>
            </w:pPr>
          </w:p>
          <w:p w:rsidR="00590B2A" w:rsidRDefault="00590B2A" w:rsidP="00996685">
            <w:pPr>
              <w:rPr>
                <w:b/>
              </w:rPr>
            </w:pPr>
          </w:p>
          <w:p w:rsidR="00590B2A" w:rsidRDefault="00590B2A" w:rsidP="00996685">
            <w:pPr>
              <w:rPr>
                <w:b/>
              </w:rPr>
            </w:pPr>
          </w:p>
          <w:p w:rsidR="00590B2A" w:rsidRDefault="00590B2A" w:rsidP="00996685">
            <w:pPr>
              <w:rPr>
                <w:b/>
              </w:rPr>
            </w:pPr>
          </w:p>
          <w:p w:rsidR="00590B2A" w:rsidRDefault="00590B2A" w:rsidP="00996685">
            <w:pPr>
              <w:rPr>
                <w:b/>
              </w:rPr>
            </w:pPr>
          </w:p>
          <w:p w:rsidR="00590B2A" w:rsidRDefault="00590B2A" w:rsidP="00996685">
            <w:pPr>
              <w:rPr>
                <w:b/>
              </w:rPr>
            </w:pPr>
          </w:p>
          <w:p w:rsidR="00590B2A" w:rsidRDefault="00590B2A" w:rsidP="00996685">
            <w:pPr>
              <w:rPr>
                <w:b/>
              </w:rPr>
            </w:pPr>
          </w:p>
          <w:p w:rsidR="00590B2A" w:rsidRDefault="00590B2A" w:rsidP="00996685">
            <w:pPr>
              <w:rPr>
                <w:b/>
              </w:rPr>
            </w:pPr>
          </w:p>
          <w:p w:rsidR="00590B2A" w:rsidRDefault="00590B2A" w:rsidP="00996685">
            <w:pPr>
              <w:rPr>
                <w:b/>
              </w:rPr>
            </w:pPr>
          </w:p>
          <w:p w:rsidR="00590B2A" w:rsidRDefault="00590B2A" w:rsidP="00996685">
            <w:pPr>
              <w:rPr>
                <w:b/>
              </w:rPr>
            </w:pPr>
          </w:p>
          <w:p w:rsidR="00590B2A" w:rsidRPr="00653057" w:rsidRDefault="00590B2A" w:rsidP="00996685">
            <w:pPr>
              <w:rPr>
                <w:b/>
              </w:rPr>
            </w:pPr>
            <w:r>
              <w:rPr>
                <w:b/>
              </w:rPr>
              <w:t xml:space="preserve">Writing </w:t>
            </w:r>
          </w:p>
        </w:tc>
        <w:tc>
          <w:tcPr>
            <w:tcW w:w="4867" w:type="dxa"/>
          </w:tcPr>
          <w:p w:rsidR="00A1113B" w:rsidRPr="00671BC4" w:rsidRDefault="00A1113B" w:rsidP="00996685">
            <w:pPr>
              <w:tabs>
                <w:tab w:val="left" w:pos="8460"/>
              </w:tabs>
              <w:spacing w:line="240" w:lineRule="auto"/>
              <w:jc w:val="left"/>
              <w:rPr>
                <w:rFonts w:cs="Arial"/>
                <w:b/>
                <w:i/>
                <w:sz w:val="22"/>
                <w:szCs w:val="22"/>
              </w:rPr>
            </w:pPr>
            <w:r w:rsidRPr="00671BC4">
              <w:rPr>
                <w:rFonts w:cs="Arial"/>
                <w:b/>
                <w:i/>
                <w:sz w:val="22"/>
                <w:szCs w:val="22"/>
              </w:rPr>
              <w:t>I regularly select and read texts for enjoyment and interest, and I can express how well they meet my needs and expectations and give reasons, with evidence, for my personal response.</w:t>
            </w:r>
          </w:p>
          <w:p w:rsidR="00A1113B" w:rsidRPr="00671BC4" w:rsidRDefault="00A1113B" w:rsidP="00996685">
            <w:pPr>
              <w:tabs>
                <w:tab w:val="left" w:pos="8460"/>
              </w:tabs>
              <w:spacing w:line="240" w:lineRule="auto"/>
              <w:jc w:val="left"/>
              <w:rPr>
                <w:rFonts w:cs="Arial"/>
                <w:b/>
                <w:i/>
                <w:sz w:val="22"/>
                <w:szCs w:val="22"/>
              </w:rPr>
            </w:pPr>
          </w:p>
          <w:p w:rsidR="00A1113B" w:rsidRPr="00671BC4" w:rsidRDefault="00A1113B" w:rsidP="00996685">
            <w:pPr>
              <w:tabs>
                <w:tab w:val="left" w:pos="8460"/>
              </w:tabs>
              <w:spacing w:line="240" w:lineRule="auto"/>
              <w:jc w:val="left"/>
              <w:rPr>
                <w:rFonts w:cs="Arial"/>
                <w:b/>
                <w:i/>
                <w:sz w:val="22"/>
                <w:szCs w:val="22"/>
              </w:rPr>
            </w:pPr>
            <w:r w:rsidRPr="00671BC4">
              <w:rPr>
                <w:rFonts w:cs="Arial"/>
                <w:b/>
                <w:i/>
                <w:sz w:val="22"/>
                <w:szCs w:val="22"/>
              </w:rPr>
              <w:t>I can independently identify sources to develop the range of my reading.</w:t>
            </w:r>
          </w:p>
          <w:p w:rsidR="00A1113B" w:rsidRDefault="00BD7378" w:rsidP="00996685">
            <w:pPr>
              <w:rPr>
                <w:rFonts w:cs="Arial"/>
                <w:b/>
                <w:i/>
                <w:color w:val="BA1921"/>
                <w:sz w:val="22"/>
                <w:szCs w:val="22"/>
              </w:rPr>
            </w:pPr>
            <w:r>
              <w:rPr>
                <w:rFonts w:cs="Arial"/>
                <w:b/>
                <w:i/>
                <w:color w:val="BA1921"/>
                <w:sz w:val="22"/>
                <w:szCs w:val="22"/>
              </w:rPr>
              <w:t xml:space="preserve">                                                            </w:t>
            </w:r>
            <w:r w:rsidR="00A1113B" w:rsidRPr="00671BC4">
              <w:rPr>
                <w:rFonts w:cs="Arial"/>
                <w:b/>
                <w:i/>
                <w:color w:val="BA1921"/>
                <w:sz w:val="22"/>
                <w:szCs w:val="22"/>
              </w:rPr>
              <w:t>LIT 4-11a</w:t>
            </w:r>
          </w:p>
          <w:p w:rsidR="00A1113B" w:rsidRDefault="00A1113B" w:rsidP="00996685">
            <w:pPr>
              <w:rPr>
                <w:rFonts w:cs="Arial"/>
                <w:b/>
                <w:i/>
                <w:color w:val="BA1921"/>
                <w:sz w:val="22"/>
                <w:szCs w:val="22"/>
              </w:rPr>
            </w:pPr>
          </w:p>
          <w:p w:rsidR="00A1113B" w:rsidRPr="00671BC4" w:rsidRDefault="00A1113B" w:rsidP="00996685">
            <w:pPr>
              <w:tabs>
                <w:tab w:val="left" w:pos="8460"/>
              </w:tabs>
              <w:spacing w:line="240" w:lineRule="auto"/>
              <w:jc w:val="left"/>
              <w:rPr>
                <w:rFonts w:cs="Arial"/>
                <w:b/>
                <w:i/>
                <w:sz w:val="22"/>
                <w:szCs w:val="22"/>
              </w:rPr>
            </w:pPr>
            <w:r w:rsidRPr="00671BC4">
              <w:rPr>
                <w:rFonts w:cs="Arial"/>
                <w:b/>
                <w:i/>
                <w:sz w:val="22"/>
                <w:szCs w:val="22"/>
              </w:rPr>
              <w:t xml:space="preserve">Before and as I read, I can apply strategies and use resources independently </w:t>
            </w:r>
            <w:r w:rsidR="00590B2A">
              <w:rPr>
                <w:rFonts w:cs="Arial"/>
                <w:b/>
                <w:i/>
                <w:sz w:val="22"/>
                <w:szCs w:val="22"/>
              </w:rPr>
              <w:t xml:space="preserve">to help me read a wide variety </w:t>
            </w:r>
            <w:r w:rsidRPr="00671BC4">
              <w:rPr>
                <w:rFonts w:cs="Arial"/>
                <w:b/>
                <w:i/>
                <w:sz w:val="22"/>
                <w:szCs w:val="22"/>
              </w:rPr>
              <w:t xml:space="preserve">of texts and/or find the information I need. </w:t>
            </w:r>
          </w:p>
          <w:p w:rsidR="00A1113B" w:rsidRPr="00671BC4" w:rsidRDefault="00A1113B" w:rsidP="00996685">
            <w:pPr>
              <w:jc w:val="right"/>
              <w:rPr>
                <w:rFonts w:cs="Arial"/>
                <w:b/>
                <w:i/>
                <w:color w:val="BA1921"/>
                <w:sz w:val="22"/>
                <w:szCs w:val="22"/>
              </w:rPr>
            </w:pPr>
            <w:r w:rsidRPr="00671BC4">
              <w:rPr>
                <w:rFonts w:cs="Arial"/>
                <w:b/>
                <w:i/>
                <w:color w:val="BA1921"/>
                <w:sz w:val="22"/>
                <w:szCs w:val="22"/>
              </w:rPr>
              <w:t>LIT 4-13a</w:t>
            </w:r>
          </w:p>
          <w:p w:rsidR="00A1113B" w:rsidRDefault="00A1113B" w:rsidP="00996685">
            <w:pPr>
              <w:rPr>
                <w:b/>
              </w:rPr>
            </w:pPr>
          </w:p>
          <w:p w:rsidR="00A1113B" w:rsidRPr="00671BC4" w:rsidRDefault="00A1113B" w:rsidP="00996685">
            <w:pPr>
              <w:tabs>
                <w:tab w:val="clear" w:pos="720"/>
                <w:tab w:val="left" w:pos="8460"/>
              </w:tabs>
              <w:spacing w:line="240" w:lineRule="auto"/>
              <w:jc w:val="left"/>
              <w:rPr>
                <w:rFonts w:cs="Arial"/>
                <w:b/>
                <w:i/>
                <w:sz w:val="22"/>
                <w:szCs w:val="22"/>
              </w:rPr>
            </w:pPr>
            <w:r w:rsidRPr="00671BC4">
              <w:rPr>
                <w:rFonts w:cs="Arial"/>
                <w:b/>
                <w:i/>
                <w:sz w:val="22"/>
                <w:szCs w:val="22"/>
              </w:rPr>
              <w:t>Using what I know about the features of different types of texts, I can find, select, sort, summarise, link and use information from different sources.</w:t>
            </w:r>
          </w:p>
          <w:p w:rsidR="00A1113B" w:rsidRPr="00671BC4" w:rsidRDefault="00A1113B" w:rsidP="00996685">
            <w:pPr>
              <w:tabs>
                <w:tab w:val="left" w:pos="8460"/>
              </w:tabs>
              <w:spacing w:line="240" w:lineRule="auto"/>
              <w:jc w:val="right"/>
              <w:rPr>
                <w:rFonts w:cs="Arial"/>
                <w:b/>
                <w:i/>
                <w:color w:val="BA1921"/>
                <w:sz w:val="22"/>
                <w:szCs w:val="22"/>
              </w:rPr>
            </w:pPr>
            <w:r w:rsidRPr="00671BC4">
              <w:rPr>
                <w:rFonts w:cs="Arial"/>
                <w:b/>
                <w:i/>
                <w:color w:val="BA1921"/>
                <w:sz w:val="22"/>
                <w:szCs w:val="22"/>
              </w:rPr>
              <w:t>LIT 3-14a / LIT 4-14a</w:t>
            </w:r>
          </w:p>
          <w:p w:rsidR="00A1113B" w:rsidRPr="00671BC4" w:rsidRDefault="00A1113B" w:rsidP="00996685">
            <w:pPr>
              <w:tabs>
                <w:tab w:val="left" w:pos="8460"/>
              </w:tabs>
              <w:spacing w:line="240" w:lineRule="auto"/>
              <w:jc w:val="right"/>
              <w:rPr>
                <w:rFonts w:cs="Arial"/>
                <w:b/>
                <w:i/>
                <w:color w:val="FF0000"/>
                <w:sz w:val="22"/>
                <w:szCs w:val="22"/>
              </w:rPr>
            </w:pPr>
          </w:p>
          <w:p w:rsidR="00A1113B" w:rsidRPr="00671BC4" w:rsidRDefault="00A1113B" w:rsidP="00996685">
            <w:pPr>
              <w:tabs>
                <w:tab w:val="left" w:pos="8460"/>
              </w:tabs>
              <w:spacing w:line="240" w:lineRule="auto"/>
              <w:jc w:val="left"/>
              <w:rPr>
                <w:rFonts w:cs="Arial"/>
                <w:b/>
                <w:i/>
                <w:sz w:val="22"/>
                <w:szCs w:val="22"/>
              </w:rPr>
            </w:pPr>
            <w:r w:rsidRPr="00671BC4">
              <w:rPr>
                <w:rFonts w:cs="Arial"/>
                <w:b/>
                <w:i/>
                <w:sz w:val="22"/>
                <w:szCs w:val="22"/>
              </w:rPr>
              <w:t>I can make notes and organise them to develop my thinking, help retain and recall information, explore issues and create new texts, using my own words as appropriate.</w:t>
            </w:r>
          </w:p>
          <w:p w:rsidR="00A1113B" w:rsidRPr="00671BC4" w:rsidRDefault="00A1113B" w:rsidP="00996685">
            <w:pPr>
              <w:tabs>
                <w:tab w:val="left" w:pos="8460"/>
              </w:tabs>
              <w:spacing w:line="240" w:lineRule="auto"/>
              <w:jc w:val="right"/>
              <w:rPr>
                <w:rFonts w:cs="Arial"/>
                <w:b/>
                <w:i/>
                <w:color w:val="BA1921"/>
                <w:sz w:val="22"/>
                <w:szCs w:val="22"/>
              </w:rPr>
            </w:pPr>
            <w:r w:rsidRPr="00671BC4">
              <w:rPr>
                <w:rFonts w:cs="Arial"/>
                <w:b/>
                <w:i/>
                <w:color w:val="BA1921"/>
                <w:sz w:val="22"/>
                <w:szCs w:val="22"/>
              </w:rPr>
              <w:t>LIT 3-15a / LIT 4-15a</w:t>
            </w:r>
          </w:p>
          <w:p w:rsidR="00A1113B" w:rsidRPr="00671BC4" w:rsidRDefault="00A1113B" w:rsidP="00996685">
            <w:pPr>
              <w:tabs>
                <w:tab w:val="left" w:pos="8460"/>
              </w:tabs>
              <w:spacing w:line="240" w:lineRule="exact"/>
              <w:jc w:val="left"/>
              <w:rPr>
                <w:rFonts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651"/>
            </w:tblGrid>
            <w:tr w:rsidR="002E4644">
              <w:trPr>
                <w:trHeight w:val="2264"/>
              </w:trPr>
              <w:tc>
                <w:tcPr>
                  <w:tcW w:w="0" w:type="auto"/>
                </w:tcPr>
                <w:p w:rsidR="002E4644" w:rsidRDefault="002E4644">
                  <w:pPr>
                    <w:pStyle w:val="Default"/>
                    <w:rPr>
                      <w:sz w:val="22"/>
                      <w:szCs w:val="22"/>
                    </w:rPr>
                  </w:pPr>
                  <w:r>
                    <w:rPr>
                      <w:sz w:val="22"/>
                      <w:szCs w:val="22"/>
                    </w:rPr>
                    <w:t xml:space="preserve">I can: </w:t>
                  </w:r>
                </w:p>
                <w:p w:rsidR="002E4644" w:rsidRDefault="002E4644" w:rsidP="0088286E">
                  <w:pPr>
                    <w:pStyle w:val="Default"/>
                    <w:numPr>
                      <w:ilvl w:val="0"/>
                      <w:numId w:val="22"/>
                    </w:numPr>
                    <w:rPr>
                      <w:sz w:val="22"/>
                      <w:szCs w:val="22"/>
                    </w:rPr>
                  </w:pPr>
                  <w:r>
                    <w:rPr>
                      <w:sz w:val="22"/>
                      <w:szCs w:val="22"/>
                    </w:rPr>
                    <w:t xml:space="preserve">discuss and evaluate the effectiveness of structure, characterisation and/or setting using some supporting evidence; </w:t>
                  </w:r>
                </w:p>
                <w:p w:rsidR="002E4644" w:rsidRDefault="002E4644" w:rsidP="0088286E">
                  <w:pPr>
                    <w:pStyle w:val="Default"/>
                    <w:numPr>
                      <w:ilvl w:val="0"/>
                      <w:numId w:val="22"/>
                    </w:numPr>
                    <w:rPr>
                      <w:sz w:val="22"/>
                      <w:szCs w:val="22"/>
                    </w:rPr>
                  </w:pPr>
                  <w:r>
                    <w:rPr>
                      <w:sz w:val="22"/>
                      <w:szCs w:val="22"/>
                    </w:rPr>
                    <w:t xml:space="preserve">identify how the writer’s main theme or central concerns are revealed and can recognise how they relate to my own and others’ experiences; and </w:t>
                  </w:r>
                </w:p>
                <w:p w:rsidR="002E4644" w:rsidRDefault="002E4644" w:rsidP="0088286E">
                  <w:pPr>
                    <w:pStyle w:val="Default"/>
                    <w:numPr>
                      <w:ilvl w:val="0"/>
                      <w:numId w:val="22"/>
                    </w:numPr>
                    <w:rPr>
                      <w:sz w:val="22"/>
                      <w:szCs w:val="22"/>
                    </w:rPr>
                  </w:pPr>
                  <w:proofErr w:type="gramStart"/>
                  <w:r>
                    <w:rPr>
                      <w:sz w:val="22"/>
                      <w:szCs w:val="22"/>
                    </w:rPr>
                    <w:t>identify</w:t>
                  </w:r>
                  <w:proofErr w:type="gramEnd"/>
                  <w:r>
                    <w:rPr>
                      <w:sz w:val="22"/>
                      <w:szCs w:val="22"/>
                    </w:rPr>
                    <w:t xml:space="preserve"> and make a personal evaluation of the effect of aspects of the writer’s style and other features appropriate to genre using some relevant evidence and terminology. </w:t>
                  </w:r>
                </w:p>
                <w:p w:rsidR="002E4644" w:rsidRDefault="002E4644">
                  <w:pPr>
                    <w:pStyle w:val="Default"/>
                    <w:rPr>
                      <w:sz w:val="22"/>
                      <w:szCs w:val="22"/>
                    </w:rPr>
                  </w:pPr>
                </w:p>
                <w:p w:rsidR="002E4644" w:rsidRDefault="0088286E">
                  <w:pPr>
                    <w:pStyle w:val="Default"/>
                    <w:rPr>
                      <w:sz w:val="22"/>
                      <w:szCs w:val="22"/>
                    </w:rPr>
                  </w:pPr>
                  <w:r>
                    <w:rPr>
                      <w:sz w:val="22"/>
                      <w:szCs w:val="22"/>
                    </w:rPr>
                    <w:t xml:space="preserve">                                                      </w:t>
                  </w:r>
                  <w:r w:rsidR="002E4644" w:rsidRPr="0088286E">
                    <w:rPr>
                      <w:color w:val="FF0000"/>
                      <w:sz w:val="22"/>
                      <w:szCs w:val="22"/>
                    </w:rPr>
                    <w:t xml:space="preserve">ENG 4-19a </w:t>
                  </w:r>
                </w:p>
              </w:tc>
            </w:tr>
          </w:tbl>
          <w:p w:rsidR="002E4644" w:rsidRDefault="002E4644" w:rsidP="00996685">
            <w:pPr>
              <w:tabs>
                <w:tab w:val="left" w:pos="8460"/>
              </w:tabs>
              <w:spacing w:line="240" w:lineRule="auto"/>
              <w:jc w:val="left"/>
              <w:rPr>
                <w:rFonts w:cs="Arial"/>
                <w:b/>
                <w:i/>
                <w:sz w:val="22"/>
                <w:szCs w:val="22"/>
              </w:rPr>
            </w:pPr>
          </w:p>
          <w:p w:rsidR="00A1113B" w:rsidRPr="00671BC4" w:rsidRDefault="00A1113B" w:rsidP="00996685">
            <w:pPr>
              <w:tabs>
                <w:tab w:val="left" w:pos="8460"/>
              </w:tabs>
              <w:spacing w:line="240" w:lineRule="auto"/>
              <w:jc w:val="left"/>
              <w:rPr>
                <w:rFonts w:cs="Arial"/>
                <w:b/>
                <w:i/>
                <w:color w:val="D10B17"/>
                <w:sz w:val="22"/>
                <w:szCs w:val="22"/>
              </w:rPr>
            </w:pPr>
            <w:r w:rsidRPr="00671BC4">
              <w:rPr>
                <w:rFonts w:cs="Arial"/>
                <w:b/>
                <w:i/>
                <w:sz w:val="22"/>
                <w:szCs w:val="22"/>
              </w:rPr>
              <w:t>I enjoy creating texts of my choice and I am developing my own style. I can regularly select subject, purpose, format and resources to suit the needs of my audience.</w:t>
            </w:r>
            <w:r w:rsidRPr="00671BC4">
              <w:rPr>
                <w:rFonts w:cs="Arial"/>
                <w:b/>
                <w:i/>
                <w:color w:val="D10B17"/>
                <w:sz w:val="22"/>
                <w:szCs w:val="22"/>
              </w:rPr>
              <w:t xml:space="preserve"> </w:t>
            </w:r>
          </w:p>
          <w:p w:rsidR="00A1113B" w:rsidRDefault="00590B2A" w:rsidP="00996685">
            <w:pPr>
              <w:rPr>
                <w:rFonts w:cs="Arial"/>
                <w:b/>
                <w:i/>
                <w:color w:val="BA1921"/>
                <w:sz w:val="22"/>
                <w:szCs w:val="22"/>
              </w:rPr>
            </w:pPr>
            <w:r>
              <w:rPr>
                <w:rFonts w:cs="Arial"/>
                <w:b/>
                <w:i/>
                <w:color w:val="BA1921"/>
                <w:sz w:val="22"/>
                <w:szCs w:val="22"/>
              </w:rPr>
              <w:t xml:space="preserve">                                         </w:t>
            </w:r>
            <w:r w:rsidR="00A1113B" w:rsidRPr="00671BC4">
              <w:rPr>
                <w:rFonts w:cs="Arial"/>
                <w:b/>
                <w:i/>
                <w:color w:val="BA1921"/>
                <w:sz w:val="22"/>
                <w:szCs w:val="22"/>
              </w:rPr>
              <w:t>LIT 3-20a / LIT 4-20a</w:t>
            </w:r>
          </w:p>
          <w:p w:rsidR="00A1113B" w:rsidRDefault="00A1113B" w:rsidP="00996685">
            <w:pPr>
              <w:rPr>
                <w:rFonts w:cs="Arial"/>
                <w:b/>
                <w:i/>
                <w:color w:val="BA1921"/>
                <w:sz w:val="22"/>
                <w:szCs w:val="22"/>
              </w:rPr>
            </w:pPr>
          </w:p>
          <w:p w:rsidR="00A1113B" w:rsidRPr="00671BC4" w:rsidRDefault="00A1113B" w:rsidP="00996685">
            <w:pPr>
              <w:tabs>
                <w:tab w:val="left" w:pos="8460"/>
              </w:tabs>
              <w:spacing w:line="250" w:lineRule="exact"/>
              <w:jc w:val="left"/>
              <w:rPr>
                <w:rFonts w:cs="Arial"/>
                <w:b/>
                <w:i/>
                <w:sz w:val="22"/>
                <w:szCs w:val="22"/>
              </w:rPr>
            </w:pPr>
            <w:r w:rsidRPr="00671BC4">
              <w:rPr>
                <w:rFonts w:cs="Arial"/>
                <w:b/>
                <w:i/>
                <w:sz w:val="22"/>
                <w:szCs w:val="22"/>
              </w:rPr>
              <w:t>I can use a range of strategies and resources independently and ensure that my</w:t>
            </w:r>
            <w:r w:rsidR="00590B2A">
              <w:rPr>
                <w:rFonts w:cs="Arial"/>
                <w:b/>
                <w:i/>
                <w:sz w:val="22"/>
                <w:szCs w:val="22"/>
              </w:rPr>
              <w:t xml:space="preserve"> spelling, including specialist </w:t>
            </w:r>
            <w:r w:rsidRPr="00671BC4">
              <w:rPr>
                <w:rFonts w:cs="Arial"/>
                <w:b/>
                <w:i/>
                <w:sz w:val="22"/>
                <w:szCs w:val="22"/>
              </w:rPr>
              <w:t>vocabulary, is accurate.</w:t>
            </w:r>
          </w:p>
          <w:p w:rsidR="00A1113B" w:rsidRPr="00671BC4" w:rsidRDefault="00A1113B" w:rsidP="00996685">
            <w:pPr>
              <w:tabs>
                <w:tab w:val="left" w:pos="8460"/>
              </w:tabs>
              <w:spacing w:line="250" w:lineRule="exact"/>
              <w:jc w:val="right"/>
              <w:rPr>
                <w:rFonts w:cs="Arial"/>
                <w:b/>
                <w:i/>
                <w:color w:val="BA1921"/>
                <w:sz w:val="22"/>
                <w:szCs w:val="22"/>
              </w:rPr>
            </w:pPr>
            <w:r w:rsidRPr="00671BC4">
              <w:rPr>
                <w:rFonts w:cs="Arial"/>
                <w:b/>
                <w:i/>
                <w:color w:val="BA1921"/>
                <w:sz w:val="22"/>
                <w:szCs w:val="22"/>
              </w:rPr>
              <w:t>LIT 4-21a</w:t>
            </w:r>
          </w:p>
          <w:p w:rsidR="00A1113B" w:rsidRPr="00671BC4" w:rsidRDefault="00A1113B" w:rsidP="00996685">
            <w:pPr>
              <w:tabs>
                <w:tab w:val="left" w:pos="8460"/>
              </w:tabs>
              <w:spacing w:line="250" w:lineRule="exact"/>
              <w:jc w:val="left"/>
              <w:rPr>
                <w:rFonts w:cs="Arial"/>
                <w:b/>
                <w:i/>
                <w:sz w:val="22"/>
                <w:szCs w:val="22"/>
              </w:rPr>
            </w:pPr>
          </w:p>
          <w:p w:rsidR="00A1113B" w:rsidRPr="00671BC4" w:rsidRDefault="00A1113B" w:rsidP="00996685">
            <w:pPr>
              <w:tabs>
                <w:tab w:val="left" w:pos="8460"/>
              </w:tabs>
              <w:spacing w:line="250" w:lineRule="exact"/>
              <w:jc w:val="left"/>
              <w:rPr>
                <w:rFonts w:cs="Arial"/>
                <w:b/>
                <w:i/>
                <w:sz w:val="22"/>
                <w:szCs w:val="22"/>
              </w:rPr>
            </w:pPr>
            <w:r w:rsidRPr="00671BC4">
              <w:rPr>
                <w:rFonts w:cs="Arial"/>
                <w:b/>
                <w:i/>
                <w:sz w:val="22"/>
                <w:szCs w:val="22"/>
              </w:rPr>
              <w:t xml:space="preserve">As appropriate to my purpose and type of text, I can punctuate and structure different types of sentences with sufficient accuracy, </w:t>
            </w:r>
            <w:r w:rsidRPr="00671BC4">
              <w:rPr>
                <w:rFonts w:cs="Arial"/>
                <w:b/>
                <w:i/>
                <w:sz w:val="22"/>
                <w:szCs w:val="22"/>
              </w:rPr>
              <w:br/>
              <w:t>and arrange these to make meaning clear, showing straightforward relationships between paragraphs.</w:t>
            </w:r>
          </w:p>
          <w:p w:rsidR="00A1113B" w:rsidRPr="00671BC4" w:rsidRDefault="00A1113B" w:rsidP="00996685">
            <w:pPr>
              <w:tabs>
                <w:tab w:val="left" w:pos="8460"/>
              </w:tabs>
              <w:spacing w:line="250" w:lineRule="exact"/>
              <w:jc w:val="right"/>
              <w:rPr>
                <w:rFonts w:cs="Arial"/>
                <w:b/>
                <w:i/>
                <w:color w:val="BA1921"/>
                <w:sz w:val="22"/>
                <w:szCs w:val="22"/>
              </w:rPr>
            </w:pPr>
            <w:r w:rsidRPr="00671BC4">
              <w:rPr>
                <w:rFonts w:cs="Arial"/>
                <w:b/>
                <w:i/>
                <w:color w:val="BA1921"/>
                <w:sz w:val="22"/>
                <w:szCs w:val="22"/>
              </w:rPr>
              <w:t>LIT 3-22a / LIT 4-22a</w:t>
            </w:r>
          </w:p>
          <w:p w:rsidR="00A1113B" w:rsidRDefault="00A1113B" w:rsidP="00996685">
            <w:pPr>
              <w:rPr>
                <w:b/>
              </w:rPr>
            </w:pPr>
          </w:p>
          <w:p w:rsidR="00A1113B" w:rsidRPr="00671BC4" w:rsidRDefault="00A1113B" w:rsidP="00996685">
            <w:pPr>
              <w:tabs>
                <w:tab w:val="left" w:pos="8460"/>
              </w:tabs>
              <w:spacing w:line="250" w:lineRule="exact"/>
              <w:jc w:val="left"/>
              <w:rPr>
                <w:rFonts w:cs="Arial"/>
                <w:b/>
                <w:i/>
                <w:color w:val="FF0000"/>
                <w:sz w:val="22"/>
                <w:szCs w:val="22"/>
              </w:rPr>
            </w:pPr>
            <w:r w:rsidRPr="00671BC4">
              <w:rPr>
                <w:rFonts w:cs="Arial"/>
                <w:b/>
                <w:i/>
                <w:sz w:val="22"/>
                <w:szCs w:val="22"/>
              </w:rPr>
              <w:t>Throughout the writing process, I can review and edit my writing independently to ensure that it meets its purpose and communicates meaning clearly at first reading.</w:t>
            </w:r>
            <w:r w:rsidRPr="00671BC4">
              <w:rPr>
                <w:rFonts w:cs="Arial"/>
                <w:b/>
                <w:i/>
                <w:color w:val="FF0000"/>
                <w:sz w:val="22"/>
                <w:szCs w:val="22"/>
              </w:rPr>
              <w:t xml:space="preserve">                    </w:t>
            </w:r>
          </w:p>
          <w:p w:rsidR="00A1113B" w:rsidRPr="00671BC4" w:rsidRDefault="00A1113B" w:rsidP="00996685">
            <w:pPr>
              <w:tabs>
                <w:tab w:val="left" w:pos="8460"/>
              </w:tabs>
              <w:spacing w:line="250" w:lineRule="exact"/>
              <w:jc w:val="right"/>
              <w:rPr>
                <w:rFonts w:cs="Arial"/>
                <w:b/>
                <w:i/>
                <w:color w:val="BA1921"/>
                <w:sz w:val="22"/>
                <w:szCs w:val="22"/>
              </w:rPr>
            </w:pPr>
            <w:r w:rsidRPr="00671BC4">
              <w:rPr>
                <w:rFonts w:cs="Arial"/>
                <w:b/>
                <w:i/>
                <w:color w:val="BA1921"/>
                <w:sz w:val="22"/>
                <w:szCs w:val="22"/>
              </w:rPr>
              <w:t>LIT 4-23a</w:t>
            </w:r>
          </w:p>
          <w:p w:rsidR="00A1113B" w:rsidRDefault="00A1113B" w:rsidP="00996685">
            <w:pPr>
              <w:rPr>
                <w:b/>
              </w:rPr>
            </w:pPr>
          </w:p>
          <w:p w:rsidR="00A1113B" w:rsidRPr="00671BC4" w:rsidRDefault="00A1113B" w:rsidP="00996685">
            <w:pPr>
              <w:tabs>
                <w:tab w:val="left" w:pos="8460"/>
              </w:tabs>
              <w:spacing w:line="240" w:lineRule="auto"/>
              <w:jc w:val="left"/>
              <w:rPr>
                <w:rFonts w:cs="Arial"/>
                <w:b/>
                <w:i/>
                <w:sz w:val="22"/>
                <w:szCs w:val="22"/>
              </w:rPr>
            </w:pPr>
            <w:r w:rsidRPr="00671BC4">
              <w:rPr>
                <w:rFonts w:cs="Arial"/>
                <w:b/>
                <w:i/>
                <w:sz w:val="22"/>
                <w:szCs w:val="22"/>
              </w:rPr>
              <w:t>I can use notes and other types of writing to generate and develop ideas, retain and recall information, exp</w:t>
            </w:r>
            <w:r w:rsidR="00590B2A">
              <w:rPr>
                <w:rFonts w:cs="Arial"/>
                <w:b/>
                <w:i/>
                <w:sz w:val="22"/>
                <w:szCs w:val="22"/>
              </w:rPr>
              <w:t xml:space="preserve">lore problems, make decisions, </w:t>
            </w:r>
            <w:r w:rsidRPr="00671BC4">
              <w:rPr>
                <w:rFonts w:cs="Arial"/>
                <w:b/>
                <w:i/>
                <w:sz w:val="22"/>
                <w:szCs w:val="22"/>
              </w:rPr>
              <w:t>or create original text.</w:t>
            </w:r>
          </w:p>
          <w:p w:rsidR="00A1113B" w:rsidRPr="00671BC4" w:rsidRDefault="00A1113B" w:rsidP="00996685">
            <w:pPr>
              <w:tabs>
                <w:tab w:val="left" w:pos="8460"/>
              </w:tabs>
              <w:spacing w:line="240" w:lineRule="auto"/>
              <w:jc w:val="left"/>
              <w:rPr>
                <w:rFonts w:cs="Arial"/>
                <w:b/>
                <w:i/>
                <w:sz w:val="22"/>
                <w:szCs w:val="22"/>
              </w:rPr>
            </w:pPr>
          </w:p>
          <w:p w:rsidR="00A1113B" w:rsidRPr="00671BC4" w:rsidRDefault="00A1113B" w:rsidP="00996685">
            <w:pPr>
              <w:tabs>
                <w:tab w:val="left" w:pos="8460"/>
              </w:tabs>
              <w:spacing w:line="240" w:lineRule="auto"/>
              <w:jc w:val="left"/>
              <w:rPr>
                <w:rFonts w:cs="Arial"/>
                <w:b/>
                <w:i/>
                <w:sz w:val="22"/>
                <w:szCs w:val="22"/>
              </w:rPr>
            </w:pPr>
            <w:r w:rsidRPr="00671BC4">
              <w:rPr>
                <w:rFonts w:cs="Arial"/>
                <w:b/>
                <w:i/>
                <w:sz w:val="22"/>
                <w:szCs w:val="22"/>
              </w:rPr>
              <w:t>I can make appropriate and responsible use of sources and acknowledge these appropriately.</w:t>
            </w:r>
          </w:p>
          <w:p w:rsidR="00A1113B" w:rsidRPr="00671BC4" w:rsidRDefault="00A1113B" w:rsidP="00996685">
            <w:pPr>
              <w:tabs>
                <w:tab w:val="left" w:pos="8460"/>
              </w:tabs>
              <w:spacing w:line="240" w:lineRule="auto"/>
              <w:jc w:val="right"/>
              <w:rPr>
                <w:rFonts w:cs="Arial"/>
                <w:b/>
                <w:i/>
                <w:color w:val="BA1921"/>
                <w:sz w:val="22"/>
                <w:szCs w:val="22"/>
              </w:rPr>
            </w:pPr>
            <w:r w:rsidRPr="00671BC4">
              <w:rPr>
                <w:rFonts w:cs="Arial"/>
                <w:b/>
                <w:i/>
                <w:color w:val="BA1921"/>
                <w:sz w:val="22"/>
                <w:szCs w:val="22"/>
              </w:rPr>
              <w:t>LIT 4-25a</w:t>
            </w:r>
          </w:p>
          <w:p w:rsidR="00A1113B" w:rsidRPr="00671BC4" w:rsidRDefault="00A1113B" w:rsidP="00996685">
            <w:pPr>
              <w:tabs>
                <w:tab w:val="left" w:pos="8460"/>
              </w:tabs>
              <w:spacing w:line="240" w:lineRule="auto"/>
              <w:jc w:val="left"/>
              <w:rPr>
                <w:rFonts w:cs="Arial"/>
                <w:b/>
                <w:i/>
                <w:sz w:val="22"/>
                <w:szCs w:val="22"/>
              </w:rPr>
            </w:pPr>
          </w:p>
          <w:p w:rsidR="00A1113B" w:rsidRPr="00671BC4" w:rsidRDefault="00A1113B" w:rsidP="00996685">
            <w:pPr>
              <w:tabs>
                <w:tab w:val="left" w:pos="8460"/>
              </w:tabs>
              <w:spacing w:line="240" w:lineRule="auto"/>
              <w:jc w:val="left"/>
              <w:rPr>
                <w:rFonts w:cs="Arial"/>
                <w:b/>
                <w:i/>
                <w:sz w:val="22"/>
                <w:szCs w:val="22"/>
              </w:rPr>
            </w:pPr>
            <w:r w:rsidRPr="00671BC4">
              <w:rPr>
                <w:rFonts w:cs="Arial"/>
                <w:b/>
                <w:i/>
                <w:sz w:val="22"/>
                <w:szCs w:val="22"/>
              </w:rPr>
              <w:t>By considering the type of text I am creating, I can independently select ideas and relevant information for different purposes, and organise essential information or ideas and any supporting detail in a logical order. I can use suitable vocabulary to communicate effectively with my audience.</w:t>
            </w:r>
          </w:p>
          <w:p w:rsidR="00A1113B" w:rsidRPr="00671BC4" w:rsidRDefault="00A1113B" w:rsidP="00996685">
            <w:pPr>
              <w:tabs>
                <w:tab w:val="left" w:pos="8460"/>
              </w:tabs>
              <w:spacing w:line="240" w:lineRule="auto"/>
              <w:jc w:val="right"/>
              <w:rPr>
                <w:rFonts w:cs="Arial"/>
                <w:b/>
                <w:i/>
                <w:color w:val="BA1921"/>
                <w:sz w:val="22"/>
                <w:szCs w:val="22"/>
              </w:rPr>
            </w:pPr>
            <w:r w:rsidRPr="00671BC4">
              <w:rPr>
                <w:rFonts w:cs="Arial"/>
                <w:b/>
                <w:i/>
                <w:color w:val="BA1921"/>
                <w:sz w:val="22"/>
                <w:szCs w:val="22"/>
              </w:rPr>
              <w:t>LIT 3-26a / LIT 4-26a</w:t>
            </w:r>
          </w:p>
          <w:p w:rsidR="00A1113B" w:rsidRPr="00671BC4" w:rsidRDefault="00A1113B" w:rsidP="00996685">
            <w:pPr>
              <w:jc w:val="left"/>
              <w:rPr>
                <w:rFonts w:cs="Arial"/>
                <w:b/>
                <w:i/>
                <w:sz w:val="22"/>
                <w:szCs w:val="22"/>
              </w:rPr>
            </w:pPr>
          </w:p>
          <w:p w:rsidR="00A1113B" w:rsidRPr="00671BC4" w:rsidRDefault="00A1113B" w:rsidP="00996685">
            <w:pPr>
              <w:tabs>
                <w:tab w:val="num" w:pos="720"/>
                <w:tab w:val="left" w:pos="8460"/>
              </w:tabs>
              <w:spacing w:line="240" w:lineRule="auto"/>
              <w:jc w:val="left"/>
              <w:rPr>
                <w:rFonts w:cs="Arial"/>
                <w:b/>
                <w:i/>
                <w:sz w:val="22"/>
                <w:szCs w:val="22"/>
              </w:rPr>
            </w:pPr>
            <w:r w:rsidRPr="00671BC4">
              <w:rPr>
                <w:rFonts w:cs="Arial"/>
                <w:b/>
                <w:i/>
                <w:sz w:val="22"/>
                <w:szCs w:val="22"/>
              </w:rPr>
              <w:t>I can persuade, a</w:t>
            </w:r>
            <w:r w:rsidR="00590B2A">
              <w:rPr>
                <w:rFonts w:cs="Arial"/>
                <w:b/>
                <w:i/>
                <w:sz w:val="22"/>
                <w:szCs w:val="22"/>
              </w:rPr>
              <w:t xml:space="preserve">rgue, evaluate, explore issues </w:t>
            </w:r>
            <w:r w:rsidRPr="00671BC4">
              <w:rPr>
                <w:rFonts w:cs="Arial"/>
                <w:b/>
                <w:i/>
                <w:sz w:val="22"/>
                <w:szCs w:val="22"/>
              </w:rPr>
              <w:t>or express and justify opinions within a convincing line of thoug</w:t>
            </w:r>
            <w:r w:rsidR="00590B2A">
              <w:rPr>
                <w:rFonts w:cs="Arial"/>
                <w:b/>
                <w:i/>
                <w:sz w:val="22"/>
                <w:szCs w:val="22"/>
              </w:rPr>
              <w:t xml:space="preserve">ht, using </w:t>
            </w:r>
            <w:r w:rsidR="00590B2A">
              <w:rPr>
                <w:rFonts w:cs="Arial"/>
                <w:b/>
                <w:i/>
                <w:sz w:val="22"/>
                <w:szCs w:val="22"/>
              </w:rPr>
              <w:br/>
              <w:t xml:space="preserve">relevant supporting </w:t>
            </w:r>
            <w:r w:rsidRPr="00671BC4">
              <w:rPr>
                <w:rFonts w:cs="Arial"/>
                <w:b/>
                <w:i/>
                <w:sz w:val="22"/>
                <w:szCs w:val="22"/>
              </w:rPr>
              <w:t>detail and/or evidence.</w:t>
            </w:r>
          </w:p>
          <w:p w:rsidR="00A1113B" w:rsidRPr="00671BC4" w:rsidRDefault="00A1113B" w:rsidP="00996685">
            <w:pPr>
              <w:jc w:val="right"/>
              <w:rPr>
                <w:rFonts w:cs="Arial"/>
                <w:b/>
                <w:i/>
                <w:color w:val="BA1921"/>
                <w:sz w:val="22"/>
                <w:szCs w:val="22"/>
              </w:rPr>
            </w:pPr>
            <w:r w:rsidRPr="00671BC4">
              <w:rPr>
                <w:rFonts w:cs="Arial"/>
                <w:b/>
                <w:i/>
                <w:color w:val="BA1921"/>
                <w:sz w:val="22"/>
                <w:szCs w:val="22"/>
              </w:rPr>
              <w:t>LIT 4-29a</w:t>
            </w: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590B2A" w:rsidRPr="006A1469" w:rsidRDefault="00590B2A" w:rsidP="00996685">
            <w:pPr>
              <w:tabs>
                <w:tab w:val="left" w:pos="8460"/>
              </w:tabs>
              <w:spacing w:line="240" w:lineRule="auto"/>
              <w:jc w:val="right"/>
              <w:rPr>
                <w:rFonts w:cs="Arial"/>
                <w:b/>
                <w:i/>
                <w:color w:val="BA1921"/>
                <w:sz w:val="22"/>
                <w:szCs w:val="22"/>
              </w:rPr>
            </w:pPr>
          </w:p>
        </w:tc>
        <w:tc>
          <w:tcPr>
            <w:tcW w:w="4674" w:type="dxa"/>
          </w:tcPr>
          <w:p w:rsidR="00A1113B" w:rsidRDefault="009906BC" w:rsidP="00996685">
            <w:r>
              <w:t>9</w:t>
            </w:r>
            <w:r w:rsidR="00A1113B">
              <w:t xml:space="preserve">.) </w:t>
            </w:r>
            <w:r w:rsidR="00FD25A3">
              <w:t>Personal reading programme</w:t>
            </w:r>
          </w:p>
          <w:p w:rsidR="00A1113B" w:rsidRDefault="00A1113B" w:rsidP="00996685">
            <w:pPr>
              <w:jc w:val="left"/>
            </w:pPr>
          </w:p>
          <w:p w:rsidR="00FD25A3" w:rsidRDefault="00FD25A3" w:rsidP="00FD25A3">
            <w:r>
              <w:t>As part of your personal reading, choose a novel from the class or school lib</w:t>
            </w:r>
            <w:r w:rsidR="00BD7378">
              <w:t>rary, or from any other source (</w:t>
            </w:r>
            <w:r>
              <w:t xml:space="preserve">e.g. personal recommendation or community library).  </w:t>
            </w:r>
          </w:p>
          <w:p w:rsidR="00FD25A3" w:rsidRDefault="00FD25A3" w:rsidP="00FD25A3"/>
          <w:p w:rsidR="00FD25A3" w:rsidRDefault="00FD25A3" w:rsidP="00FD25A3">
            <w:r>
              <w:t>As you read, create notes in any way you choose on significant aspects of the text such as the:</w:t>
            </w:r>
          </w:p>
          <w:p w:rsidR="00FD25A3" w:rsidRDefault="00FD25A3" w:rsidP="00FD25A3"/>
          <w:p w:rsidR="00FD25A3" w:rsidRDefault="00FD25A3" w:rsidP="00FD25A3">
            <w:pPr>
              <w:pStyle w:val="ListParagraph"/>
              <w:numPr>
                <w:ilvl w:val="0"/>
                <w:numId w:val="24"/>
              </w:numPr>
            </w:pPr>
            <w:r>
              <w:t xml:space="preserve">Plot </w:t>
            </w:r>
          </w:p>
          <w:p w:rsidR="00FD25A3" w:rsidRDefault="00FD25A3" w:rsidP="00FD25A3">
            <w:pPr>
              <w:pStyle w:val="ListParagraph"/>
              <w:numPr>
                <w:ilvl w:val="0"/>
                <w:numId w:val="24"/>
              </w:numPr>
            </w:pPr>
            <w:r>
              <w:t>Main characters/relationships</w:t>
            </w:r>
          </w:p>
          <w:p w:rsidR="00FD25A3" w:rsidRDefault="00FD25A3" w:rsidP="00FD25A3">
            <w:pPr>
              <w:pStyle w:val="ListParagraph"/>
              <w:numPr>
                <w:ilvl w:val="0"/>
                <w:numId w:val="24"/>
              </w:numPr>
            </w:pPr>
            <w:r>
              <w:t>Setting in time and place</w:t>
            </w:r>
          </w:p>
          <w:p w:rsidR="00FD25A3" w:rsidRDefault="00FD25A3" w:rsidP="00FD25A3">
            <w:pPr>
              <w:pStyle w:val="ListParagraph"/>
              <w:numPr>
                <w:ilvl w:val="0"/>
                <w:numId w:val="24"/>
              </w:numPr>
            </w:pPr>
            <w:r>
              <w:t xml:space="preserve">Author’s style and how it is used to particular effect </w:t>
            </w:r>
          </w:p>
          <w:p w:rsidR="00FD25A3" w:rsidRDefault="00FD25A3" w:rsidP="00FD25A3">
            <w:pPr>
              <w:pStyle w:val="ListParagraph"/>
              <w:numPr>
                <w:ilvl w:val="0"/>
                <w:numId w:val="24"/>
              </w:numPr>
            </w:pPr>
            <w:r>
              <w:t>Theme</w:t>
            </w:r>
          </w:p>
          <w:p w:rsidR="00FD25A3" w:rsidRDefault="00FD25A3" w:rsidP="00FD25A3"/>
          <w:p w:rsidR="00FD25A3" w:rsidRDefault="00FD25A3" w:rsidP="00FD25A3">
            <w:r>
              <w:t xml:space="preserve">Once finished, write a book review in which you evaluate the effectiveness of these aspects of the text, giving reasons why you would or would not recommend the text to your peers. </w:t>
            </w:r>
          </w:p>
          <w:p w:rsidR="00FD25A3" w:rsidRDefault="00FD25A3" w:rsidP="00FD25A3"/>
          <w:p w:rsidR="00FA2EBD" w:rsidRDefault="00FD25A3" w:rsidP="00FD25A3">
            <w:r>
              <w:rPr>
                <w:rFonts w:cs="Arial"/>
                <w:noProof/>
                <w:color w:val="001BA0"/>
                <w:sz w:val="20"/>
                <w:lang w:eastAsia="en-GB"/>
              </w:rPr>
              <w:drawing>
                <wp:inline distT="0" distB="0" distL="0" distR="0" wp14:anchorId="309D90A0" wp14:editId="27C21727">
                  <wp:extent cx="807578" cy="1215013"/>
                  <wp:effectExtent l="95250" t="57150" r="88265" b="61595"/>
                  <wp:docPr id="9" name="Picture 9" descr="Image result for Life Of Pi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fe Of Pi Book">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rot="21132482">
                            <a:off x="0" y="0"/>
                            <a:ext cx="810402" cy="1219261"/>
                          </a:xfrm>
                          <a:prstGeom prst="rect">
                            <a:avLst/>
                          </a:prstGeom>
                          <a:noFill/>
                          <a:ln>
                            <a:noFill/>
                          </a:ln>
                        </pic:spPr>
                      </pic:pic>
                    </a:graphicData>
                  </a:graphic>
                </wp:inline>
              </w:drawing>
            </w:r>
            <w:r w:rsidR="00FA2EBD">
              <w:t xml:space="preserve">       </w:t>
            </w:r>
            <w:r w:rsidR="00FA2EBD">
              <w:rPr>
                <w:rFonts w:cs="Arial"/>
                <w:noProof/>
                <w:color w:val="001BA0"/>
                <w:sz w:val="20"/>
                <w:lang w:eastAsia="en-GB"/>
              </w:rPr>
              <w:drawing>
                <wp:inline distT="0" distB="0" distL="0" distR="0" wp14:anchorId="5BFF0284" wp14:editId="61106981">
                  <wp:extent cx="1035170" cy="1035170"/>
                  <wp:effectExtent l="0" t="0" r="0" b="0"/>
                  <wp:docPr id="11" name="Picture 11" descr="The Book Th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Book Thief">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35289" cy="1035289"/>
                          </a:xfrm>
                          <a:prstGeom prst="rect">
                            <a:avLst/>
                          </a:prstGeom>
                          <a:noFill/>
                          <a:ln>
                            <a:noFill/>
                          </a:ln>
                        </pic:spPr>
                      </pic:pic>
                    </a:graphicData>
                  </a:graphic>
                </wp:inline>
              </w:drawing>
            </w:r>
          </w:p>
          <w:p w:rsidR="00FA2EBD" w:rsidRDefault="00FA2EBD" w:rsidP="00FD25A3"/>
          <w:p w:rsidR="00FA2EBD" w:rsidRDefault="00FA2EBD" w:rsidP="00FD25A3"/>
          <w:p w:rsidR="00FD25A3" w:rsidRDefault="00FA2EBD" w:rsidP="00FD25A3">
            <w:r>
              <w:t xml:space="preserve">  </w:t>
            </w:r>
            <w:r w:rsidR="00FD25A3">
              <w:t xml:space="preserve"> </w:t>
            </w:r>
            <w:r w:rsidR="00FD25A3">
              <w:rPr>
                <w:rFonts w:cs="Arial"/>
                <w:noProof/>
                <w:color w:val="001BA0"/>
                <w:sz w:val="20"/>
                <w:lang w:eastAsia="en-GB"/>
              </w:rPr>
              <w:drawing>
                <wp:inline distT="0" distB="0" distL="0" distR="0" wp14:anchorId="4DAC54C0" wp14:editId="673C3040">
                  <wp:extent cx="905774" cy="1354265"/>
                  <wp:effectExtent l="228600" t="133350" r="218440" b="132080"/>
                  <wp:docPr id="10" name="Picture 10" descr="Image result for Paper Towns John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per Towns John Green">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rot="1289343">
                            <a:off x="0" y="0"/>
                            <a:ext cx="909126" cy="1359277"/>
                          </a:xfrm>
                          <a:prstGeom prst="rect">
                            <a:avLst/>
                          </a:prstGeom>
                          <a:noFill/>
                          <a:ln>
                            <a:noFill/>
                          </a:ln>
                        </pic:spPr>
                      </pic:pic>
                    </a:graphicData>
                  </a:graphic>
                </wp:inline>
              </w:drawing>
            </w:r>
          </w:p>
          <w:p w:rsidR="00A1113B" w:rsidRDefault="00A1113B" w:rsidP="00996685">
            <w:pPr>
              <w:jc w:val="left"/>
            </w:pPr>
          </w:p>
          <w:p w:rsidR="00A1113B" w:rsidRDefault="00A1113B" w:rsidP="00996685"/>
          <w:p w:rsidR="00A1113B" w:rsidRDefault="00A1113B" w:rsidP="00996685"/>
          <w:p w:rsidR="00A1113B" w:rsidRDefault="00A1113B" w:rsidP="00996685">
            <w:pPr>
              <w:jc w:val="center"/>
            </w:pPr>
          </w:p>
          <w:p w:rsidR="00A1113B" w:rsidRDefault="00A1113B" w:rsidP="00996685"/>
          <w:p w:rsidR="00A1113B" w:rsidRDefault="00A1113B" w:rsidP="00996685"/>
          <w:p w:rsidR="00A1113B" w:rsidRPr="000D2198" w:rsidRDefault="00A1113B" w:rsidP="00996685">
            <w:pPr>
              <w:jc w:val="center"/>
            </w:pPr>
          </w:p>
        </w:tc>
      </w:tr>
    </w:tbl>
    <w:p w:rsidR="00A1113B" w:rsidRPr="00653057" w:rsidRDefault="00A1113B" w:rsidP="00A1113B">
      <w:pPr>
        <w:rPr>
          <w:b/>
          <w:bCs/>
          <w:color w:val="FF0000"/>
          <w:sz w:val="23"/>
          <w:szCs w:val="23"/>
        </w:rPr>
      </w:pPr>
      <w:r w:rsidRPr="003A714F">
        <w:rPr>
          <w:b/>
          <w:color w:val="FF0000"/>
        </w:rPr>
        <w:t>T</w:t>
      </w:r>
      <w:r w:rsidRPr="00653057">
        <w:rPr>
          <w:b/>
          <w:bCs/>
          <w:color w:val="FF0000"/>
          <w:sz w:val="23"/>
          <w:szCs w:val="23"/>
        </w:rPr>
        <w:t xml:space="preserve">hese holistic assessment tasks have been created specifically for training purposes and are deliberately of varying quality. </w:t>
      </w:r>
    </w:p>
    <w:p w:rsidR="00A1113B" w:rsidRDefault="00A1113B" w:rsidP="00A1113B">
      <w:pPr>
        <w:rPr>
          <w:sz w:val="20"/>
        </w:rPr>
      </w:pPr>
      <w:r>
        <w:rPr>
          <w:sz w:val="20"/>
        </w:rPr>
        <w:t>Reflect on the key features of a holistic assessment task and discuss with colleagues which of these you feel are high quality examples, which clearly do not meet the standard of a good quality holistic assessment and those which ‘could be improved’. Traffic light these accordingly, recording reasons for each response, and make suggestions for improvements for those you have labelled as ‘amber’.</w:t>
      </w:r>
    </w:p>
    <w:p w:rsidR="00A1113B" w:rsidRDefault="00A1113B" w:rsidP="00A1113B"/>
    <w:tbl>
      <w:tblPr>
        <w:tblStyle w:val="TableGrid"/>
        <w:tblW w:w="0" w:type="auto"/>
        <w:jc w:val="center"/>
        <w:tblLook w:val="04A0" w:firstRow="1" w:lastRow="0" w:firstColumn="1" w:lastColumn="0" w:noHBand="0" w:noVBand="1"/>
      </w:tblPr>
      <w:tblGrid>
        <w:gridCol w:w="1163"/>
        <w:gridCol w:w="4867"/>
        <w:gridCol w:w="4674"/>
      </w:tblGrid>
      <w:tr w:rsidR="00A1113B" w:rsidTr="00996685">
        <w:trPr>
          <w:jc w:val="center"/>
        </w:trPr>
        <w:tc>
          <w:tcPr>
            <w:tcW w:w="6030" w:type="dxa"/>
            <w:gridSpan w:val="2"/>
          </w:tcPr>
          <w:p w:rsidR="00A1113B" w:rsidRPr="00653057" w:rsidRDefault="00A1113B" w:rsidP="00996685">
            <w:pPr>
              <w:rPr>
                <w:b/>
              </w:rPr>
            </w:pPr>
            <w:r w:rsidRPr="00653057">
              <w:rPr>
                <w:b/>
              </w:rPr>
              <w:t>Experiences and Outcomes</w:t>
            </w:r>
          </w:p>
        </w:tc>
        <w:tc>
          <w:tcPr>
            <w:tcW w:w="4674" w:type="dxa"/>
          </w:tcPr>
          <w:p w:rsidR="00A1113B" w:rsidRPr="00653057" w:rsidRDefault="00A1113B" w:rsidP="00996685">
            <w:pPr>
              <w:rPr>
                <w:b/>
              </w:rPr>
            </w:pPr>
            <w:r w:rsidRPr="00653057">
              <w:rPr>
                <w:b/>
              </w:rPr>
              <w:t>Holistic Assessment Task</w:t>
            </w:r>
          </w:p>
        </w:tc>
      </w:tr>
      <w:tr w:rsidR="00A1113B" w:rsidTr="00996685">
        <w:trPr>
          <w:trHeight w:val="438"/>
          <w:jc w:val="center"/>
        </w:trPr>
        <w:tc>
          <w:tcPr>
            <w:tcW w:w="1163" w:type="dxa"/>
          </w:tcPr>
          <w:p w:rsidR="00A1113B" w:rsidRDefault="00A1113B" w:rsidP="00996685">
            <w:pPr>
              <w:rPr>
                <w:b/>
              </w:rPr>
            </w:pPr>
            <w:r>
              <w:rPr>
                <w:b/>
              </w:rPr>
              <w:t>Reading</w:t>
            </w: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Pr="00653057" w:rsidRDefault="00A1113B" w:rsidP="00996685">
            <w:pPr>
              <w:rPr>
                <w:b/>
              </w:rPr>
            </w:pPr>
          </w:p>
        </w:tc>
        <w:tc>
          <w:tcPr>
            <w:tcW w:w="4867" w:type="dxa"/>
          </w:tcPr>
          <w:p w:rsidR="00A1113B" w:rsidRPr="00671BC4" w:rsidRDefault="00A1113B" w:rsidP="00996685">
            <w:pPr>
              <w:tabs>
                <w:tab w:val="left" w:pos="8460"/>
              </w:tabs>
              <w:spacing w:line="240" w:lineRule="auto"/>
              <w:jc w:val="left"/>
              <w:rPr>
                <w:rFonts w:cs="Arial"/>
                <w:b/>
                <w:i/>
                <w:sz w:val="22"/>
                <w:szCs w:val="22"/>
              </w:rPr>
            </w:pPr>
            <w:r w:rsidRPr="00671BC4">
              <w:rPr>
                <w:rFonts w:cs="Arial"/>
                <w:b/>
                <w:i/>
                <w:sz w:val="22"/>
                <w:szCs w:val="22"/>
              </w:rPr>
              <w:t>I regularly select and read texts for enjoyment and interest, and I can express how well they meet my needs and expectations and give reasons, with evidence, for my personal response.</w:t>
            </w:r>
          </w:p>
          <w:p w:rsidR="00A1113B" w:rsidRPr="00671BC4" w:rsidRDefault="00A1113B" w:rsidP="00996685">
            <w:pPr>
              <w:tabs>
                <w:tab w:val="left" w:pos="8460"/>
              </w:tabs>
              <w:spacing w:line="240" w:lineRule="auto"/>
              <w:jc w:val="left"/>
              <w:rPr>
                <w:rFonts w:cs="Arial"/>
                <w:b/>
                <w:i/>
                <w:sz w:val="22"/>
                <w:szCs w:val="22"/>
              </w:rPr>
            </w:pPr>
          </w:p>
          <w:p w:rsidR="00A1113B" w:rsidRPr="00671BC4" w:rsidRDefault="00A1113B" w:rsidP="00996685">
            <w:pPr>
              <w:tabs>
                <w:tab w:val="left" w:pos="8460"/>
              </w:tabs>
              <w:spacing w:line="240" w:lineRule="auto"/>
              <w:jc w:val="left"/>
              <w:rPr>
                <w:rFonts w:cs="Arial"/>
                <w:b/>
                <w:i/>
                <w:sz w:val="22"/>
                <w:szCs w:val="22"/>
              </w:rPr>
            </w:pPr>
            <w:r w:rsidRPr="00671BC4">
              <w:rPr>
                <w:rFonts w:cs="Arial"/>
                <w:b/>
                <w:i/>
                <w:sz w:val="22"/>
                <w:szCs w:val="22"/>
              </w:rPr>
              <w:t>I can independently identify sources to develop the range of my reading.</w:t>
            </w:r>
          </w:p>
          <w:p w:rsidR="00A1113B" w:rsidRDefault="00590B2A" w:rsidP="00996685">
            <w:pPr>
              <w:rPr>
                <w:rFonts w:cs="Arial"/>
                <w:b/>
                <w:i/>
                <w:color w:val="BA1921"/>
                <w:sz w:val="22"/>
                <w:szCs w:val="22"/>
              </w:rPr>
            </w:pPr>
            <w:r>
              <w:rPr>
                <w:rFonts w:cs="Arial"/>
                <w:b/>
                <w:i/>
                <w:color w:val="BA1921"/>
                <w:sz w:val="22"/>
                <w:szCs w:val="22"/>
              </w:rPr>
              <w:t xml:space="preserve">                                                            </w:t>
            </w:r>
            <w:r w:rsidR="00A1113B" w:rsidRPr="00671BC4">
              <w:rPr>
                <w:rFonts w:cs="Arial"/>
                <w:b/>
                <w:i/>
                <w:color w:val="BA1921"/>
                <w:sz w:val="22"/>
                <w:szCs w:val="22"/>
              </w:rPr>
              <w:t>LIT 4-11a</w:t>
            </w:r>
          </w:p>
          <w:p w:rsidR="00A1113B" w:rsidRDefault="00A1113B" w:rsidP="00996685">
            <w:pPr>
              <w:rPr>
                <w:rFonts w:cs="Arial"/>
                <w:b/>
                <w:i/>
                <w:color w:val="BA1921"/>
                <w:sz w:val="22"/>
                <w:szCs w:val="22"/>
              </w:rPr>
            </w:pPr>
          </w:p>
          <w:p w:rsidR="00A1113B" w:rsidRPr="00671BC4" w:rsidRDefault="00A1113B" w:rsidP="00996685">
            <w:pPr>
              <w:tabs>
                <w:tab w:val="left" w:pos="8460"/>
              </w:tabs>
              <w:spacing w:line="240" w:lineRule="auto"/>
              <w:jc w:val="left"/>
              <w:rPr>
                <w:rFonts w:cs="Arial"/>
                <w:b/>
                <w:i/>
                <w:sz w:val="22"/>
                <w:szCs w:val="22"/>
              </w:rPr>
            </w:pPr>
            <w:r w:rsidRPr="00671BC4">
              <w:rPr>
                <w:rFonts w:cs="Arial"/>
                <w:b/>
                <w:i/>
                <w:sz w:val="22"/>
                <w:szCs w:val="22"/>
              </w:rPr>
              <w:t xml:space="preserve">Before and as I read, I can apply strategies and use resources independently to help me read a wide variety </w:t>
            </w:r>
            <w:r w:rsidRPr="00671BC4">
              <w:rPr>
                <w:rFonts w:cs="Arial"/>
                <w:b/>
                <w:i/>
                <w:sz w:val="22"/>
                <w:szCs w:val="22"/>
              </w:rPr>
              <w:br/>
              <w:t xml:space="preserve">of texts and/or find the information I need. </w:t>
            </w:r>
          </w:p>
          <w:p w:rsidR="00A1113B" w:rsidRPr="00671BC4" w:rsidRDefault="00A1113B" w:rsidP="00996685">
            <w:pPr>
              <w:jc w:val="right"/>
              <w:rPr>
                <w:rFonts w:cs="Arial"/>
                <w:b/>
                <w:i/>
                <w:color w:val="BA1921"/>
                <w:sz w:val="22"/>
                <w:szCs w:val="22"/>
              </w:rPr>
            </w:pPr>
            <w:r w:rsidRPr="00671BC4">
              <w:rPr>
                <w:rFonts w:cs="Arial"/>
                <w:b/>
                <w:i/>
                <w:color w:val="BA1921"/>
                <w:sz w:val="22"/>
                <w:szCs w:val="22"/>
              </w:rPr>
              <w:t>LIT 4-13a</w:t>
            </w:r>
          </w:p>
          <w:p w:rsidR="00A1113B" w:rsidRDefault="00A1113B" w:rsidP="00996685">
            <w:pPr>
              <w:rPr>
                <w:b/>
              </w:rPr>
            </w:pPr>
          </w:p>
          <w:p w:rsidR="00A1113B" w:rsidRPr="00671BC4" w:rsidRDefault="00A1113B" w:rsidP="00996685">
            <w:pPr>
              <w:tabs>
                <w:tab w:val="clear" w:pos="720"/>
                <w:tab w:val="left" w:pos="8460"/>
              </w:tabs>
              <w:spacing w:line="240" w:lineRule="auto"/>
              <w:jc w:val="left"/>
              <w:rPr>
                <w:rFonts w:cs="Arial"/>
                <w:b/>
                <w:i/>
                <w:sz w:val="22"/>
                <w:szCs w:val="22"/>
              </w:rPr>
            </w:pPr>
            <w:r w:rsidRPr="00671BC4">
              <w:rPr>
                <w:rFonts w:cs="Arial"/>
                <w:b/>
                <w:i/>
                <w:sz w:val="22"/>
                <w:szCs w:val="22"/>
              </w:rPr>
              <w:t>Using what I know about the features of different types of texts, I can find, select, sort, summarise, link and use information from different sources.</w:t>
            </w:r>
          </w:p>
          <w:p w:rsidR="00A1113B" w:rsidRPr="00671BC4" w:rsidRDefault="00A1113B" w:rsidP="00996685">
            <w:pPr>
              <w:tabs>
                <w:tab w:val="left" w:pos="8460"/>
              </w:tabs>
              <w:spacing w:line="240" w:lineRule="auto"/>
              <w:jc w:val="right"/>
              <w:rPr>
                <w:rFonts w:cs="Arial"/>
                <w:b/>
                <w:i/>
                <w:color w:val="BA1921"/>
                <w:sz w:val="22"/>
                <w:szCs w:val="22"/>
              </w:rPr>
            </w:pPr>
            <w:r w:rsidRPr="00671BC4">
              <w:rPr>
                <w:rFonts w:cs="Arial"/>
                <w:b/>
                <w:i/>
                <w:color w:val="BA1921"/>
                <w:sz w:val="22"/>
                <w:szCs w:val="22"/>
              </w:rPr>
              <w:t>LIT 3-14a / LIT 4-14a</w:t>
            </w:r>
          </w:p>
          <w:p w:rsidR="00A1113B" w:rsidRPr="00671BC4" w:rsidRDefault="00A1113B" w:rsidP="00996685">
            <w:pPr>
              <w:tabs>
                <w:tab w:val="left" w:pos="8460"/>
              </w:tabs>
              <w:spacing w:line="240" w:lineRule="auto"/>
              <w:jc w:val="right"/>
              <w:rPr>
                <w:rFonts w:cs="Arial"/>
                <w:b/>
                <w:i/>
                <w:color w:val="FF0000"/>
                <w:sz w:val="22"/>
                <w:szCs w:val="22"/>
              </w:rPr>
            </w:pPr>
          </w:p>
          <w:p w:rsidR="00A1113B" w:rsidRPr="00671BC4" w:rsidRDefault="00A1113B" w:rsidP="00996685">
            <w:pPr>
              <w:tabs>
                <w:tab w:val="left" w:pos="8460"/>
              </w:tabs>
              <w:spacing w:line="240" w:lineRule="auto"/>
              <w:jc w:val="left"/>
              <w:rPr>
                <w:rFonts w:cs="Arial"/>
                <w:b/>
                <w:i/>
                <w:sz w:val="22"/>
                <w:szCs w:val="22"/>
              </w:rPr>
            </w:pPr>
            <w:r w:rsidRPr="00671BC4">
              <w:rPr>
                <w:rFonts w:cs="Arial"/>
                <w:b/>
                <w:i/>
                <w:sz w:val="22"/>
                <w:szCs w:val="22"/>
              </w:rPr>
              <w:t>I can make notes and organise them to develop my thinking, help retain and recall information, explore issues and create new texts, using my own words as appropriate.</w:t>
            </w:r>
          </w:p>
          <w:p w:rsidR="00A1113B" w:rsidRPr="00671BC4" w:rsidRDefault="00A1113B" w:rsidP="00996685">
            <w:pPr>
              <w:tabs>
                <w:tab w:val="left" w:pos="8460"/>
              </w:tabs>
              <w:spacing w:line="240" w:lineRule="auto"/>
              <w:jc w:val="right"/>
              <w:rPr>
                <w:rFonts w:cs="Arial"/>
                <w:b/>
                <w:i/>
                <w:color w:val="BA1921"/>
                <w:sz w:val="22"/>
                <w:szCs w:val="22"/>
              </w:rPr>
            </w:pPr>
            <w:r w:rsidRPr="00671BC4">
              <w:rPr>
                <w:rFonts w:cs="Arial"/>
                <w:b/>
                <w:i/>
                <w:color w:val="BA1921"/>
                <w:sz w:val="22"/>
                <w:szCs w:val="22"/>
              </w:rPr>
              <w:t>LIT 3-15a / LIT 4-15a</w:t>
            </w:r>
          </w:p>
          <w:p w:rsidR="00A1113B" w:rsidRDefault="00A1113B" w:rsidP="00996685">
            <w:pPr>
              <w:rPr>
                <w:b/>
              </w:rPr>
            </w:pPr>
          </w:p>
          <w:p w:rsidR="00A1113B" w:rsidRPr="00671BC4" w:rsidRDefault="00A1113B" w:rsidP="00996685">
            <w:pPr>
              <w:tabs>
                <w:tab w:val="clear" w:pos="720"/>
                <w:tab w:val="left" w:pos="8460"/>
              </w:tabs>
              <w:spacing w:line="240" w:lineRule="auto"/>
              <w:jc w:val="left"/>
              <w:rPr>
                <w:rFonts w:cs="Arial"/>
                <w:b/>
                <w:i/>
                <w:sz w:val="22"/>
                <w:szCs w:val="22"/>
              </w:rPr>
            </w:pPr>
            <w:r w:rsidRPr="00671BC4">
              <w:rPr>
                <w:rFonts w:cs="Arial"/>
                <w:b/>
                <w:i/>
                <w:sz w:val="22"/>
                <w:szCs w:val="22"/>
              </w:rPr>
              <w:t>To show my understanding across different areas of learning, I can:</w:t>
            </w:r>
          </w:p>
          <w:p w:rsidR="00A1113B" w:rsidRPr="00671BC4" w:rsidRDefault="00A1113B" w:rsidP="00996685">
            <w:pPr>
              <w:numPr>
                <w:ilvl w:val="0"/>
                <w:numId w:val="32"/>
              </w:numPr>
              <w:tabs>
                <w:tab w:val="clear" w:pos="720"/>
                <w:tab w:val="left" w:pos="8460"/>
              </w:tabs>
              <w:spacing w:line="240" w:lineRule="auto"/>
              <w:contextualSpacing/>
              <w:jc w:val="left"/>
              <w:rPr>
                <w:rFonts w:cs="Arial"/>
                <w:b/>
                <w:i/>
                <w:sz w:val="22"/>
                <w:szCs w:val="22"/>
              </w:rPr>
            </w:pPr>
            <w:r w:rsidRPr="00671BC4">
              <w:rPr>
                <w:rFonts w:cs="Arial"/>
                <w:b/>
                <w:i/>
                <w:sz w:val="22"/>
                <w:szCs w:val="22"/>
              </w:rPr>
              <w:t>clearly state the purpose, main concerns, concepts or arguments and use supporting detail</w:t>
            </w:r>
            <w:r w:rsidRPr="00671BC4">
              <w:rPr>
                <w:rFonts w:cs="Arial"/>
                <w:b/>
                <w:i/>
                <w:sz w:val="22"/>
                <w:szCs w:val="22"/>
                <w:lang w:val="en-US"/>
              </w:rPr>
              <w:t>;</w:t>
            </w:r>
          </w:p>
          <w:p w:rsidR="00A1113B" w:rsidRPr="00671BC4" w:rsidRDefault="00A1113B" w:rsidP="00996685">
            <w:pPr>
              <w:numPr>
                <w:ilvl w:val="0"/>
                <w:numId w:val="32"/>
              </w:numPr>
              <w:tabs>
                <w:tab w:val="clear" w:pos="720"/>
                <w:tab w:val="left" w:pos="8460"/>
              </w:tabs>
              <w:spacing w:line="240" w:lineRule="auto"/>
              <w:contextualSpacing/>
              <w:jc w:val="left"/>
              <w:rPr>
                <w:rFonts w:cs="Arial"/>
                <w:b/>
                <w:i/>
                <w:sz w:val="22"/>
                <w:szCs w:val="22"/>
              </w:rPr>
            </w:pPr>
            <w:r w:rsidRPr="00671BC4">
              <w:rPr>
                <w:rFonts w:cs="Arial"/>
                <w:b/>
                <w:i/>
                <w:sz w:val="22"/>
                <w:szCs w:val="22"/>
              </w:rPr>
              <w:t xml:space="preserve">make inferences from </w:t>
            </w:r>
            <w:r w:rsidRPr="00671BC4">
              <w:rPr>
                <w:rFonts w:cs="Arial"/>
                <w:b/>
                <w:i/>
                <w:sz w:val="22"/>
                <w:szCs w:val="22"/>
              </w:rPr>
              <w:br/>
              <w:t>key statements and state these accurately in my own words</w:t>
            </w:r>
            <w:r w:rsidRPr="00671BC4">
              <w:rPr>
                <w:rFonts w:cs="Arial"/>
                <w:b/>
                <w:i/>
                <w:sz w:val="22"/>
                <w:szCs w:val="22"/>
                <w:lang w:val="en-US"/>
              </w:rPr>
              <w:t>; and</w:t>
            </w:r>
          </w:p>
          <w:p w:rsidR="00A1113B" w:rsidRPr="00671BC4" w:rsidRDefault="00A1113B" w:rsidP="00996685">
            <w:pPr>
              <w:numPr>
                <w:ilvl w:val="0"/>
                <w:numId w:val="32"/>
              </w:numPr>
              <w:tabs>
                <w:tab w:val="clear" w:pos="720"/>
                <w:tab w:val="left" w:pos="8460"/>
              </w:tabs>
              <w:spacing w:line="240" w:lineRule="auto"/>
              <w:contextualSpacing/>
              <w:jc w:val="left"/>
              <w:rPr>
                <w:rFonts w:cs="Arial"/>
                <w:b/>
                <w:i/>
                <w:sz w:val="22"/>
                <w:szCs w:val="22"/>
              </w:rPr>
            </w:pPr>
            <w:r w:rsidRPr="00671BC4">
              <w:rPr>
                <w:rFonts w:cs="Arial"/>
                <w:b/>
                <w:i/>
                <w:sz w:val="22"/>
                <w:szCs w:val="22"/>
              </w:rPr>
              <w:t>compare and contrast different types of text</w:t>
            </w:r>
          </w:p>
          <w:p w:rsidR="00A1113B" w:rsidRPr="00671BC4" w:rsidRDefault="00A1113B" w:rsidP="00996685">
            <w:pPr>
              <w:tabs>
                <w:tab w:val="clear" w:pos="720"/>
                <w:tab w:val="left" w:pos="8460"/>
              </w:tabs>
              <w:spacing w:line="240" w:lineRule="auto"/>
              <w:ind w:left="360"/>
              <w:jc w:val="right"/>
              <w:rPr>
                <w:rFonts w:cs="Arial"/>
                <w:b/>
                <w:i/>
                <w:color w:val="BA1921"/>
                <w:sz w:val="22"/>
                <w:szCs w:val="22"/>
              </w:rPr>
            </w:pPr>
            <w:r w:rsidRPr="00671BC4">
              <w:rPr>
                <w:rFonts w:cs="Arial"/>
                <w:b/>
                <w:i/>
                <w:color w:val="BA1921"/>
                <w:sz w:val="22"/>
                <w:szCs w:val="22"/>
              </w:rPr>
              <w:t>LIT 4-16a</w:t>
            </w:r>
          </w:p>
          <w:p w:rsidR="00A1113B" w:rsidRPr="00671BC4" w:rsidRDefault="00A1113B" w:rsidP="00996685">
            <w:pPr>
              <w:jc w:val="left"/>
              <w:rPr>
                <w:rFonts w:cs="Arial"/>
                <w:i/>
                <w:sz w:val="22"/>
                <w:szCs w:val="22"/>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Pr="006A1469" w:rsidRDefault="00A1113B" w:rsidP="00996685">
            <w:pPr>
              <w:tabs>
                <w:tab w:val="left" w:pos="8460"/>
              </w:tabs>
              <w:spacing w:line="240" w:lineRule="auto"/>
              <w:jc w:val="right"/>
              <w:rPr>
                <w:rFonts w:cs="Arial"/>
                <w:b/>
                <w:i/>
                <w:color w:val="BA1921"/>
                <w:sz w:val="22"/>
                <w:szCs w:val="22"/>
              </w:rPr>
            </w:pPr>
          </w:p>
        </w:tc>
        <w:tc>
          <w:tcPr>
            <w:tcW w:w="4674" w:type="dxa"/>
          </w:tcPr>
          <w:p w:rsidR="00A1113B" w:rsidRDefault="00A1113B" w:rsidP="00996685">
            <w:r>
              <w:t>1</w:t>
            </w:r>
            <w:r w:rsidR="009906BC">
              <w:t>0</w:t>
            </w:r>
            <w:r>
              <w:t xml:space="preserve">.) </w:t>
            </w:r>
            <w:r w:rsidR="00E43E79">
              <w:t>RMPS:  The Meaning of Love</w:t>
            </w:r>
          </w:p>
          <w:p w:rsidR="00A1113B" w:rsidRDefault="00A1113B" w:rsidP="00996685">
            <w:pPr>
              <w:jc w:val="left"/>
            </w:pPr>
          </w:p>
          <w:p w:rsidR="00E43E79" w:rsidRDefault="00E43E79" w:rsidP="00E43E79">
            <w:r>
              <w:t xml:space="preserve">Read and make notes on the case studies provided </w:t>
            </w:r>
            <w:r w:rsidR="00AF35BB">
              <w:t>on</w:t>
            </w:r>
            <w:r>
              <w:t xml:space="preserve"> the lives of:  Mahatma Ghandi, Martin Luther King and Nicky Cruz. Go on to add to these notes by</w:t>
            </w:r>
            <w:r w:rsidR="00AF35BB">
              <w:t xml:space="preserve"> carrying out your own research.</w:t>
            </w:r>
            <w:r>
              <w:t xml:space="preserve"> </w:t>
            </w:r>
          </w:p>
          <w:p w:rsidR="00E43E79" w:rsidRDefault="00E43E79" w:rsidP="00E43E79"/>
          <w:p w:rsidR="00E43E79" w:rsidRDefault="00590B2A" w:rsidP="00E43E79">
            <w:r>
              <w:t>W</w:t>
            </w:r>
            <w:r w:rsidR="00E43E79">
              <w:t xml:space="preserve">rite a </w:t>
            </w:r>
            <w:r>
              <w:t xml:space="preserve">persuasive </w:t>
            </w:r>
            <w:r w:rsidR="00E43E79">
              <w:t xml:space="preserve">monologue in which you adopt the persona of </w:t>
            </w:r>
            <w:r w:rsidR="00E43E79" w:rsidRPr="00590B2A">
              <w:rPr>
                <w:u w:val="single"/>
              </w:rPr>
              <w:t>one</w:t>
            </w:r>
            <w:r w:rsidR="00E43E79">
              <w:t xml:space="preserve"> of these leaders</w:t>
            </w:r>
            <w:r w:rsidR="00AF35BB">
              <w:t xml:space="preserve"> and, as well as describing your life, sum up the key spiritual messages you</w:t>
            </w:r>
            <w:r>
              <w:t xml:space="preserve"> would like to share with the world</w:t>
            </w:r>
            <w:r w:rsidR="00AF35BB">
              <w:t>.</w:t>
            </w:r>
            <w:r w:rsidR="00E43E79">
              <w:t xml:space="preserve"> </w:t>
            </w:r>
          </w:p>
          <w:p w:rsidR="00E43E79" w:rsidRDefault="00E43E79" w:rsidP="00E43E79"/>
          <w:p w:rsidR="00E43E79" w:rsidRDefault="00AF35BB" w:rsidP="00E43E79">
            <w:r>
              <w:t>Next, read your monologue to the rest of your group and, by playing</w:t>
            </w:r>
            <w:r w:rsidR="00590B2A">
              <w:t xml:space="preserve"> the role of your chosen religious leader</w:t>
            </w:r>
            <w:r>
              <w:t>, answer any questions your g</w:t>
            </w:r>
            <w:r w:rsidR="00590B2A">
              <w:t>roup might have on your beliefs, actions</w:t>
            </w:r>
            <w:r>
              <w:t xml:space="preserve"> and motivation.</w:t>
            </w:r>
          </w:p>
          <w:p w:rsidR="00A1113B" w:rsidRDefault="00A1113B" w:rsidP="00996685"/>
          <w:p w:rsidR="00A1113B" w:rsidRDefault="00A1113B" w:rsidP="00996685"/>
          <w:p w:rsidR="00A1113B" w:rsidRDefault="00CD5CDB" w:rsidP="00996685">
            <w:pPr>
              <w:jc w:val="center"/>
            </w:pPr>
            <w:r>
              <w:rPr>
                <w:rFonts w:cs="Arial"/>
                <w:noProof/>
                <w:color w:val="001BA0"/>
                <w:sz w:val="20"/>
                <w:lang w:eastAsia="en-GB"/>
              </w:rPr>
              <w:drawing>
                <wp:inline distT="0" distB="0" distL="0" distR="0" wp14:anchorId="0B13F3AD" wp14:editId="1777E0F5">
                  <wp:extent cx="1364569" cy="1017917"/>
                  <wp:effectExtent l="0" t="0" r="7620" b="0"/>
                  <wp:docPr id="12" name="Picture 12" descr="Image result for mahatma gand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hatma gandhi">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64978" cy="1018222"/>
                          </a:xfrm>
                          <a:prstGeom prst="rect">
                            <a:avLst/>
                          </a:prstGeom>
                          <a:noFill/>
                          <a:ln>
                            <a:noFill/>
                          </a:ln>
                        </pic:spPr>
                      </pic:pic>
                    </a:graphicData>
                  </a:graphic>
                </wp:inline>
              </w:drawing>
            </w:r>
          </w:p>
          <w:p w:rsidR="00A1113B" w:rsidRDefault="00A1113B" w:rsidP="00996685"/>
          <w:p w:rsidR="00A1113B" w:rsidRDefault="00A1113B" w:rsidP="00996685"/>
          <w:p w:rsidR="00A1113B" w:rsidRDefault="0056250E" w:rsidP="00996685">
            <w:pPr>
              <w:jc w:val="center"/>
            </w:pPr>
            <w:r>
              <w:rPr>
                <w:rFonts w:cs="Arial"/>
                <w:noProof/>
                <w:color w:val="001BA0"/>
                <w:sz w:val="20"/>
                <w:lang w:eastAsia="en-GB"/>
              </w:rPr>
              <w:drawing>
                <wp:inline distT="0" distB="0" distL="0" distR="0" wp14:anchorId="6CFDD7D1" wp14:editId="614D4B55">
                  <wp:extent cx="1500996" cy="775365"/>
                  <wp:effectExtent l="0" t="0" r="4445" b="5715"/>
                  <wp:docPr id="13" name="Picture 13" descr="Image result for martin luther 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rtin luther kin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01129" cy="775434"/>
                          </a:xfrm>
                          <a:prstGeom prst="rect">
                            <a:avLst/>
                          </a:prstGeom>
                          <a:noFill/>
                          <a:ln>
                            <a:noFill/>
                          </a:ln>
                        </pic:spPr>
                      </pic:pic>
                    </a:graphicData>
                  </a:graphic>
                </wp:inline>
              </w:drawing>
            </w:r>
          </w:p>
          <w:p w:rsidR="0056250E" w:rsidRDefault="0056250E" w:rsidP="00996685">
            <w:pPr>
              <w:jc w:val="center"/>
            </w:pPr>
          </w:p>
          <w:p w:rsidR="0056250E" w:rsidRPr="000D2198" w:rsidRDefault="0056250E" w:rsidP="00996685">
            <w:pPr>
              <w:jc w:val="center"/>
            </w:pPr>
            <w:r>
              <w:rPr>
                <w:rFonts w:cs="Arial"/>
                <w:noProof/>
                <w:color w:val="001BA0"/>
                <w:sz w:val="20"/>
                <w:lang w:eastAsia="en-GB"/>
              </w:rPr>
              <w:drawing>
                <wp:inline distT="0" distB="0" distL="0" distR="0" wp14:anchorId="6D4FF6FC" wp14:editId="2FC30C19">
                  <wp:extent cx="1437527" cy="1406106"/>
                  <wp:effectExtent l="0" t="0" r="0" b="3810"/>
                  <wp:docPr id="14" name="Picture 14" descr="Image result for nicky cr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icky cruz">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37553" cy="1406132"/>
                          </a:xfrm>
                          <a:prstGeom prst="rect">
                            <a:avLst/>
                          </a:prstGeom>
                          <a:noFill/>
                          <a:ln>
                            <a:noFill/>
                          </a:ln>
                        </pic:spPr>
                      </pic:pic>
                    </a:graphicData>
                  </a:graphic>
                </wp:inline>
              </w:drawing>
            </w:r>
          </w:p>
        </w:tc>
      </w:tr>
    </w:tbl>
    <w:p w:rsidR="00A1113B" w:rsidRPr="00653057" w:rsidRDefault="00A1113B" w:rsidP="00A1113B">
      <w:pPr>
        <w:rPr>
          <w:b/>
          <w:bCs/>
          <w:color w:val="FF0000"/>
          <w:sz w:val="23"/>
          <w:szCs w:val="23"/>
        </w:rPr>
      </w:pPr>
      <w:r w:rsidRPr="003A714F">
        <w:rPr>
          <w:b/>
          <w:color w:val="FF0000"/>
        </w:rPr>
        <w:t>T</w:t>
      </w:r>
      <w:r w:rsidRPr="00653057">
        <w:rPr>
          <w:b/>
          <w:bCs/>
          <w:color w:val="FF0000"/>
          <w:sz w:val="23"/>
          <w:szCs w:val="23"/>
        </w:rPr>
        <w:t xml:space="preserve">hese holistic assessment tasks have been created specifically for training purposes and are deliberately of varying quality. </w:t>
      </w:r>
    </w:p>
    <w:p w:rsidR="00A1113B" w:rsidRDefault="00A1113B" w:rsidP="00A1113B">
      <w:pPr>
        <w:rPr>
          <w:sz w:val="20"/>
        </w:rPr>
      </w:pPr>
      <w:r>
        <w:rPr>
          <w:sz w:val="20"/>
        </w:rPr>
        <w:t>Reflect on the key features of a holistic assessment task and discuss with colleagues which of these you feel are high quality examples, which clearly do not meet the standard of a good quality holistic assessment and those which ‘could be improved’. Traffic light these accordingly, recording reasons for each response, and make suggestions for improvements for those you have labelled as ‘amber’.</w:t>
      </w:r>
    </w:p>
    <w:p w:rsidR="00A1113B" w:rsidRDefault="00A1113B" w:rsidP="00A1113B"/>
    <w:tbl>
      <w:tblPr>
        <w:tblStyle w:val="TableGrid"/>
        <w:tblW w:w="0" w:type="auto"/>
        <w:jc w:val="center"/>
        <w:tblLook w:val="04A0" w:firstRow="1" w:lastRow="0" w:firstColumn="1" w:lastColumn="0" w:noHBand="0" w:noVBand="1"/>
      </w:tblPr>
      <w:tblGrid>
        <w:gridCol w:w="1163"/>
        <w:gridCol w:w="4867"/>
        <w:gridCol w:w="4674"/>
      </w:tblGrid>
      <w:tr w:rsidR="00A1113B" w:rsidTr="00996685">
        <w:trPr>
          <w:jc w:val="center"/>
        </w:trPr>
        <w:tc>
          <w:tcPr>
            <w:tcW w:w="6030" w:type="dxa"/>
            <w:gridSpan w:val="2"/>
          </w:tcPr>
          <w:p w:rsidR="00A1113B" w:rsidRPr="00653057" w:rsidRDefault="00A1113B" w:rsidP="00996685">
            <w:pPr>
              <w:rPr>
                <w:b/>
              </w:rPr>
            </w:pPr>
            <w:r w:rsidRPr="00653057">
              <w:rPr>
                <w:b/>
              </w:rPr>
              <w:t>Experiences and Outcomes</w:t>
            </w:r>
          </w:p>
        </w:tc>
        <w:tc>
          <w:tcPr>
            <w:tcW w:w="4674" w:type="dxa"/>
          </w:tcPr>
          <w:p w:rsidR="00A1113B" w:rsidRPr="00653057" w:rsidRDefault="00A1113B" w:rsidP="00996685">
            <w:pPr>
              <w:rPr>
                <w:b/>
              </w:rPr>
            </w:pPr>
            <w:r w:rsidRPr="00653057">
              <w:rPr>
                <w:b/>
              </w:rPr>
              <w:t>Holistic Assessment Task</w:t>
            </w:r>
          </w:p>
        </w:tc>
      </w:tr>
      <w:tr w:rsidR="00A1113B" w:rsidTr="00996685">
        <w:trPr>
          <w:trHeight w:val="438"/>
          <w:jc w:val="center"/>
        </w:trPr>
        <w:tc>
          <w:tcPr>
            <w:tcW w:w="1163" w:type="dxa"/>
          </w:tcPr>
          <w:p w:rsidR="00A1113B" w:rsidRDefault="00A1113B" w:rsidP="00996685">
            <w:pPr>
              <w:rPr>
                <w:b/>
              </w:rPr>
            </w:pPr>
            <w:r>
              <w:rPr>
                <w:b/>
              </w:rPr>
              <w:t>Reading</w:t>
            </w: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Pr="00653057" w:rsidRDefault="00A1113B" w:rsidP="00996685">
            <w:pPr>
              <w:rPr>
                <w:b/>
              </w:rPr>
            </w:pPr>
          </w:p>
        </w:tc>
        <w:tc>
          <w:tcPr>
            <w:tcW w:w="4867" w:type="dxa"/>
          </w:tcPr>
          <w:p w:rsidR="00A1113B" w:rsidRPr="00671BC4" w:rsidRDefault="00A1113B" w:rsidP="00996685">
            <w:pPr>
              <w:tabs>
                <w:tab w:val="left" w:pos="8460"/>
              </w:tabs>
              <w:spacing w:line="240" w:lineRule="auto"/>
              <w:jc w:val="left"/>
              <w:rPr>
                <w:rFonts w:cs="Arial"/>
                <w:b/>
                <w:i/>
                <w:sz w:val="22"/>
                <w:szCs w:val="22"/>
              </w:rPr>
            </w:pPr>
            <w:r w:rsidRPr="00671BC4">
              <w:rPr>
                <w:rFonts w:cs="Arial"/>
                <w:b/>
                <w:i/>
                <w:sz w:val="22"/>
                <w:szCs w:val="22"/>
              </w:rPr>
              <w:t xml:space="preserve">Before and as I read, I can apply strategies and use resources independently to help me read a wide variety </w:t>
            </w:r>
            <w:r w:rsidRPr="00671BC4">
              <w:rPr>
                <w:rFonts w:cs="Arial"/>
                <w:b/>
                <w:i/>
                <w:sz w:val="22"/>
                <w:szCs w:val="22"/>
              </w:rPr>
              <w:br/>
              <w:t xml:space="preserve">of texts and/or find the information I need. </w:t>
            </w:r>
          </w:p>
          <w:p w:rsidR="00A1113B" w:rsidRPr="00671BC4" w:rsidRDefault="00A1113B" w:rsidP="00996685">
            <w:pPr>
              <w:jc w:val="right"/>
              <w:rPr>
                <w:rFonts w:cs="Arial"/>
                <w:b/>
                <w:i/>
                <w:color w:val="BA1921"/>
                <w:sz w:val="22"/>
                <w:szCs w:val="22"/>
              </w:rPr>
            </w:pPr>
            <w:r w:rsidRPr="00671BC4">
              <w:rPr>
                <w:rFonts w:cs="Arial"/>
                <w:b/>
                <w:i/>
                <w:color w:val="BA1921"/>
                <w:sz w:val="22"/>
                <w:szCs w:val="22"/>
              </w:rPr>
              <w:t>LIT 4-13a</w:t>
            </w:r>
          </w:p>
          <w:p w:rsidR="00A1113B" w:rsidRDefault="00A1113B" w:rsidP="00996685">
            <w:pPr>
              <w:rPr>
                <w:b/>
              </w:rPr>
            </w:pPr>
          </w:p>
          <w:p w:rsidR="00A1113B" w:rsidRPr="00671BC4" w:rsidRDefault="00A1113B" w:rsidP="00996685">
            <w:pPr>
              <w:tabs>
                <w:tab w:val="clear" w:pos="720"/>
                <w:tab w:val="left" w:pos="8460"/>
              </w:tabs>
              <w:spacing w:line="240" w:lineRule="auto"/>
              <w:jc w:val="left"/>
              <w:rPr>
                <w:rFonts w:cs="Arial"/>
                <w:b/>
                <w:i/>
                <w:sz w:val="22"/>
                <w:szCs w:val="22"/>
              </w:rPr>
            </w:pPr>
            <w:r w:rsidRPr="00671BC4">
              <w:rPr>
                <w:rFonts w:cs="Arial"/>
                <w:b/>
                <w:i/>
                <w:sz w:val="22"/>
                <w:szCs w:val="22"/>
              </w:rPr>
              <w:t>Using what I know about the features of different types of texts, I can find, select, sort, summarise, link and use information from different sources.</w:t>
            </w:r>
          </w:p>
          <w:p w:rsidR="00A1113B" w:rsidRPr="00671BC4" w:rsidRDefault="00A1113B" w:rsidP="00996685">
            <w:pPr>
              <w:tabs>
                <w:tab w:val="left" w:pos="8460"/>
              </w:tabs>
              <w:spacing w:line="240" w:lineRule="auto"/>
              <w:jc w:val="right"/>
              <w:rPr>
                <w:rFonts w:cs="Arial"/>
                <w:b/>
                <w:i/>
                <w:color w:val="BA1921"/>
                <w:sz w:val="22"/>
                <w:szCs w:val="22"/>
              </w:rPr>
            </w:pPr>
            <w:r w:rsidRPr="00671BC4">
              <w:rPr>
                <w:rFonts w:cs="Arial"/>
                <w:b/>
                <w:i/>
                <w:color w:val="BA1921"/>
                <w:sz w:val="22"/>
                <w:szCs w:val="22"/>
              </w:rPr>
              <w:t>LIT 3-14a / LIT 4-14a</w:t>
            </w:r>
          </w:p>
          <w:p w:rsidR="00A1113B" w:rsidRPr="00671BC4" w:rsidRDefault="00A1113B" w:rsidP="00996685">
            <w:pPr>
              <w:tabs>
                <w:tab w:val="left" w:pos="8460"/>
              </w:tabs>
              <w:spacing w:line="240" w:lineRule="auto"/>
              <w:jc w:val="right"/>
              <w:rPr>
                <w:rFonts w:cs="Arial"/>
                <w:b/>
                <w:i/>
                <w:color w:val="FF0000"/>
                <w:sz w:val="22"/>
                <w:szCs w:val="22"/>
              </w:rPr>
            </w:pPr>
          </w:p>
          <w:p w:rsidR="00A1113B" w:rsidRPr="00671BC4" w:rsidRDefault="00A1113B" w:rsidP="00996685">
            <w:pPr>
              <w:tabs>
                <w:tab w:val="left" w:pos="8460"/>
              </w:tabs>
              <w:spacing w:line="240" w:lineRule="auto"/>
              <w:jc w:val="left"/>
              <w:rPr>
                <w:rFonts w:cs="Arial"/>
                <w:b/>
                <w:i/>
                <w:sz w:val="22"/>
                <w:szCs w:val="22"/>
              </w:rPr>
            </w:pPr>
            <w:r w:rsidRPr="00671BC4">
              <w:rPr>
                <w:rFonts w:cs="Arial"/>
                <w:b/>
                <w:i/>
                <w:sz w:val="22"/>
                <w:szCs w:val="22"/>
              </w:rPr>
              <w:t>I can make notes and organise them to develop my thinking, help retain and recall information, explore issues and create new texts, using my own words as appropriate.</w:t>
            </w:r>
          </w:p>
          <w:p w:rsidR="00A1113B" w:rsidRPr="00671BC4" w:rsidRDefault="00A1113B" w:rsidP="00996685">
            <w:pPr>
              <w:tabs>
                <w:tab w:val="left" w:pos="8460"/>
              </w:tabs>
              <w:spacing w:line="240" w:lineRule="auto"/>
              <w:jc w:val="right"/>
              <w:rPr>
                <w:rFonts w:cs="Arial"/>
                <w:b/>
                <w:i/>
                <w:color w:val="BA1921"/>
                <w:sz w:val="22"/>
                <w:szCs w:val="22"/>
              </w:rPr>
            </w:pPr>
            <w:r w:rsidRPr="00671BC4">
              <w:rPr>
                <w:rFonts w:cs="Arial"/>
                <w:b/>
                <w:i/>
                <w:color w:val="BA1921"/>
                <w:sz w:val="22"/>
                <w:szCs w:val="22"/>
              </w:rPr>
              <w:t>LIT 3-15a / LIT 4-15a</w:t>
            </w: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C9750A" w:rsidRPr="006A1469" w:rsidRDefault="00C9750A" w:rsidP="00996685">
            <w:pPr>
              <w:tabs>
                <w:tab w:val="left" w:pos="8460"/>
              </w:tabs>
              <w:spacing w:line="240" w:lineRule="auto"/>
              <w:jc w:val="right"/>
              <w:rPr>
                <w:rFonts w:cs="Arial"/>
                <w:b/>
                <w:i/>
                <w:color w:val="BA1921"/>
                <w:sz w:val="22"/>
                <w:szCs w:val="22"/>
              </w:rPr>
            </w:pPr>
          </w:p>
        </w:tc>
        <w:tc>
          <w:tcPr>
            <w:tcW w:w="4674" w:type="dxa"/>
          </w:tcPr>
          <w:p w:rsidR="00A1113B" w:rsidRDefault="00A1113B" w:rsidP="00996685">
            <w:r>
              <w:t>1</w:t>
            </w:r>
            <w:r w:rsidR="009906BC">
              <w:t>1</w:t>
            </w:r>
            <w:r>
              <w:t xml:space="preserve">.) </w:t>
            </w:r>
            <w:r w:rsidR="0056250E">
              <w:t>Organic Chemistry investigation</w:t>
            </w:r>
          </w:p>
          <w:p w:rsidR="0056250E" w:rsidRDefault="0056250E" w:rsidP="00996685"/>
          <w:p w:rsidR="0056250E" w:rsidRDefault="0056250E" w:rsidP="00996685">
            <w:r>
              <w:t>Each member o</w:t>
            </w:r>
            <w:r w:rsidR="002E4644">
              <w:t>f your group should</w:t>
            </w:r>
            <w:r>
              <w:t xml:space="preserve"> take responsibility for </w:t>
            </w:r>
            <w:r w:rsidR="00F86C35">
              <w:t xml:space="preserve">finding out about </w:t>
            </w:r>
            <w:r>
              <w:t>one of the following:</w:t>
            </w:r>
          </w:p>
          <w:p w:rsidR="0056250E" w:rsidRDefault="0056250E" w:rsidP="00996685"/>
          <w:p w:rsidR="0056250E" w:rsidRDefault="0056250E" w:rsidP="00F86C35">
            <w:pPr>
              <w:pStyle w:val="ListParagraph"/>
              <w:numPr>
                <w:ilvl w:val="0"/>
                <w:numId w:val="36"/>
              </w:numPr>
            </w:pPr>
            <w:r>
              <w:t>Formation of crude oil</w:t>
            </w:r>
          </w:p>
          <w:p w:rsidR="0056250E" w:rsidRDefault="0056250E" w:rsidP="00F86C35">
            <w:pPr>
              <w:pStyle w:val="ListParagraph"/>
              <w:numPr>
                <w:ilvl w:val="0"/>
                <w:numId w:val="36"/>
              </w:numPr>
            </w:pPr>
            <w:r>
              <w:t>Fractional distillation of crude oil</w:t>
            </w:r>
          </w:p>
          <w:p w:rsidR="0056250E" w:rsidRDefault="0056250E" w:rsidP="00F86C35">
            <w:pPr>
              <w:pStyle w:val="ListParagraph"/>
              <w:numPr>
                <w:ilvl w:val="0"/>
                <w:numId w:val="36"/>
              </w:numPr>
            </w:pPr>
            <w:r>
              <w:t>Alkanes, alkenes</w:t>
            </w:r>
            <w:r w:rsidR="00F86C35">
              <w:t xml:space="preserve"> and c</w:t>
            </w:r>
            <w:r>
              <w:t>ycloalkanes</w:t>
            </w:r>
          </w:p>
          <w:p w:rsidR="0056250E" w:rsidRDefault="0056250E" w:rsidP="00F86C35">
            <w:pPr>
              <w:pStyle w:val="ListParagraph"/>
              <w:numPr>
                <w:ilvl w:val="0"/>
                <w:numId w:val="36"/>
              </w:numPr>
            </w:pPr>
            <w:r>
              <w:t>Isomers</w:t>
            </w:r>
          </w:p>
          <w:p w:rsidR="0056250E" w:rsidRDefault="0056250E" w:rsidP="00F86C35">
            <w:pPr>
              <w:pStyle w:val="ListParagraph"/>
              <w:numPr>
                <w:ilvl w:val="0"/>
                <w:numId w:val="36"/>
              </w:numPr>
            </w:pPr>
            <w:r>
              <w:t>Saturated and unsaturated hydrocarbons</w:t>
            </w:r>
          </w:p>
          <w:p w:rsidR="0056250E" w:rsidRDefault="0056250E" w:rsidP="00F86C35">
            <w:pPr>
              <w:pStyle w:val="ListParagraph"/>
              <w:numPr>
                <w:ilvl w:val="0"/>
                <w:numId w:val="36"/>
              </w:numPr>
            </w:pPr>
            <w:r>
              <w:t xml:space="preserve">Alkanols and </w:t>
            </w:r>
            <w:proofErr w:type="spellStart"/>
            <w:r>
              <w:t>alkanoic</w:t>
            </w:r>
            <w:proofErr w:type="spellEnd"/>
            <w:r>
              <w:t xml:space="preserve"> acids</w:t>
            </w:r>
          </w:p>
          <w:p w:rsidR="0056250E" w:rsidRDefault="0056250E" w:rsidP="00F86C35">
            <w:pPr>
              <w:pStyle w:val="ListParagraph"/>
              <w:numPr>
                <w:ilvl w:val="0"/>
                <w:numId w:val="36"/>
              </w:numPr>
            </w:pPr>
            <w:r>
              <w:t>Distillation</w:t>
            </w:r>
          </w:p>
          <w:p w:rsidR="00F86C35" w:rsidRDefault="00F86C35" w:rsidP="00996685"/>
          <w:p w:rsidR="00F86C35" w:rsidRDefault="00F86C35" w:rsidP="00996685">
            <w:r>
              <w:t>Sources of information should include the textbook and Google.</w:t>
            </w:r>
          </w:p>
          <w:p w:rsidR="00F86C35" w:rsidRDefault="00F86C35" w:rsidP="00996685"/>
          <w:p w:rsidR="00F86C35" w:rsidRDefault="00F86C35" w:rsidP="00996685">
            <w:r>
              <w:t xml:space="preserve">Make notes on your findings and </w:t>
            </w:r>
            <w:r w:rsidR="00C9750A">
              <w:t>create a mind map</w:t>
            </w:r>
            <w:r>
              <w:t xml:space="preserve"> that can be displayed on the classroom wall.</w:t>
            </w:r>
          </w:p>
          <w:p w:rsidR="00F86C35" w:rsidRDefault="00F86C35" w:rsidP="00996685"/>
          <w:p w:rsidR="00F86C35" w:rsidRDefault="00E30FF9" w:rsidP="00E30FF9">
            <w:pPr>
              <w:jc w:val="center"/>
            </w:pPr>
            <w:r>
              <w:rPr>
                <w:rFonts w:cs="Arial"/>
                <w:noProof/>
                <w:color w:val="001BA0"/>
                <w:sz w:val="20"/>
                <w:lang w:eastAsia="en-GB"/>
              </w:rPr>
              <w:drawing>
                <wp:inline distT="0" distB="0" distL="0" distR="0" wp14:anchorId="68B3D9F2" wp14:editId="56BD01F6">
                  <wp:extent cx="2449830" cy="1742440"/>
                  <wp:effectExtent l="0" t="0" r="7620" b="0"/>
                  <wp:docPr id="25" name="Picture 25" descr="Image result for • Fractional distillation of crude 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 Fractional distillation of crude oil">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49830" cy="1742440"/>
                          </a:xfrm>
                          <a:prstGeom prst="rect">
                            <a:avLst/>
                          </a:prstGeom>
                          <a:noFill/>
                          <a:ln>
                            <a:noFill/>
                          </a:ln>
                        </pic:spPr>
                      </pic:pic>
                    </a:graphicData>
                  </a:graphic>
                </wp:inline>
              </w:drawing>
            </w:r>
          </w:p>
          <w:p w:rsidR="0056250E" w:rsidRDefault="0056250E" w:rsidP="00996685"/>
          <w:p w:rsidR="0056250E" w:rsidRDefault="0056250E" w:rsidP="00996685"/>
          <w:p w:rsidR="0056250E" w:rsidRDefault="0056250E" w:rsidP="00996685"/>
          <w:p w:rsidR="0056250E" w:rsidRDefault="0056250E" w:rsidP="00996685"/>
          <w:p w:rsidR="00A1113B" w:rsidRDefault="00A1113B" w:rsidP="00996685">
            <w:pPr>
              <w:jc w:val="left"/>
            </w:pPr>
          </w:p>
          <w:p w:rsidR="00A1113B" w:rsidRDefault="00A1113B" w:rsidP="00996685">
            <w:pPr>
              <w:jc w:val="left"/>
            </w:pPr>
          </w:p>
          <w:p w:rsidR="00A1113B" w:rsidRDefault="00A1113B" w:rsidP="00996685"/>
          <w:p w:rsidR="00A1113B" w:rsidRDefault="00A1113B" w:rsidP="00996685"/>
          <w:p w:rsidR="00A1113B" w:rsidRDefault="00A1113B" w:rsidP="00996685">
            <w:pPr>
              <w:jc w:val="center"/>
            </w:pPr>
          </w:p>
          <w:p w:rsidR="00A1113B" w:rsidRDefault="00A1113B" w:rsidP="00996685"/>
          <w:p w:rsidR="00A1113B" w:rsidRDefault="00A1113B" w:rsidP="00996685"/>
          <w:p w:rsidR="00A1113B" w:rsidRPr="000D2198" w:rsidRDefault="00A1113B" w:rsidP="00996685">
            <w:pPr>
              <w:jc w:val="center"/>
            </w:pPr>
          </w:p>
        </w:tc>
      </w:tr>
    </w:tbl>
    <w:p w:rsidR="00A1113B" w:rsidRPr="00653057" w:rsidRDefault="00A1113B" w:rsidP="00A1113B">
      <w:pPr>
        <w:rPr>
          <w:b/>
          <w:bCs/>
          <w:color w:val="FF0000"/>
          <w:sz w:val="23"/>
          <w:szCs w:val="23"/>
        </w:rPr>
      </w:pPr>
      <w:r w:rsidRPr="003A714F">
        <w:rPr>
          <w:b/>
          <w:color w:val="FF0000"/>
        </w:rPr>
        <w:t>T</w:t>
      </w:r>
      <w:r w:rsidRPr="00653057">
        <w:rPr>
          <w:b/>
          <w:bCs/>
          <w:color w:val="FF0000"/>
          <w:sz w:val="23"/>
          <w:szCs w:val="23"/>
        </w:rPr>
        <w:t xml:space="preserve">hese holistic assessment tasks have been created specifically for training purposes and are deliberately of varying quality. </w:t>
      </w:r>
    </w:p>
    <w:p w:rsidR="00A1113B" w:rsidRDefault="00A1113B" w:rsidP="00A1113B">
      <w:pPr>
        <w:rPr>
          <w:sz w:val="20"/>
        </w:rPr>
      </w:pPr>
      <w:r>
        <w:rPr>
          <w:sz w:val="20"/>
        </w:rPr>
        <w:t>Reflect on the key features of a holistic assessment task and discuss with colleagues which of these you feel are high quality examples, which clearly do not meet the standard of a good quality holistic assessment and those which ‘could be improved’. Traffic light these accordingly, recording reasons for each response, and make suggestions for improvements for those you have labelled as ‘amber’.</w:t>
      </w:r>
    </w:p>
    <w:p w:rsidR="00A1113B" w:rsidRDefault="00A1113B" w:rsidP="00A1113B"/>
    <w:tbl>
      <w:tblPr>
        <w:tblStyle w:val="TableGrid"/>
        <w:tblW w:w="0" w:type="auto"/>
        <w:jc w:val="center"/>
        <w:tblLook w:val="04A0" w:firstRow="1" w:lastRow="0" w:firstColumn="1" w:lastColumn="0" w:noHBand="0" w:noVBand="1"/>
      </w:tblPr>
      <w:tblGrid>
        <w:gridCol w:w="1163"/>
        <w:gridCol w:w="4867"/>
        <w:gridCol w:w="4674"/>
      </w:tblGrid>
      <w:tr w:rsidR="00A1113B" w:rsidTr="00996685">
        <w:trPr>
          <w:jc w:val="center"/>
        </w:trPr>
        <w:tc>
          <w:tcPr>
            <w:tcW w:w="6030" w:type="dxa"/>
            <w:gridSpan w:val="2"/>
          </w:tcPr>
          <w:p w:rsidR="00A1113B" w:rsidRPr="00653057" w:rsidRDefault="00A1113B" w:rsidP="00996685">
            <w:pPr>
              <w:rPr>
                <w:b/>
              </w:rPr>
            </w:pPr>
            <w:r w:rsidRPr="00653057">
              <w:rPr>
                <w:b/>
              </w:rPr>
              <w:t>Experiences and Outcomes</w:t>
            </w:r>
          </w:p>
        </w:tc>
        <w:tc>
          <w:tcPr>
            <w:tcW w:w="4674" w:type="dxa"/>
          </w:tcPr>
          <w:p w:rsidR="00A1113B" w:rsidRPr="00653057" w:rsidRDefault="00A1113B" w:rsidP="00996685">
            <w:pPr>
              <w:rPr>
                <w:b/>
              </w:rPr>
            </w:pPr>
            <w:r w:rsidRPr="00653057">
              <w:rPr>
                <w:b/>
              </w:rPr>
              <w:t>Holistic Assessment Task</w:t>
            </w:r>
          </w:p>
        </w:tc>
      </w:tr>
      <w:tr w:rsidR="00A1113B" w:rsidTr="00996685">
        <w:trPr>
          <w:trHeight w:val="438"/>
          <w:jc w:val="center"/>
        </w:trPr>
        <w:tc>
          <w:tcPr>
            <w:tcW w:w="1163" w:type="dxa"/>
          </w:tcPr>
          <w:p w:rsidR="00A1113B" w:rsidRDefault="00A1113B" w:rsidP="00996685">
            <w:pPr>
              <w:rPr>
                <w:b/>
              </w:rPr>
            </w:pPr>
            <w:r>
              <w:rPr>
                <w:b/>
              </w:rPr>
              <w:t>Reading</w:t>
            </w: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Pr="00653057" w:rsidRDefault="00A1113B" w:rsidP="00996685">
            <w:pPr>
              <w:rPr>
                <w:b/>
              </w:rPr>
            </w:pPr>
          </w:p>
        </w:tc>
        <w:tc>
          <w:tcPr>
            <w:tcW w:w="4867" w:type="dxa"/>
          </w:tcPr>
          <w:p w:rsidR="00A1113B" w:rsidRPr="00671BC4" w:rsidRDefault="00A1113B" w:rsidP="00996685">
            <w:pPr>
              <w:tabs>
                <w:tab w:val="left" w:pos="8460"/>
              </w:tabs>
              <w:spacing w:line="240" w:lineRule="auto"/>
              <w:jc w:val="left"/>
              <w:rPr>
                <w:rFonts w:cs="Arial"/>
                <w:b/>
                <w:i/>
                <w:sz w:val="22"/>
                <w:szCs w:val="22"/>
              </w:rPr>
            </w:pPr>
            <w:r w:rsidRPr="00671BC4">
              <w:rPr>
                <w:rFonts w:cs="Arial"/>
                <w:b/>
                <w:i/>
                <w:sz w:val="22"/>
                <w:szCs w:val="22"/>
              </w:rPr>
              <w:t xml:space="preserve">Before and as I read, I can apply strategies and use resources independently to help me read a wide variety </w:t>
            </w:r>
            <w:r w:rsidRPr="00671BC4">
              <w:rPr>
                <w:rFonts w:cs="Arial"/>
                <w:b/>
                <w:i/>
                <w:sz w:val="22"/>
                <w:szCs w:val="22"/>
              </w:rPr>
              <w:br/>
              <w:t xml:space="preserve">of texts and/or find the information I need. </w:t>
            </w:r>
          </w:p>
          <w:p w:rsidR="00A1113B" w:rsidRPr="00671BC4" w:rsidRDefault="00A1113B" w:rsidP="00996685">
            <w:pPr>
              <w:jc w:val="right"/>
              <w:rPr>
                <w:rFonts w:cs="Arial"/>
                <w:b/>
                <w:i/>
                <w:color w:val="BA1921"/>
                <w:sz w:val="22"/>
                <w:szCs w:val="22"/>
              </w:rPr>
            </w:pPr>
            <w:r w:rsidRPr="00671BC4">
              <w:rPr>
                <w:rFonts w:cs="Arial"/>
                <w:b/>
                <w:i/>
                <w:color w:val="BA1921"/>
                <w:sz w:val="22"/>
                <w:szCs w:val="22"/>
              </w:rPr>
              <w:t>LIT 4-13a</w:t>
            </w:r>
          </w:p>
          <w:p w:rsidR="00A1113B" w:rsidRDefault="00A1113B" w:rsidP="00996685">
            <w:pPr>
              <w:rPr>
                <w:b/>
              </w:rPr>
            </w:pPr>
          </w:p>
          <w:p w:rsidR="00A1113B" w:rsidRPr="00671BC4" w:rsidRDefault="00A1113B" w:rsidP="00996685">
            <w:pPr>
              <w:tabs>
                <w:tab w:val="clear" w:pos="720"/>
                <w:tab w:val="left" w:pos="8460"/>
              </w:tabs>
              <w:spacing w:line="240" w:lineRule="auto"/>
              <w:jc w:val="left"/>
              <w:rPr>
                <w:rFonts w:cs="Arial"/>
                <w:b/>
                <w:i/>
                <w:sz w:val="22"/>
                <w:szCs w:val="22"/>
              </w:rPr>
            </w:pPr>
            <w:r w:rsidRPr="00671BC4">
              <w:rPr>
                <w:rFonts w:cs="Arial"/>
                <w:b/>
                <w:i/>
                <w:sz w:val="22"/>
                <w:szCs w:val="22"/>
              </w:rPr>
              <w:t>Using what I know about the features of different types of texts, I can find, select, sort, summarise, link and use information from different sources.</w:t>
            </w:r>
          </w:p>
          <w:p w:rsidR="00A1113B" w:rsidRPr="00671BC4" w:rsidRDefault="00A1113B" w:rsidP="00996685">
            <w:pPr>
              <w:tabs>
                <w:tab w:val="left" w:pos="8460"/>
              </w:tabs>
              <w:spacing w:line="240" w:lineRule="auto"/>
              <w:jc w:val="right"/>
              <w:rPr>
                <w:rFonts w:cs="Arial"/>
                <w:b/>
                <w:i/>
                <w:color w:val="BA1921"/>
                <w:sz w:val="22"/>
                <w:szCs w:val="22"/>
              </w:rPr>
            </w:pPr>
            <w:r w:rsidRPr="00671BC4">
              <w:rPr>
                <w:rFonts w:cs="Arial"/>
                <w:b/>
                <w:i/>
                <w:color w:val="BA1921"/>
                <w:sz w:val="22"/>
                <w:szCs w:val="22"/>
              </w:rPr>
              <w:t>LIT 3-14a / LIT 4-14a</w:t>
            </w:r>
          </w:p>
          <w:p w:rsidR="00A1113B" w:rsidRPr="00671BC4" w:rsidRDefault="00A1113B" w:rsidP="00996685">
            <w:pPr>
              <w:tabs>
                <w:tab w:val="left" w:pos="8460"/>
              </w:tabs>
              <w:spacing w:line="240" w:lineRule="auto"/>
              <w:jc w:val="right"/>
              <w:rPr>
                <w:rFonts w:cs="Arial"/>
                <w:b/>
                <w:i/>
                <w:color w:val="FF0000"/>
                <w:sz w:val="22"/>
                <w:szCs w:val="22"/>
              </w:rPr>
            </w:pPr>
          </w:p>
          <w:p w:rsidR="00A1113B" w:rsidRPr="00671BC4" w:rsidRDefault="00A1113B" w:rsidP="00996685">
            <w:pPr>
              <w:tabs>
                <w:tab w:val="left" w:pos="8460"/>
              </w:tabs>
              <w:spacing w:line="240" w:lineRule="auto"/>
              <w:jc w:val="left"/>
              <w:rPr>
                <w:rFonts w:cs="Arial"/>
                <w:b/>
                <w:i/>
                <w:sz w:val="22"/>
                <w:szCs w:val="22"/>
              </w:rPr>
            </w:pPr>
            <w:r w:rsidRPr="00671BC4">
              <w:rPr>
                <w:rFonts w:cs="Arial"/>
                <w:b/>
                <w:i/>
                <w:sz w:val="22"/>
                <w:szCs w:val="22"/>
              </w:rPr>
              <w:t>I can make notes and organise them to develop my thinking, help retain and recall information, explore issues and create new texts, using my own words as appropriate.</w:t>
            </w:r>
          </w:p>
          <w:p w:rsidR="00A1113B" w:rsidRPr="00671BC4" w:rsidRDefault="00A1113B" w:rsidP="00996685">
            <w:pPr>
              <w:tabs>
                <w:tab w:val="left" w:pos="8460"/>
              </w:tabs>
              <w:spacing w:line="240" w:lineRule="auto"/>
              <w:jc w:val="right"/>
              <w:rPr>
                <w:rFonts w:cs="Arial"/>
                <w:b/>
                <w:i/>
                <w:color w:val="BA1921"/>
                <w:sz w:val="22"/>
                <w:szCs w:val="22"/>
              </w:rPr>
            </w:pPr>
            <w:r w:rsidRPr="00671BC4">
              <w:rPr>
                <w:rFonts w:cs="Arial"/>
                <w:b/>
                <w:i/>
                <w:color w:val="BA1921"/>
                <w:sz w:val="22"/>
                <w:szCs w:val="22"/>
              </w:rPr>
              <w:t>LIT 3-15a / LIT 4-15a</w:t>
            </w:r>
          </w:p>
          <w:p w:rsidR="00A1113B" w:rsidRDefault="00A1113B" w:rsidP="00996685">
            <w:pPr>
              <w:rPr>
                <w:b/>
              </w:rPr>
            </w:pPr>
          </w:p>
          <w:p w:rsidR="00A1113B" w:rsidRPr="00671BC4" w:rsidRDefault="00A1113B" w:rsidP="00996685">
            <w:pPr>
              <w:tabs>
                <w:tab w:val="clear" w:pos="720"/>
                <w:tab w:val="left" w:pos="8460"/>
              </w:tabs>
              <w:spacing w:line="240" w:lineRule="auto"/>
              <w:jc w:val="left"/>
              <w:rPr>
                <w:rFonts w:cs="Arial"/>
                <w:b/>
                <w:i/>
                <w:sz w:val="22"/>
                <w:szCs w:val="22"/>
              </w:rPr>
            </w:pPr>
            <w:r w:rsidRPr="00671BC4">
              <w:rPr>
                <w:rFonts w:cs="Arial"/>
                <w:b/>
                <w:i/>
                <w:sz w:val="22"/>
                <w:szCs w:val="22"/>
              </w:rPr>
              <w:t>To show my understanding across different areas of learning, I can:</w:t>
            </w:r>
          </w:p>
          <w:p w:rsidR="00A1113B" w:rsidRPr="00671BC4" w:rsidRDefault="00A1113B" w:rsidP="00996685">
            <w:pPr>
              <w:numPr>
                <w:ilvl w:val="0"/>
                <w:numId w:val="32"/>
              </w:numPr>
              <w:tabs>
                <w:tab w:val="clear" w:pos="720"/>
                <w:tab w:val="left" w:pos="8460"/>
              </w:tabs>
              <w:spacing w:line="240" w:lineRule="auto"/>
              <w:contextualSpacing/>
              <w:jc w:val="left"/>
              <w:rPr>
                <w:rFonts w:cs="Arial"/>
                <w:b/>
                <w:i/>
                <w:sz w:val="22"/>
                <w:szCs w:val="22"/>
              </w:rPr>
            </w:pPr>
            <w:r w:rsidRPr="00671BC4">
              <w:rPr>
                <w:rFonts w:cs="Arial"/>
                <w:b/>
                <w:i/>
                <w:sz w:val="22"/>
                <w:szCs w:val="22"/>
              </w:rPr>
              <w:t>clearly state the purpose, main concerns, concepts or arguments and use supporting detail</w:t>
            </w:r>
            <w:r w:rsidRPr="00671BC4">
              <w:rPr>
                <w:rFonts w:cs="Arial"/>
                <w:b/>
                <w:i/>
                <w:sz w:val="22"/>
                <w:szCs w:val="22"/>
                <w:lang w:val="en-US"/>
              </w:rPr>
              <w:t>;</w:t>
            </w:r>
          </w:p>
          <w:p w:rsidR="00A1113B" w:rsidRPr="00671BC4" w:rsidRDefault="007C738A" w:rsidP="00996685">
            <w:pPr>
              <w:numPr>
                <w:ilvl w:val="0"/>
                <w:numId w:val="32"/>
              </w:numPr>
              <w:tabs>
                <w:tab w:val="clear" w:pos="720"/>
                <w:tab w:val="left" w:pos="8460"/>
              </w:tabs>
              <w:spacing w:line="240" w:lineRule="auto"/>
              <w:contextualSpacing/>
              <w:jc w:val="left"/>
              <w:rPr>
                <w:rFonts w:cs="Arial"/>
                <w:b/>
                <w:i/>
                <w:sz w:val="22"/>
                <w:szCs w:val="22"/>
              </w:rPr>
            </w:pPr>
            <w:r>
              <w:rPr>
                <w:rFonts w:cs="Arial"/>
                <w:b/>
                <w:i/>
                <w:sz w:val="22"/>
                <w:szCs w:val="22"/>
              </w:rPr>
              <w:t xml:space="preserve">make inferences from </w:t>
            </w:r>
            <w:r w:rsidR="00A1113B" w:rsidRPr="00671BC4">
              <w:rPr>
                <w:rFonts w:cs="Arial"/>
                <w:b/>
                <w:i/>
                <w:sz w:val="22"/>
                <w:szCs w:val="22"/>
              </w:rPr>
              <w:t>key statements and state these accurately in my own words</w:t>
            </w:r>
            <w:r w:rsidR="00A1113B" w:rsidRPr="00671BC4">
              <w:rPr>
                <w:rFonts w:cs="Arial"/>
                <w:b/>
                <w:i/>
                <w:sz w:val="22"/>
                <w:szCs w:val="22"/>
                <w:lang w:val="en-US"/>
              </w:rPr>
              <w:t>; and</w:t>
            </w:r>
          </w:p>
          <w:p w:rsidR="00A1113B" w:rsidRPr="00671BC4" w:rsidRDefault="00A1113B" w:rsidP="00996685">
            <w:pPr>
              <w:numPr>
                <w:ilvl w:val="0"/>
                <w:numId w:val="32"/>
              </w:numPr>
              <w:tabs>
                <w:tab w:val="clear" w:pos="720"/>
                <w:tab w:val="left" w:pos="8460"/>
              </w:tabs>
              <w:spacing w:line="240" w:lineRule="auto"/>
              <w:contextualSpacing/>
              <w:jc w:val="left"/>
              <w:rPr>
                <w:rFonts w:cs="Arial"/>
                <w:b/>
                <w:i/>
                <w:sz w:val="22"/>
                <w:szCs w:val="22"/>
              </w:rPr>
            </w:pPr>
            <w:r w:rsidRPr="00671BC4">
              <w:rPr>
                <w:rFonts w:cs="Arial"/>
                <w:b/>
                <w:i/>
                <w:sz w:val="22"/>
                <w:szCs w:val="22"/>
              </w:rPr>
              <w:t>compare and contrast different types of text</w:t>
            </w:r>
          </w:p>
          <w:p w:rsidR="00A1113B" w:rsidRPr="007C738A" w:rsidRDefault="00A1113B" w:rsidP="007C738A">
            <w:pPr>
              <w:tabs>
                <w:tab w:val="clear" w:pos="720"/>
                <w:tab w:val="left" w:pos="8460"/>
              </w:tabs>
              <w:spacing w:line="240" w:lineRule="auto"/>
              <w:ind w:left="360"/>
              <w:jc w:val="right"/>
              <w:rPr>
                <w:rFonts w:cs="Arial"/>
                <w:b/>
                <w:i/>
                <w:color w:val="BA1921"/>
                <w:sz w:val="22"/>
                <w:szCs w:val="22"/>
              </w:rPr>
            </w:pPr>
            <w:r w:rsidRPr="00671BC4">
              <w:rPr>
                <w:rFonts w:cs="Arial"/>
                <w:b/>
                <w:i/>
                <w:color w:val="BA1921"/>
                <w:sz w:val="22"/>
                <w:szCs w:val="22"/>
              </w:rPr>
              <w:t>LIT 4-16a</w:t>
            </w: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rPr>
                <w:b/>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Default="00A1113B" w:rsidP="00996685">
            <w:pPr>
              <w:tabs>
                <w:tab w:val="left" w:pos="8460"/>
              </w:tabs>
              <w:spacing w:line="240" w:lineRule="auto"/>
              <w:jc w:val="right"/>
              <w:rPr>
                <w:rFonts w:cs="Arial"/>
                <w:b/>
                <w:i/>
                <w:color w:val="BA1921"/>
                <w:sz w:val="22"/>
                <w:szCs w:val="22"/>
              </w:rPr>
            </w:pPr>
          </w:p>
          <w:p w:rsidR="00A1113B" w:rsidRPr="006A1469" w:rsidRDefault="00A1113B" w:rsidP="00996685">
            <w:pPr>
              <w:tabs>
                <w:tab w:val="left" w:pos="8460"/>
              </w:tabs>
              <w:spacing w:line="240" w:lineRule="auto"/>
              <w:jc w:val="right"/>
              <w:rPr>
                <w:rFonts w:cs="Arial"/>
                <w:b/>
                <w:i/>
                <w:color w:val="BA1921"/>
                <w:sz w:val="22"/>
                <w:szCs w:val="22"/>
              </w:rPr>
            </w:pPr>
          </w:p>
        </w:tc>
        <w:tc>
          <w:tcPr>
            <w:tcW w:w="4674" w:type="dxa"/>
          </w:tcPr>
          <w:p w:rsidR="00A1113B" w:rsidRDefault="00A1113B" w:rsidP="00996685">
            <w:r>
              <w:t>1</w:t>
            </w:r>
            <w:r w:rsidR="009906BC">
              <w:t>2</w:t>
            </w:r>
            <w:r>
              <w:t xml:space="preserve">.) </w:t>
            </w:r>
            <w:r w:rsidR="007C738A">
              <w:t>Dementia Friends – Wider achievement</w:t>
            </w:r>
          </w:p>
          <w:p w:rsidR="00A1113B" w:rsidRDefault="00A1113B" w:rsidP="00996685">
            <w:pPr>
              <w:jc w:val="left"/>
            </w:pPr>
          </w:p>
          <w:p w:rsidR="00F86C35" w:rsidRDefault="00F86C35" w:rsidP="00CA6C18">
            <w:r>
              <w:t>As part of your</w:t>
            </w:r>
            <w:r w:rsidR="00CA6C18">
              <w:t xml:space="preserve"> wider achievement activities</w:t>
            </w:r>
            <w:r w:rsidR="007C738A">
              <w:t xml:space="preserve"> with </w:t>
            </w:r>
            <w:r w:rsidR="00CA6C18">
              <w:t>Dementia Friends</w:t>
            </w:r>
            <w:r>
              <w:t>, research</w:t>
            </w:r>
            <w:r w:rsidR="00CA6C18">
              <w:t xml:space="preserve"> the purpose and aims of </w:t>
            </w:r>
            <w:proofErr w:type="gramStart"/>
            <w:r w:rsidR="00CA6C18">
              <w:rPr>
                <w:lang w:val="en-US"/>
              </w:rPr>
              <w:t xml:space="preserve">Alzheimer’s </w:t>
            </w:r>
            <w:r w:rsidR="00CA6C18">
              <w:t xml:space="preserve"> Scotland</w:t>
            </w:r>
            <w:proofErr w:type="gramEnd"/>
            <w:r w:rsidR="00CA6C18">
              <w:t>.</w:t>
            </w:r>
          </w:p>
          <w:p w:rsidR="00F86C35" w:rsidRDefault="00F86C35" w:rsidP="00F86C35"/>
          <w:p w:rsidR="00F86C35" w:rsidRDefault="00F86C35" w:rsidP="00F86C35">
            <w:r>
              <w:t xml:space="preserve">Next, devise a set of questions with which to interview your </w:t>
            </w:r>
            <w:r w:rsidR="00CA6C18">
              <w:t xml:space="preserve">classmates, </w:t>
            </w:r>
            <w:r>
              <w:t>S6 wider achievement leader and coordinating teacher</w:t>
            </w:r>
            <w:r w:rsidR="00CA6C18">
              <w:t xml:space="preserve"> about their experience of participating in the wider achievement programme</w:t>
            </w:r>
            <w:r>
              <w:t>.</w:t>
            </w:r>
          </w:p>
          <w:p w:rsidR="00F86C35" w:rsidRDefault="00F86C35" w:rsidP="00F86C35"/>
          <w:p w:rsidR="00F86C35" w:rsidRDefault="00F86C35" w:rsidP="00F86C35">
            <w:r>
              <w:t xml:space="preserve">Go on to design an informative </w:t>
            </w:r>
            <w:r w:rsidR="00CA6C18">
              <w:t xml:space="preserve">piece of writing </w:t>
            </w:r>
            <w:r w:rsidR="00B75946">
              <w:t>to be included in the school newsletter or blog,</w:t>
            </w:r>
            <w:r w:rsidR="00CA6C18">
              <w:t xml:space="preserve"> in which you describe and promote the work of the organisation</w:t>
            </w:r>
            <w:r>
              <w:t xml:space="preserve">. You should include </w:t>
            </w:r>
            <w:r w:rsidR="00B75946">
              <w:t xml:space="preserve">information from your reading; </w:t>
            </w:r>
            <w:r w:rsidR="007C738A">
              <w:t>a description of the</w:t>
            </w:r>
            <w:r w:rsidR="00CA6C18">
              <w:t xml:space="preserve"> Dementia Friends wider a</w:t>
            </w:r>
            <w:r w:rsidR="00B75946">
              <w:t>chievement programme and</w:t>
            </w:r>
            <w:r w:rsidR="00CA6C18">
              <w:t xml:space="preserve"> </w:t>
            </w:r>
            <w:r>
              <w:t>quotations from the interviews you have carried out.</w:t>
            </w:r>
          </w:p>
          <w:p w:rsidR="00CA6C18" w:rsidRDefault="00CA6C18" w:rsidP="00F86C35"/>
          <w:p w:rsidR="0088286E" w:rsidRDefault="00CA6C18" w:rsidP="00996685">
            <w:pPr>
              <w:jc w:val="center"/>
            </w:pPr>
            <w:r>
              <w:rPr>
                <w:rFonts w:cs="Arial"/>
                <w:noProof/>
                <w:color w:val="001BA0"/>
                <w:sz w:val="20"/>
                <w:lang w:eastAsia="en-GB"/>
              </w:rPr>
              <w:drawing>
                <wp:inline distT="0" distB="0" distL="0" distR="0" wp14:anchorId="2C012D89" wp14:editId="443C9B37">
                  <wp:extent cx="1647825" cy="1527175"/>
                  <wp:effectExtent l="0" t="0" r="9525" b="0"/>
                  <wp:docPr id="15" name="Picture 15" descr="Image result for Alzheimer’s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zheimer’s  Scotland">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47825" cy="1527175"/>
                          </a:xfrm>
                          <a:prstGeom prst="rect">
                            <a:avLst/>
                          </a:prstGeom>
                          <a:noFill/>
                          <a:ln>
                            <a:noFill/>
                          </a:ln>
                        </pic:spPr>
                      </pic:pic>
                    </a:graphicData>
                  </a:graphic>
                </wp:inline>
              </w:drawing>
            </w:r>
          </w:p>
          <w:p w:rsidR="00A1113B" w:rsidRPr="000D2198" w:rsidRDefault="00CA6C18" w:rsidP="00996685">
            <w:pPr>
              <w:jc w:val="center"/>
            </w:pPr>
            <w:r>
              <w:rPr>
                <w:rFonts w:cs="Arial"/>
                <w:noProof/>
                <w:color w:val="001BA0"/>
                <w:sz w:val="20"/>
                <w:lang w:eastAsia="en-GB"/>
              </w:rPr>
              <w:drawing>
                <wp:inline distT="0" distB="0" distL="0" distR="0" wp14:anchorId="641B5A88" wp14:editId="086CED2D">
                  <wp:extent cx="1509395" cy="1527175"/>
                  <wp:effectExtent l="323850" t="323850" r="281305" b="320675"/>
                  <wp:docPr id="16" name="Picture 16" descr="Image result for Alzheimer’s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lzheimer’s  Scotland">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rot="2487047">
                            <a:off x="0" y="0"/>
                            <a:ext cx="1509395" cy="1527175"/>
                          </a:xfrm>
                          <a:prstGeom prst="rect">
                            <a:avLst/>
                          </a:prstGeom>
                          <a:noFill/>
                          <a:ln>
                            <a:noFill/>
                          </a:ln>
                        </pic:spPr>
                      </pic:pic>
                    </a:graphicData>
                  </a:graphic>
                </wp:inline>
              </w:drawing>
            </w:r>
          </w:p>
        </w:tc>
      </w:tr>
    </w:tbl>
    <w:p w:rsidR="0088286E" w:rsidRPr="0088286E" w:rsidRDefault="0088286E" w:rsidP="0088286E"/>
    <w:p w:rsidR="0088286E" w:rsidRPr="0088286E" w:rsidRDefault="0088286E" w:rsidP="0088286E"/>
    <w:p w:rsidR="0088286E" w:rsidRPr="0088286E" w:rsidRDefault="0088286E" w:rsidP="0088286E"/>
    <w:p w:rsidR="0088286E" w:rsidRPr="0088286E" w:rsidRDefault="0088286E" w:rsidP="0088286E"/>
    <w:p w:rsidR="0088286E" w:rsidRPr="0088286E" w:rsidRDefault="0088286E" w:rsidP="0088286E"/>
    <w:p w:rsidR="0088286E" w:rsidRPr="0088286E" w:rsidRDefault="0088286E" w:rsidP="0088286E"/>
    <w:p w:rsidR="005E5260" w:rsidRPr="0088286E" w:rsidRDefault="005E5260" w:rsidP="0088286E"/>
    <w:sectPr w:rsidR="005E5260" w:rsidRPr="0088286E" w:rsidSect="00165D33">
      <w:headerReference w:type="even" r:id="rId52"/>
      <w:headerReference w:type="default" r:id="rId53"/>
      <w:footerReference w:type="even" r:id="rId54"/>
      <w:footerReference w:type="default" r:id="rId55"/>
      <w:headerReference w:type="first" r:id="rId56"/>
      <w:footerReference w:type="first" r:id="rId57"/>
      <w:pgSz w:w="11906" w:h="16838" w:code="9"/>
      <w:pgMar w:top="678" w:right="709" w:bottom="709" w:left="709"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FEF" w:rsidRDefault="007C1FEF">
      <w:pPr>
        <w:spacing w:line="240" w:lineRule="auto"/>
      </w:pPr>
      <w:r>
        <w:separator/>
      </w:r>
    </w:p>
  </w:endnote>
  <w:endnote w:type="continuationSeparator" w:id="0">
    <w:p w:rsidR="007C1FEF" w:rsidRDefault="007C1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FEF" w:rsidRDefault="007C1F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FEF" w:rsidRPr="0067486A" w:rsidRDefault="007C1FEF" w:rsidP="0067486A">
    <w:pPr>
      <w:pStyle w:val="Footer"/>
      <w:tabs>
        <w:tab w:val="clear" w:pos="4153"/>
        <w:tab w:val="clear" w:pos="8306"/>
        <w:tab w:val="center" w:pos="4500"/>
        <w:tab w:val="right" w:pos="9000"/>
      </w:tabs>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FEF" w:rsidRDefault="007C1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FEF" w:rsidRDefault="007C1FEF">
      <w:pPr>
        <w:spacing w:line="240" w:lineRule="auto"/>
      </w:pPr>
      <w:r>
        <w:separator/>
      </w:r>
    </w:p>
  </w:footnote>
  <w:footnote w:type="continuationSeparator" w:id="0">
    <w:p w:rsidR="007C1FEF" w:rsidRDefault="007C1F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FEF" w:rsidRDefault="00B027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8000" o:spid="_x0000_s2050" type="#_x0000_t136" style="position:absolute;left:0;text-align:left;margin-left:0;margin-top:0;width:680.15pt;height:59.1pt;rotation:315;z-index:-251655168;mso-position-horizontal:center;mso-position-horizontal-relative:margin;mso-position-vertical:center;mso-position-vertical-relative:margin" o:allowincell="f" fillcolor="#a5a5a5 [2092]" stroked="f">
          <v:fill opacity=".5"/>
          <v:textpath style="font-family:&quot;Arial&quot;;font-size:1pt" string="For training purposes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FEF" w:rsidRPr="0067486A" w:rsidRDefault="00B0272A" w:rsidP="0067486A">
    <w:pPr>
      <w:pStyle w:val="Header"/>
      <w:tabs>
        <w:tab w:val="clear" w:pos="4153"/>
        <w:tab w:val="clear" w:pos="8306"/>
        <w:tab w:val="center" w:pos="4500"/>
        <w:tab w:val="right" w:pos="9000"/>
      </w:tabs>
      <w:jc w:val="left"/>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8001" o:spid="_x0000_s2051" type="#_x0000_t136" style="position:absolute;margin-left:0;margin-top:0;width:680.15pt;height:59.1pt;rotation:315;z-index:-251653120;mso-position-horizontal:center;mso-position-horizontal-relative:margin;mso-position-vertical:center;mso-position-vertical-relative:margin" o:allowincell="f" fillcolor="#a5a5a5 [2092]" stroked="f">
          <v:fill opacity=".5"/>
          <v:textpath style="font-family:&quot;Arial&quot;;font-size:1pt" string="For training purposes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FEF" w:rsidRDefault="00B027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7999" o:spid="_x0000_s2049" type="#_x0000_t136" style="position:absolute;left:0;text-align:left;margin-left:0;margin-top:0;width:680.15pt;height:59.1pt;rotation:315;z-index:-251657216;mso-position-horizontal:center;mso-position-horizontal-relative:margin;mso-position-vertical:center;mso-position-vertical-relative:margin" o:allowincell="f" fillcolor="#a5a5a5 [2092]" stroked="f">
          <v:fill opacity=".5"/>
          <v:textpath style="font-family:&quot;Arial&quot;;font-size:1pt" string="For training purposes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02341A4"/>
    <w:multiLevelType w:val="hybridMultilevel"/>
    <w:tmpl w:val="FA7A00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8067077"/>
    <w:multiLevelType w:val="hybridMultilevel"/>
    <w:tmpl w:val="92AC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C5DB3"/>
    <w:multiLevelType w:val="hybridMultilevel"/>
    <w:tmpl w:val="BBBC997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0D3F62B8"/>
    <w:multiLevelType w:val="hybridMultilevel"/>
    <w:tmpl w:val="13B2D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F80372"/>
    <w:multiLevelType w:val="hybridMultilevel"/>
    <w:tmpl w:val="93E2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45515D"/>
    <w:multiLevelType w:val="hybridMultilevel"/>
    <w:tmpl w:val="6B144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8509A"/>
    <w:multiLevelType w:val="hybridMultilevel"/>
    <w:tmpl w:val="C5165F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DDF2A"/>
    <w:multiLevelType w:val="hybridMultilevel"/>
    <w:tmpl w:val="C30A6D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5A464FA"/>
    <w:multiLevelType w:val="hybridMultilevel"/>
    <w:tmpl w:val="3912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65CFF"/>
    <w:multiLevelType w:val="hybridMultilevel"/>
    <w:tmpl w:val="DB32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1338F"/>
    <w:multiLevelType w:val="hybridMultilevel"/>
    <w:tmpl w:val="4B62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01736E"/>
    <w:multiLevelType w:val="hybridMultilevel"/>
    <w:tmpl w:val="4B881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00315D"/>
    <w:multiLevelType w:val="hybridMultilevel"/>
    <w:tmpl w:val="0646EC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7114B9E"/>
    <w:multiLevelType w:val="hybridMultilevel"/>
    <w:tmpl w:val="4D88E1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9B769C8"/>
    <w:multiLevelType w:val="hybridMultilevel"/>
    <w:tmpl w:val="C2224864"/>
    <w:lvl w:ilvl="0" w:tplc="FE0A4BBE">
      <w:start w:val="1"/>
      <w:numFmt w:val="bullet"/>
      <w:lvlText w:val=""/>
      <w:lvlJc w:val="left"/>
      <w:pPr>
        <w:tabs>
          <w:tab w:val="num" w:pos="360"/>
        </w:tabs>
        <w:ind w:left="360" w:hanging="360"/>
      </w:pPr>
      <w:rPr>
        <w:rFonts w:ascii="Symbol" w:hAnsi="Symbol" w:hint="default"/>
        <w:sz w:val="20"/>
      </w:rPr>
    </w:lvl>
    <w:lvl w:ilvl="1" w:tplc="8F46F51A">
      <w:start w:val="1"/>
      <w:numFmt w:val="bullet"/>
      <w:lvlText w:val=""/>
      <w:lvlJc w:val="left"/>
      <w:pPr>
        <w:tabs>
          <w:tab w:val="num" w:pos="531"/>
        </w:tabs>
        <w:ind w:left="531" w:hanging="171"/>
      </w:pPr>
      <w:rPr>
        <w:rFonts w:ascii="Symbol" w:hAnsi="Symbol" w:hint="default"/>
        <w:sz w:val="20"/>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Times New Roman"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Times New Roman"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BE337FF"/>
    <w:multiLevelType w:val="hybridMultilevel"/>
    <w:tmpl w:val="F854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9066C5"/>
    <w:multiLevelType w:val="hybridMultilevel"/>
    <w:tmpl w:val="C4961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077261"/>
    <w:multiLevelType w:val="hybridMultilevel"/>
    <w:tmpl w:val="7898D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364230"/>
    <w:multiLevelType w:val="hybridMultilevel"/>
    <w:tmpl w:val="662E7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835544"/>
    <w:multiLevelType w:val="hybridMultilevel"/>
    <w:tmpl w:val="8F423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F90094"/>
    <w:multiLevelType w:val="hybridMultilevel"/>
    <w:tmpl w:val="BDE8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9F11AD"/>
    <w:multiLevelType w:val="hybridMultilevel"/>
    <w:tmpl w:val="92AEC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6E0E0D"/>
    <w:multiLevelType w:val="hybridMultilevel"/>
    <w:tmpl w:val="75A6C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4C2E61"/>
    <w:multiLevelType w:val="hybridMultilevel"/>
    <w:tmpl w:val="E3D04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C4233A"/>
    <w:multiLevelType w:val="hybridMultilevel"/>
    <w:tmpl w:val="50007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3015C6"/>
    <w:multiLevelType w:val="hybridMultilevel"/>
    <w:tmpl w:val="EBEAF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A80228"/>
    <w:multiLevelType w:val="hybridMultilevel"/>
    <w:tmpl w:val="F48E8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F9172C"/>
    <w:multiLevelType w:val="hybridMultilevel"/>
    <w:tmpl w:val="51FCC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08D4BC0"/>
    <w:multiLevelType w:val="hybridMultilevel"/>
    <w:tmpl w:val="C78A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1" w15:restartNumberingAfterBreak="0">
    <w:nsid w:val="65E303AC"/>
    <w:multiLevelType w:val="hybridMultilevel"/>
    <w:tmpl w:val="2E1E86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7B018AC"/>
    <w:multiLevelType w:val="hybridMultilevel"/>
    <w:tmpl w:val="602E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A700DF"/>
    <w:multiLevelType w:val="hybridMultilevel"/>
    <w:tmpl w:val="315AA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BB4A20"/>
    <w:multiLevelType w:val="hybridMultilevel"/>
    <w:tmpl w:val="B3241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3B6655"/>
    <w:multiLevelType w:val="hybridMultilevel"/>
    <w:tmpl w:val="1D048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4F5DF3"/>
    <w:multiLevelType w:val="hybridMultilevel"/>
    <w:tmpl w:val="9CD4E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94E00F7"/>
    <w:multiLevelType w:val="hybridMultilevel"/>
    <w:tmpl w:val="5E7E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9256F9"/>
    <w:multiLevelType w:val="hybridMultilevel"/>
    <w:tmpl w:val="20D25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1"/>
  </w:num>
  <w:num w:numId="3">
    <w:abstractNumId w:val="1"/>
  </w:num>
  <w:num w:numId="4">
    <w:abstractNumId w:val="1"/>
  </w:num>
  <w:num w:numId="5">
    <w:abstractNumId w:val="38"/>
  </w:num>
  <w:num w:numId="6">
    <w:abstractNumId w:val="29"/>
  </w:num>
  <w:num w:numId="7">
    <w:abstractNumId w:val="4"/>
  </w:num>
  <w:num w:numId="8">
    <w:abstractNumId w:val="34"/>
  </w:num>
  <w:num w:numId="9">
    <w:abstractNumId w:val="13"/>
  </w:num>
  <w:num w:numId="10">
    <w:abstractNumId w:val="12"/>
  </w:num>
  <w:num w:numId="11">
    <w:abstractNumId w:val="25"/>
  </w:num>
  <w:num w:numId="12">
    <w:abstractNumId w:val="6"/>
  </w:num>
  <w:num w:numId="13">
    <w:abstractNumId w:val="16"/>
  </w:num>
  <w:num w:numId="14">
    <w:abstractNumId w:val="27"/>
  </w:num>
  <w:num w:numId="15">
    <w:abstractNumId w:val="19"/>
  </w:num>
  <w:num w:numId="16">
    <w:abstractNumId w:val="10"/>
  </w:num>
  <w:num w:numId="17">
    <w:abstractNumId w:val="14"/>
  </w:num>
  <w:num w:numId="18">
    <w:abstractNumId w:val="7"/>
  </w:num>
  <w:num w:numId="19">
    <w:abstractNumId w:val="31"/>
  </w:num>
  <w:num w:numId="20">
    <w:abstractNumId w:val="33"/>
  </w:num>
  <w:num w:numId="21">
    <w:abstractNumId w:val="17"/>
  </w:num>
  <w:num w:numId="22">
    <w:abstractNumId w:val="15"/>
  </w:num>
  <w:num w:numId="23">
    <w:abstractNumId w:val="5"/>
  </w:num>
  <w:num w:numId="24">
    <w:abstractNumId w:val="32"/>
  </w:num>
  <w:num w:numId="25">
    <w:abstractNumId w:val="3"/>
  </w:num>
  <w:num w:numId="26">
    <w:abstractNumId w:val="18"/>
  </w:num>
  <w:num w:numId="27">
    <w:abstractNumId w:val="21"/>
  </w:num>
  <w:num w:numId="28">
    <w:abstractNumId w:val="35"/>
  </w:num>
  <w:num w:numId="29">
    <w:abstractNumId w:val="36"/>
  </w:num>
  <w:num w:numId="30">
    <w:abstractNumId w:val="28"/>
  </w:num>
  <w:num w:numId="31">
    <w:abstractNumId w:val="8"/>
  </w:num>
  <w:num w:numId="32">
    <w:abstractNumId w:val="20"/>
  </w:num>
  <w:num w:numId="33">
    <w:abstractNumId w:val="2"/>
  </w:num>
  <w:num w:numId="34">
    <w:abstractNumId w:val="23"/>
  </w:num>
  <w:num w:numId="35">
    <w:abstractNumId w:val="9"/>
  </w:num>
  <w:num w:numId="36">
    <w:abstractNumId w:val="24"/>
  </w:num>
  <w:num w:numId="37">
    <w:abstractNumId w:val="37"/>
  </w:num>
  <w:num w:numId="38">
    <w:abstractNumId w:val="0"/>
  </w:num>
  <w:num w:numId="39">
    <w:abstractNumId w:val="11"/>
  </w:num>
  <w:num w:numId="40">
    <w:abstractNumId w:val="22"/>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2B"/>
    <w:rsid w:val="00025DEF"/>
    <w:rsid w:val="00087450"/>
    <w:rsid w:val="000A7B50"/>
    <w:rsid w:val="000D2198"/>
    <w:rsid w:val="000E403D"/>
    <w:rsid w:val="000F2713"/>
    <w:rsid w:val="00100021"/>
    <w:rsid w:val="00102AA0"/>
    <w:rsid w:val="00117B53"/>
    <w:rsid w:val="001267F7"/>
    <w:rsid w:val="00151770"/>
    <w:rsid w:val="00153EBB"/>
    <w:rsid w:val="00157346"/>
    <w:rsid w:val="00165D33"/>
    <w:rsid w:val="00174294"/>
    <w:rsid w:val="001833FD"/>
    <w:rsid w:val="00192DC7"/>
    <w:rsid w:val="00193DAD"/>
    <w:rsid w:val="00196DC2"/>
    <w:rsid w:val="001B42E5"/>
    <w:rsid w:val="001C229D"/>
    <w:rsid w:val="001C6B68"/>
    <w:rsid w:val="001C6CB3"/>
    <w:rsid w:val="001D3091"/>
    <w:rsid w:val="001D696A"/>
    <w:rsid w:val="001E605B"/>
    <w:rsid w:val="001F5EE2"/>
    <w:rsid w:val="0020532F"/>
    <w:rsid w:val="00211DA4"/>
    <w:rsid w:val="00250725"/>
    <w:rsid w:val="00254B34"/>
    <w:rsid w:val="00260C50"/>
    <w:rsid w:val="00260E59"/>
    <w:rsid w:val="0026370B"/>
    <w:rsid w:val="00265817"/>
    <w:rsid w:val="00271E82"/>
    <w:rsid w:val="00281E00"/>
    <w:rsid w:val="002847C3"/>
    <w:rsid w:val="0029339E"/>
    <w:rsid w:val="002A7394"/>
    <w:rsid w:val="002C1996"/>
    <w:rsid w:val="002C2357"/>
    <w:rsid w:val="002C4C09"/>
    <w:rsid w:val="002E4644"/>
    <w:rsid w:val="002F3688"/>
    <w:rsid w:val="0030283C"/>
    <w:rsid w:val="00342223"/>
    <w:rsid w:val="00357968"/>
    <w:rsid w:val="00367EC9"/>
    <w:rsid w:val="003715FE"/>
    <w:rsid w:val="00382163"/>
    <w:rsid w:val="00383383"/>
    <w:rsid w:val="0038642F"/>
    <w:rsid w:val="00386E12"/>
    <w:rsid w:val="003A714F"/>
    <w:rsid w:val="003C24F8"/>
    <w:rsid w:val="003D775C"/>
    <w:rsid w:val="003F2479"/>
    <w:rsid w:val="003F7CD1"/>
    <w:rsid w:val="00411FC4"/>
    <w:rsid w:val="004543F8"/>
    <w:rsid w:val="004658A7"/>
    <w:rsid w:val="00482756"/>
    <w:rsid w:val="00484240"/>
    <w:rsid w:val="004A3AEB"/>
    <w:rsid w:val="004C51F4"/>
    <w:rsid w:val="004D0236"/>
    <w:rsid w:val="004D1A4D"/>
    <w:rsid w:val="00501443"/>
    <w:rsid w:val="005149CB"/>
    <w:rsid w:val="00517357"/>
    <w:rsid w:val="00553099"/>
    <w:rsid w:val="0056250E"/>
    <w:rsid w:val="0056670E"/>
    <w:rsid w:val="00567993"/>
    <w:rsid w:val="00573544"/>
    <w:rsid w:val="00586B68"/>
    <w:rsid w:val="00590B2A"/>
    <w:rsid w:val="005A1D07"/>
    <w:rsid w:val="005A69F4"/>
    <w:rsid w:val="005B6126"/>
    <w:rsid w:val="005E15F6"/>
    <w:rsid w:val="005E5260"/>
    <w:rsid w:val="005F1E16"/>
    <w:rsid w:val="005F20BB"/>
    <w:rsid w:val="005F472C"/>
    <w:rsid w:val="00613895"/>
    <w:rsid w:val="00632E35"/>
    <w:rsid w:val="00640778"/>
    <w:rsid w:val="00647C42"/>
    <w:rsid w:val="00657BB5"/>
    <w:rsid w:val="006627AE"/>
    <w:rsid w:val="00671BC4"/>
    <w:rsid w:val="0067486A"/>
    <w:rsid w:val="00683B82"/>
    <w:rsid w:val="00684BED"/>
    <w:rsid w:val="00697BDC"/>
    <w:rsid w:val="006A1469"/>
    <w:rsid w:val="006A4C11"/>
    <w:rsid w:val="006B3A02"/>
    <w:rsid w:val="006D26F7"/>
    <w:rsid w:val="00731310"/>
    <w:rsid w:val="00752D40"/>
    <w:rsid w:val="00755985"/>
    <w:rsid w:val="00757A08"/>
    <w:rsid w:val="0076033C"/>
    <w:rsid w:val="00762FB7"/>
    <w:rsid w:val="0077529F"/>
    <w:rsid w:val="0077709B"/>
    <w:rsid w:val="0078263B"/>
    <w:rsid w:val="007A01F1"/>
    <w:rsid w:val="007A3C59"/>
    <w:rsid w:val="007A5020"/>
    <w:rsid w:val="007B155B"/>
    <w:rsid w:val="007B5992"/>
    <w:rsid w:val="007C1FEF"/>
    <w:rsid w:val="007C738A"/>
    <w:rsid w:val="007D1B10"/>
    <w:rsid w:val="00813AE4"/>
    <w:rsid w:val="00815039"/>
    <w:rsid w:val="00841AE7"/>
    <w:rsid w:val="00852EBF"/>
    <w:rsid w:val="00862D2B"/>
    <w:rsid w:val="00870251"/>
    <w:rsid w:val="00875F84"/>
    <w:rsid w:val="0088286E"/>
    <w:rsid w:val="008950FA"/>
    <w:rsid w:val="00895113"/>
    <w:rsid w:val="00895B35"/>
    <w:rsid w:val="008B4370"/>
    <w:rsid w:val="008D4605"/>
    <w:rsid w:val="00937CA4"/>
    <w:rsid w:val="009401D7"/>
    <w:rsid w:val="00946167"/>
    <w:rsid w:val="00952710"/>
    <w:rsid w:val="00957037"/>
    <w:rsid w:val="00985138"/>
    <w:rsid w:val="00986060"/>
    <w:rsid w:val="009906BC"/>
    <w:rsid w:val="00996685"/>
    <w:rsid w:val="009A0E74"/>
    <w:rsid w:val="009B1856"/>
    <w:rsid w:val="009B4A6D"/>
    <w:rsid w:val="009C1345"/>
    <w:rsid w:val="009E0238"/>
    <w:rsid w:val="009F694A"/>
    <w:rsid w:val="009F71B8"/>
    <w:rsid w:val="00A1113B"/>
    <w:rsid w:val="00A328DC"/>
    <w:rsid w:val="00A37404"/>
    <w:rsid w:val="00A47E5C"/>
    <w:rsid w:val="00A524BB"/>
    <w:rsid w:val="00A52837"/>
    <w:rsid w:val="00A532D4"/>
    <w:rsid w:val="00A56EBA"/>
    <w:rsid w:val="00A90A53"/>
    <w:rsid w:val="00AA6FAF"/>
    <w:rsid w:val="00AB4977"/>
    <w:rsid w:val="00AB54FF"/>
    <w:rsid w:val="00AC310B"/>
    <w:rsid w:val="00AC3520"/>
    <w:rsid w:val="00AD1718"/>
    <w:rsid w:val="00AD225B"/>
    <w:rsid w:val="00AD7558"/>
    <w:rsid w:val="00AE01CB"/>
    <w:rsid w:val="00AF35BB"/>
    <w:rsid w:val="00B0272A"/>
    <w:rsid w:val="00B03EFB"/>
    <w:rsid w:val="00B31DC0"/>
    <w:rsid w:val="00B50B87"/>
    <w:rsid w:val="00B61AC0"/>
    <w:rsid w:val="00B67E56"/>
    <w:rsid w:val="00B75946"/>
    <w:rsid w:val="00B8567E"/>
    <w:rsid w:val="00BC2C6D"/>
    <w:rsid w:val="00BD7378"/>
    <w:rsid w:val="00BF22EB"/>
    <w:rsid w:val="00C00B4A"/>
    <w:rsid w:val="00C34375"/>
    <w:rsid w:val="00C52144"/>
    <w:rsid w:val="00C75D30"/>
    <w:rsid w:val="00C86FBA"/>
    <w:rsid w:val="00C87D2A"/>
    <w:rsid w:val="00C9750A"/>
    <w:rsid w:val="00CA4FBB"/>
    <w:rsid w:val="00CA6C18"/>
    <w:rsid w:val="00CB18C0"/>
    <w:rsid w:val="00CC3E3A"/>
    <w:rsid w:val="00CC7968"/>
    <w:rsid w:val="00CD3B76"/>
    <w:rsid w:val="00CD45D5"/>
    <w:rsid w:val="00CD54D9"/>
    <w:rsid w:val="00CD5CDB"/>
    <w:rsid w:val="00CE59EC"/>
    <w:rsid w:val="00CE7837"/>
    <w:rsid w:val="00CF0DAC"/>
    <w:rsid w:val="00D071F6"/>
    <w:rsid w:val="00D13A16"/>
    <w:rsid w:val="00D40517"/>
    <w:rsid w:val="00D44FDF"/>
    <w:rsid w:val="00D455B4"/>
    <w:rsid w:val="00D744A4"/>
    <w:rsid w:val="00D80123"/>
    <w:rsid w:val="00DA1B43"/>
    <w:rsid w:val="00DB73ED"/>
    <w:rsid w:val="00DC620F"/>
    <w:rsid w:val="00DD5E7E"/>
    <w:rsid w:val="00DE5471"/>
    <w:rsid w:val="00E013BD"/>
    <w:rsid w:val="00E03A05"/>
    <w:rsid w:val="00E067F8"/>
    <w:rsid w:val="00E30FF9"/>
    <w:rsid w:val="00E33EE9"/>
    <w:rsid w:val="00E3599D"/>
    <w:rsid w:val="00E36759"/>
    <w:rsid w:val="00E43E79"/>
    <w:rsid w:val="00E44B8B"/>
    <w:rsid w:val="00E5312C"/>
    <w:rsid w:val="00E71138"/>
    <w:rsid w:val="00E712A9"/>
    <w:rsid w:val="00E80EF6"/>
    <w:rsid w:val="00E84D4C"/>
    <w:rsid w:val="00E92BB1"/>
    <w:rsid w:val="00EA41F6"/>
    <w:rsid w:val="00EA4994"/>
    <w:rsid w:val="00EC5C99"/>
    <w:rsid w:val="00ED42E2"/>
    <w:rsid w:val="00ED4E48"/>
    <w:rsid w:val="00ED663C"/>
    <w:rsid w:val="00EF2B1B"/>
    <w:rsid w:val="00F033FA"/>
    <w:rsid w:val="00F1517C"/>
    <w:rsid w:val="00F17590"/>
    <w:rsid w:val="00F211EB"/>
    <w:rsid w:val="00F22A87"/>
    <w:rsid w:val="00F25877"/>
    <w:rsid w:val="00F32568"/>
    <w:rsid w:val="00F42619"/>
    <w:rsid w:val="00F4272E"/>
    <w:rsid w:val="00F82E9F"/>
    <w:rsid w:val="00F86C35"/>
    <w:rsid w:val="00FA2EBD"/>
    <w:rsid w:val="00FB3716"/>
    <w:rsid w:val="00FD25A3"/>
    <w:rsid w:val="00FD7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CC183D95-0DEF-45D4-A64C-FA9026DD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D2B"/>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uiPriority w:val="59"/>
    <w:rsid w:val="00862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D2B"/>
    <w:pPr>
      <w:ind w:left="720"/>
      <w:contextualSpacing/>
    </w:pPr>
  </w:style>
  <w:style w:type="paragraph" w:styleId="BalloonText">
    <w:name w:val="Balloon Text"/>
    <w:basedOn w:val="Normal"/>
    <w:link w:val="BalloonTextChar"/>
    <w:uiPriority w:val="99"/>
    <w:semiHidden/>
    <w:unhideWhenUsed/>
    <w:rsid w:val="00196D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DC2"/>
    <w:rPr>
      <w:rFonts w:ascii="Tahoma" w:hAnsi="Tahoma" w:cs="Tahoma"/>
      <w:sz w:val="16"/>
      <w:szCs w:val="16"/>
      <w:lang w:eastAsia="en-US"/>
    </w:rPr>
  </w:style>
  <w:style w:type="paragraph" w:customStyle="1" w:styleId="Default">
    <w:name w:val="Default"/>
    <w:rsid w:val="009F694A"/>
    <w:pPr>
      <w:autoSpaceDE w:val="0"/>
      <w:autoSpaceDN w:val="0"/>
      <w:adjustRightInd w:val="0"/>
    </w:pPr>
    <w:rPr>
      <w:rFonts w:cs="Arial"/>
      <w:color w:val="000000"/>
      <w:szCs w:val="24"/>
    </w:rPr>
  </w:style>
  <w:style w:type="character" w:styleId="PageNumber">
    <w:name w:val="page number"/>
    <w:basedOn w:val="DefaultParagraphFont"/>
    <w:uiPriority w:val="99"/>
    <w:unhideWhenUsed/>
    <w:rsid w:val="000D2198"/>
    <w:rPr>
      <w:rFonts w:ascii="Times New Roman" w:hAnsi="Times New Roman" w:cs="Times New Roman" w:hint="default"/>
    </w:rPr>
  </w:style>
  <w:style w:type="paragraph" w:styleId="BodyText">
    <w:name w:val="Body Text"/>
    <w:basedOn w:val="Normal"/>
    <w:link w:val="BodyTextChar"/>
    <w:rsid w:val="001E605B"/>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sz w:val="48"/>
      <w:szCs w:val="24"/>
    </w:rPr>
  </w:style>
  <w:style w:type="character" w:customStyle="1" w:styleId="BodyTextChar">
    <w:name w:val="Body Text Char"/>
    <w:basedOn w:val="DefaultParagraphFont"/>
    <w:link w:val="BodyText"/>
    <w:rsid w:val="001E605B"/>
    <w:rPr>
      <w:rFonts w:ascii="Times New Roman" w:hAnsi="Times New Roman"/>
      <w:sz w:val="4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image" Target="media/image17.jpeg"/><Relationship Id="rId21" Type="http://schemas.openxmlformats.org/officeDocument/2006/relationships/hyperlink" Target="https://www.bing.com/images/search?view=detailV2&amp;ccid=gM/dny3L&amp;id=9D6758FD1949783059D9F70A3E1F6BDA7BCE7401&amp;thid=OIP.gM_dny3LrG0MmmsZAjRdIgEwDN&amp;q=genetic+engineering&amp;simid=608042112580977681&amp;selectedIndex=7&amp;adlt=STRICT" TargetMode="External"/><Relationship Id="rId34" Type="http://schemas.openxmlformats.org/officeDocument/2006/relationships/hyperlink" Target="https://www.bing.com/images/search?view=detailV2&amp;ccid=XoeCpEBG&amp;id=2D12FB2ACCFE3902E5D0612673543868E31158C3&amp;thid=OIP.XoeCpEBGhQApEU6XYAaZtQDHEs&amp;q=Life+Of+Pi+Book&amp;simid=608043723185652158&amp;selectedIndex=2&amp;adlt=STRICT" TargetMode="External"/><Relationship Id="rId42" Type="http://schemas.openxmlformats.org/officeDocument/2006/relationships/hyperlink" Target="https://www.bing.com/images/search?view=detailV2&amp;ccid=PKkWJlbb&amp;id=57EF5B982452D1D1E0AE7BB63865D690E8CA3536&amp;thid=OIP.PKkWJlbbh2vmUyFQdCWZnAFbC0&amp;q=martin+luther+king&amp;simid=608047202120959377&amp;selectedIndex=11&amp;adlt=STRICT" TargetMode="External"/><Relationship Id="rId47" Type="http://schemas.openxmlformats.org/officeDocument/2006/relationships/image" Target="media/image21.jpeg"/><Relationship Id="rId50" Type="http://schemas.openxmlformats.org/officeDocument/2006/relationships/hyperlink" Target="https://www.bing.com/images/search?view=detailV2&amp;ccid=eRTxn2F/&amp;id=A19A79A389715FC5BF7CADE5FC0E56596DF12101&amp;thid=OIP.eRTxn2F_wcuBvxfMiWV8uAD4Es&amp;q=Alzheimer%e2%80%99s++Scotland&amp;simid=608032264240956800&amp;selectedIndex=11&amp;adlt=STRICT"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bing.com/images/search?view=detailV2&amp;ccid=fHMc3xhz&amp;id=83871100AC861D419121BB199A4254FD4B678E6A&amp;thid=OIP.fHMc3xhzi6QQF47X0HpZuwEgDY&amp;q=Coagulation+food&amp;simid=608022119520537655&amp;selectedIndex=8&amp;adlt=STRICT" TargetMode="External"/><Relationship Id="rId25" Type="http://schemas.openxmlformats.org/officeDocument/2006/relationships/hyperlink" Target="https://www.bing.com/images/search?view=detailV2&amp;ccid=0X1RY3x5&amp;id=1502E3DC8BD24D9489266237C18E14783D21B9FC&amp;thid=OIP.0X1RY3x5ExaMu0Gj6O4EJgEsDh&amp;q=coastlines+of+erosion+and+deposition&amp;simid=607991900133327422&amp;selectedIndex=40&amp;adlt=STRICT" TargetMode="External"/><Relationship Id="rId33" Type="http://schemas.openxmlformats.org/officeDocument/2006/relationships/image" Target="media/image14.jpeg"/><Relationship Id="rId38" Type="http://schemas.openxmlformats.org/officeDocument/2006/relationships/hyperlink" Target="https://www.bing.com/images/search?view=detailV2&amp;ccid=qPuTRp72&amp;id=B824331E102CE0575586197E1C6F558B72BE2C1D&amp;thid=OIP.qPuTRp72CsdyvgyZVi6KGwDIEs&amp;q=Paper+Towns+John+Green&amp;simid=608044826991004492&amp;selectedIndex=0&amp;adlt=STRICT" TargetMode="External"/><Relationship Id="rId46" Type="http://schemas.openxmlformats.org/officeDocument/2006/relationships/hyperlink" Target="https://www.bing.com/images/search?view=detailV2&amp;ccid=Kznvv/sX&amp;id=9A3E07DA0FF3970A8D6E6230B5F04C8AB488B696&amp;thid=OIP.Kznvv_sXEpIAu7XtuPP6XAEgDY&amp;q=%e2%80%a2%09Fractional+distillation+of+crude+oil&amp;simid=608000232392426684&amp;selectedIndex=120&amp;adlt=STRICT"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www.bing.com/images/search?view=detailV2&amp;ccid=lIOGTdD2&amp;id=3816409F506647E7199AB975094BE5C7692B4170&amp;thid=OIP.lIOGTdD2TiyoRcjH8pJQMgDjEs&amp;q=the+russian+revolutiuon&amp;simid=608039110434884059&amp;selectedIndex=20&amp;adlt=STRICT" TargetMode="External"/><Relationship Id="rId41" Type="http://schemas.openxmlformats.org/officeDocument/2006/relationships/image" Target="media/image18.jpe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ng.com/images/search?view=detailV2&amp;ccid=lj1JP68Y&amp;id=F3725383FD70587A1611E24219E54B4E12733CC2&amp;thid=OIP.lj1JP68YTyYqIuauiNo0ZAEsCo&amp;q=marketing&amp;simid=608014178163034391&amp;selectedIndex=36" TargetMode="External"/><Relationship Id="rId24" Type="http://schemas.openxmlformats.org/officeDocument/2006/relationships/image" Target="media/image9.jpeg"/><Relationship Id="rId32" Type="http://schemas.openxmlformats.org/officeDocument/2006/relationships/hyperlink" Target="https://www.bing.com/images/search?view=detailV2&amp;ccid=Cru%2bheNF&amp;id=40917B9A0416A2B142D3341E7F4498881A571DC8&amp;thid=OIP.Cru-heNFvDG5gr7cGfkf5AEsCk&amp;q=harry+burns+ted+talk&amp;simid=608032637917465244&amp;selectedIndex=0&amp;adlt=STRICT" TargetMode="External"/><Relationship Id="rId37" Type="http://schemas.openxmlformats.org/officeDocument/2006/relationships/image" Target="media/image16.jpeg"/><Relationship Id="rId40" Type="http://schemas.openxmlformats.org/officeDocument/2006/relationships/hyperlink" Target="https://www.bing.com/images/search?view=detailV2&amp;ccid=K2qG97lc&amp;id=8F8CC4272FF20B9F54C06576944D7F59CDDC35C9&amp;thid=OIP.K2qG97lc1wA4_8TdfOqTpAEsDf&amp;q=mahatma+gandhi&amp;simid=608037327998815923&amp;selectedIndex=22&amp;adlt=STRICT" TargetMode="External"/><Relationship Id="rId45" Type="http://schemas.openxmlformats.org/officeDocument/2006/relationships/image" Target="media/image20.jpeg"/><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bing.com/images/search?view=detailV2&amp;ccid=gieKedP9&amp;id=480CD8C9B98928F39F277B0D2CBA6D525FD9E6C8&amp;thid=OIP.gieKedP9U6HXp9QpuBlzbAEsDH&amp;q=caramelisation&amp;simid=608052235826759864&amp;selectedIndex=23&amp;adlt=STRICT" TargetMode="External"/><Relationship Id="rId23" Type="http://schemas.openxmlformats.org/officeDocument/2006/relationships/hyperlink" Target="https://www.bing.com/images/search?view=detailV2&amp;ccid=OhXj4baH&amp;id=4BF1E2EB131B76A21F812151C3040CDE1ED24C86&amp;thid=OIP.OhXj4baHQqgvCEKQGnbEsQEgDY&amp;q=coastlines+of+erosion+and+deposition&amp;simid=608023833205015218&amp;selectedIndex=1&amp;adlt=STRICT" TargetMode="External"/><Relationship Id="rId28" Type="http://schemas.openxmlformats.org/officeDocument/2006/relationships/image" Target="media/image11.jpeg"/><Relationship Id="rId36" Type="http://schemas.openxmlformats.org/officeDocument/2006/relationships/hyperlink" Target="https://www.bing.com/images/search?cid=cs_ih9UjlA2ssEwdvstPxafMQ&amp;q=The+Book+Thief+Markus+Zusak&amp;cq=The+Book+Thief+Markus+Zusak&amp;FORM=IRCRIC" TargetMode="External"/><Relationship Id="rId49" Type="http://schemas.openxmlformats.org/officeDocument/2006/relationships/image" Target="media/image22.jpeg"/><Relationship Id="rId57"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s://www.bing.com/images/search?view=detailV2&amp;ccid=HuqtUk1f&amp;id=0382F89F09C0F44EBD362569CF82543F141E5B78&amp;thid=OIP.HuqtUk1fcgy4NKvZ0CVmjAEsC3&amp;q=photosynthesis&amp;simid=608044934388845530&amp;selectedIndex=6&amp;adlt=STRICT" TargetMode="External"/><Relationship Id="rId31" Type="http://schemas.openxmlformats.org/officeDocument/2006/relationships/image" Target="media/image13.jpeg"/><Relationship Id="rId44" Type="http://schemas.openxmlformats.org/officeDocument/2006/relationships/hyperlink" Target="https://www.bing.com/images/search?view=detailV2&amp;ccid=QGV2%2b4NJ&amp;id=6766AB4B67B0237AA8F869D6D476C72E17CCE2E0&amp;thid=OIP.QGV2-4NJhpBr_eXtjDEkyAEsEs&amp;q=nicky+cruz&amp;simid=607999772819719778&amp;selectedIndex=7&amp;adlt=STRICT" TargetMode="External"/><Relationship Id="rId52"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bing.com/images/search?view=detailV2&amp;ccid=uI9MTKa1&amp;id=E262BF7916482F7EFC580192DF1D6099F19696D9&amp;thid=OIP.uI9MTKa1Y8V2qkto_MAkwADhEs&amp;q=school+bell&amp;simid=608033106044585103&amp;selectedIndex=2&amp;adlt=STRICT" TargetMode="External"/><Relationship Id="rId14" Type="http://schemas.openxmlformats.org/officeDocument/2006/relationships/image" Target="media/image4.png"/><Relationship Id="rId22" Type="http://schemas.openxmlformats.org/officeDocument/2006/relationships/image" Target="media/image8.jpeg"/><Relationship Id="rId27" Type="http://schemas.openxmlformats.org/officeDocument/2006/relationships/hyperlink" Target="https://www.bing.com/images/search?view=detailV2&amp;ccid=57cbA74o&amp;id=E9A12A7B08DDEDA8716966BA0C2F5606841165BE&amp;thid=OIP.57cbA74okxw8t0cx9XTo1QEsDZ&amp;q=tsarist+russia&amp;simid=608052914423793657&amp;selectedIndex=24&amp;adlt=STRICT" TargetMode="External"/><Relationship Id="rId30" Type="http://schemas.openxmlformats.org/officeDocument/2006/relationships/image" Target="media/image12.jpeg"/><Relationship Id="rId35" Type="http://schemas.openxmlformats.org/officeDocument/2006/relationships/image" Target="media/image15.jpeg"/><Relationship Id="rId43" Type="http://schemas.openxmlformats.org/officeDocument/2006/relationships/image" Target="media/image19.jpeg"/><Relationship Id="rId48" Type="http://schemas.openxmlformats.org/officeDocument/2006/relationships/hyperlink" Target="https://www.bing.com/images/search?view=detailV2&amp;ccid=0/qK4b/0&amp;id=BBB1E136DFFF7B8D05AC3210143775FD095EE57B&amp;thid=OIP.0_qK4b_0OSZlw_xOBrjSewEsEs&amp;q=Alzheimer%e2%80%99s++Scotland&amp;simid=607985973094714619&amp;selectedIndex=1&amp;adlt=STRICT" TargetMode="External"/><Relationship Id="rId5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image" Target="media/image23.jpeg"/><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A19652188</value>
    </field>
    <field name="Objective-Title">
      <value order="0">Holistic tasks - Fourth Level Reading - varying quality - portrait</value>
    </field>
    <field name="Objective-Description">
      <value order="0"/>
    </field>
    <field name="Objective-CreationStamp">
      <value order="0">2017-12-08T15:03:24Z</value>
    </field>
    <field name="Objective-IsApproved">
      <value order="0">false</value>
    </field>
    <field name="Objective-IsPublished">
      <value order="0">false</value>
    </field>
    <field name="Objective-DatePublished">
      <value order="0"/>
    </field>
    <field name="Objective-ModificationStamp">
      <value order="0">2017-12-08T15:03:59Z</value>
    </field>
    <field name="Objective-Owner">
      <value order="0">Morgan, Paul P (Z611558)</value>
    </field>
    <field name="Objective-Path">
      <value order="0">Objective Global Folder:SG File Plan:Administration:Corporate strategy:Strategy and change:Corporate strategy: Strategy and change:Education Scotland: Implementing the National Improvement Framework: Educational input into National Improvement Framework development: Working Papers (2017-2018): 2017-2022</value>
    </field>
    <field name="Objective-Parent">
      <value order="0">Education Scotland: Implementing the National Improvement Framework: Educational input into National Improvement Framework development: Working Papers (2017-2018): 2017-2022</value>
    </field>
    <field name="Objective-State">
      <value order="0">Being Drafted</value>
    </field>
    <field name="Objective-VersionId">
      <value order="0">vA27429960</value>
    </field>
    <field name="Objective-Version">
      <value order="0">0.2</value>
    </field>
    <field name="Objective-VersionNumber">
      <value order="0">2</value>
    </field>
    <field name="Objective-VersionComment">
      <value order="0"/>
    </field>
    <field name="Objective-FileNumber">
      <value order="0">qA672798</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D0CCA7E0-BF82-4DB2-B7B4-B0CE1888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4855</Words>
  <Characters>27675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Z611536</dc:creator>
  <cp:lastModifiedBy>Cathro, Gillian</cp:lastModifiedBy>
  <cp:revision>2</cp:revision>
  <cp:lastPrinted>2017-11-07T10:55:00Z</cp:lastPrinted>
  <dcterms:created xsi:type="dcterms:W3CDTF">2018-09-26T10:16:00Z</dcterms:created>
  <dcterms:modified xsi:type="dcterms:W3CDTF">2018-09-26T10:16:00Z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A19652188</vt:lpwstr>
  </property>
  <property fmtid="{D5CDD505-2E9C-101B-9397-08002B2CF9AE}" pid="4" name="Objective-Title">
    <vt:lpwstr>Holistic tasks - Fourth Level Reading - varying quality - portrait</vt:lpwstr>
  </property>
  <property fmtid="{D5CDD505-2E9C-101B-9397-08002B2CF9AE}" pid="5" name="Objective-Description">
    <vt:lpwstr>
    </vt:lpwstr>
  </property>
  <property fmtid="{D5CDD505-2E9C-101B-9397-08002B2CF9AE}" pid="6" name="Objective-CreationStamp">
    <vt:filetime>2017-12-08T15:03:48Z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2017-12-08T15:04:28Z</vt:filetime>
  </property>
  <property fmtid="{D5CDD505-2E9C-101B-9397-08002B2CF9AE}" pid="11" name="Objective-Owner">
    <vt:lpwstr>Morgan, Paul P (Z611558)</vt:lpwstr>
  </property>
  <property fmtid="{D5CDD505-2E9C-101B-9397-08002B2CF9AE}" pid="12" name="Objective-Path">
    <vt:lpwstr>Objective Global Folder:SG File Plan:Administration:Corporate strategy:Strategy and change:Corporate strategy: Strategy and change:Education Scotland: Implementing the National Improvement Framework: Educational input into National Improvement Framework d</vt:lpwstr>
  </property>
  <property fmtid="{D5CDD505-2E9C-101B-9397-08002B2CF9AE}" pid="13" name="Objective-Parent">
    <vt:lpwstr>Education Scotland: Implementing the National Improvement Framework: Educational input into National Improvement Framework development: Working Papers (2017-2018): 2017-2022</vt:lpwstr>
  </property>
  <property fmtid="{D5CDD505-2E9C-101B-9397-08002B2CF9AE}" pid="14" name="Objective-State">
    <vt:lpwstr>Being Drafted</vt:lpwstr>
  </property>
  <property fmtid="{D5CDD505-2E9C-101B-9397-08002B2CF9AE}" pid="15" name="Objective-VersionId">
    <vt:lpwstr>vA27429960</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vt:lpwstr>
  </property>
  <property fmtid="{D5CDD505-2E9C-101B-9397-08002B2CF9AE}" pid="20" name="Objective-Classification">
    <vt:lpwstr>[Inherited - OFFICIAL]</vt:lpwstr>
  </property>
  <property fmtid="{D5CDD505-2E9C-101B-9397-08002B2CF9AE}" pid="21" name="Objective-Caveats">
    <vt:lpwstr>
    </vt:lpwstr>
  </property>
  <property fmtid="{D5CDD505-2E9C-101B-9397-08002B2CF9AE}" pid="22" name="Objective-Connect Creator">
    <vt:lpwstr>
    </vt:lpwstr>
  </property>
  <property fmtid="{D5CDD505-2E9C-101B-9397-08002B2CF9AE}" pid="23" name="Objective-Date Received">
    <vt:lpwstr>
    </vt:lpwstr>
  </property>
  <property fmtid="{D5CDD505-2E9C-101B-9397-08002B2CF9AE}" pid="24" name="Objective-Date of Original">
    <vt:lpwstr>
    </vt:lpwstr>
  </property>
  <property fmtid="{D5CDD505-2E9C-101B-9397-08002B2CF9AE}" pid="25" name="Objective-SG Web Publication - Category">
    <vt:lpwstr>
    </vt:lpwstr>
  </property>
  <property fmtid="{D5CDD505-2E9C-101B-9397-08002B2CF9AE}" pid="26" name="Objective-SG Web Publication - Category 2 Classification">
    <vt:lpwstr>
    </vt:lpwstr>
  </property>
  <property fmtid="{D5CDD505-2E9C-101B-9397-08002B2CF9AE}" pid="27" name="Objective-Comment">
    <vt:lpwstr>
    </vt:lpwstr>
  </property>
  <property fmtid="{D5CDD505-2E9C-101B-9397-08002B2CF9AE}" pid="28" name="Objective-Date of Original [system]">
    <vt:lpwstr>
    </vt:lpwstr>
  </property>
  <property fmtid="{D5CDD505-2E9C-101B-9397-08002B2CF9AE}" pid="29" name="Objective-Date Received [system]">
    <vt:lpwstr>
    </vt:lpwstr>
  </property>
  <property fmtid="{D5CDD505-2E9C-101B-9397-08002B2CF9AE}" pid="30" name="Objective-SG Web Publication - Category [system]">
    <vt:lpwstr>
    </vt:lpwstr>
  </property>
  <property fmtid="{D5CDD505-2E9C-101B-9397-08002B2CF9AE}" pid="31" name="Objective-SG Web Publication - Category 2 Classification [system]">
    <vt:lpwstr>
    </vt:lpwstr>
  </property>
  <property fmtid="{D5CDD505-2E9C-101B-9397-08002B2CF9AE}" pid="32" name="Objective-Connect Creator [system]">
    <vt:lpwstr>
    </vt:lpwstr>
  </property>
</Properties>
</file>