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F" w:rsidRDefault="00DC7FB1">
      <w:r>
        <w:t>-</w:t>
      </w:r>
      <w:r w:rsidR="00C740DA">
        <w:t>Theme</w:t>
      </w:r>
      <w:r w:rsidR="00AA0FEA">
        <w:t>: Mad Hatters Tea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3"/>
        <w:gridCol w:w="3476"/>
        <w:gridCol w:w="3483"/>
      </w:tblGrid>
      <w:tr w:rsidR="00DA4AFA" w:rsidTr="00DA4AFA">
        <w:tc>
          <w:tcPr>
            <w:tcW w:w="14174" w:type="dxa"/>
            <w:gridSpan w:val="4"/>
          </w:tcPr>
          <w:p w:rsidR="00DA4AFA" w:rsidRDefault="00DA4AFA">
            <w:r>
              <w:t>Context for Learning</w:t>
            </w:r>
          </w:p>
        </w:tc>
      </w:tr>
      <w:tr w:rsidR="00DA4AFA" w:rsidTr="00EC1E31">
        <w:tc>
          <w:tcPr>
            <w:tcW w:w="3543" w:type="dxa"/>
          </w:tcPr>
          <w:p w:rsidR="00DA4AFA" w:rsidRDefault="00DA4AFA">
            <w:r w:rsidRPr="00F80B52">
              <w:rPr>
                <w:highlight w:val="yellow"/>
              </w:rPr>
              <w:t>Interdisciplinary learning</w:t>
            </w:r>
          </w:p>
        </w:tc>
        <w:tc>
          <w:tcPr>
            <w:tcW w:w="3544" w:type="dxa"/>
          </w:tcPr>
          <w:p w:rsidR="00DA4AFA" w:rsidRDefault="00DA4AFA">
            <w:r w:rsidRPr="00863171">
              <w:rPr>
                <w:highlight w:val="yellow"/>
              </w:rPr>
              <w:t>Opportunities for personal achievement</w:t>
            </w:r>
          </w:p>
        </w:tc>
        <w:tc>
          <w:tcPr>
            <w:tcW w:w="3543" w:type="dxa"/>
          </w:tcPr>
          <w:p w:rsidR="00DA4AFA" w:rsidRDefault="00DA4AFA">
            <w:r>
              <w:t>Values and ethos of the school</w:t>
            </w:r>
          </w:p>
        </w:tc>
        <w:tc>
          <w:tcPr>
            <w:tcW w:w="3544" w:type="dxa"/>
          </w:tcPr>
          <w:p w:rsidR="00DA4AFA" w:rsidRDefault="00DA4AFA">
            <w:r>
              <w:t>Individual curricular area</w:t>
            </w:r>
          </w:p>
        </w:tc>
      </w:tr>
    </w:tbl>
    <w:p w:rsidR="00DA4AFA" w:rsidRDefault="00DA4AF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081"/>
      </w:tblGrid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Curricular area</w:t>
            </w:r>
          </w:p>
        </w:tc>
        <w:tc>
          <w:tcPr>
            <w:tcW w:w="992" w:type="dxa"/>
          </w:tcPr>
          <w:p w:rsidR="00831C72" w:rsidRPr="003F5F1C" w:rsidRDefault="00CB11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Organiser</w:t>
            </w:r>
          </w:p>
        </w:tc>
        <w:tc>
          <w:tcPr>
            <w:tcW w:w="1208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Experiences and Outcomes</w:t>
            </w:r>
          </w:p>
        </w:tc>
      </w:tr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00B0F0"/>
                <w:sz w:val="16"/>
                <w:szCs w:val="16"/>
              </w:rPr>
              <w:t>Maths:</w:t>
            </w:r>
          </w:p>
        </w:tc>
        <w:tc>
          <w:tcPr>
            <w:tcW w:w="992" w:type="dxa"/>
          </w:tcPr>
          <w:p w:rsidR="00831C72" w:rsidRPr="003F5F1C" w:rsidRDefault="00831C72">
            <w:pPr>
              <w:rPr>
                <w:b/>
                <w:color w:val="00B0F0"/>
                <w:sz w:val="16"/>
                <w:szCs w:val="16"/>
              </w:rPr>
            </w:pPr>
            <w:r w:rsidRPr="003F5F1C">
              <w:rPr>
                <w:b/>
                <w:color w:val="00B0F0"/>
                <w:sz w:val="16"/>
                <w:szCs w:val="16"/>
              </w:rPr>
              <w:t>Number, money and measure</w:t>
            </w:r>
          </w:p>
          <w:p w:rsidR="00DA4AFA" w:rsidRPr="003F5F1C" w:rsidRDefault="00DA4AFA">
            <w:pPr>
              <w:rPr>
                <w:sz w:val="16"/>
                <w:szCs w:val="16"/>
              </w:rPr>
            </w:pPr>
          </w:p>
          <w:p w:rsidR="00DA4AFA" w:rsidRPr="003F5F1C" w:rsidRDefault="00DA4AFA">
            <w:pPr>
              <w:rPr>
                <w:sz w:val="16"/>
                <w:szCs w:val="16"/>
              </w:rPr>
            </w:pPr>
          </w:p>
          <w:p w:rsidR="00831C72" w:rsidRPr="003F5F1C" w:rsidRDefault="00831C72">
            <w:pPr>
              <w:rPr>
                <w:sz w:val="16"/>
                <w:szCs w:val="16"/>
              </w:rPr>
            </w:pPr>
          </w:p>
        </w:tc>
        <w:tc>
          <w:tcPr>
            <w:tcW w:w="12081" w:type="dxa"/>
          </w:tcPr>
          <w:p w:rsidR="00DA4AFA" w:rsidRPr="003F5F1C" w:rsidRDefault="00DA4AFA" w:rsidP="00DA4AFA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>I am developing my awareness of how money is used and can recognise and use a range of coins.</w:t>
            </w:r>
          </w:p>
          <w:p w:rsidR="00DA4AFA" w:rsidRPr="003F5F1C" w:rsidRDefault="00DA4AFA" w:rsidP="00DA4AFA">
            <w:pPr>
              <w:rPr>
                <w:rFonts w:eastAsia="Times New Roman" w:cs="Arial"/>
                <w:b/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>MNU 0-09a</w:t>
            </w:r>
          </w:p>
          <w:p w:rsidR="00DA4AFA" w:rsidRPr="003F5F1C" w:rsidRDefault="00DA4AFA" w:rsidP="00DA4AFA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>I can use money to pay for items and can work out how much change I should receive.</w:t>
            </w:r>
          </w:p>
          <w:p w:rsidR="00DA4AFA" w:rsidRPr="003F5F1C" w:rsidRDefault="00DA4AFA" w:rsidP="00DA4AFA">
            <w:pPr>
              <w:rPr>
                <w:rFonts w:eastAsia="Times New Roman" w:cs="Arial"/>
                <w:b/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 xml:space="preserve">MNU 1-09a </w:t>
            </w:r>
          </w:p>
          <w:p w:rsidR="00DA4AFA" w:rsidRPr="003F5F1C" w:rsidRDefault="00DA4AFA" w:rsidP="00DA4AFA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 xml:space="preserve">I have investigated how different combinations of coins and notes can be used to pay for goods or be given in change. </w:t>
            </w:r>
          </w:p>
          <w:p w:rsidR="00831C72" w:rsidRPr="003F5F1C" w:rsidRDefault="00DA4AFA" w:rsidP="00DA4AFA">
            <w:pPr>
              <w:rPr>
                <w:rFonts w:eastAsia="Times New Roman" w:cs="Arial"/>
                <w:b/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>MNU 1-09b</w:t>
            </w:r>
          </w:p>
          <w:p w:rsidR="00857E85" w:rsidRPr="003F5F1C" w:rsidRDefault="00857E85" w:rsidP="00857E85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 xml:space="preserve">I can manage money, compare costs from different retailers, and determine what I can afford to buy. </w:t>
            </w:r>
          </w:p>
          <w:p w:rsidR="00857E85" w:rsidRPr="003F5F1C" w:rsidRDefault="00857E85" w:rsidP="00857E85">
            <w:pPr>
              <w:rPr>
                <w:rFonts w:eastAsia="Times New Roman" w:cs="Arial"/>
                <w:b/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>MNU 2-09a</w:t>
            </w:r>
          </w:p>
          <w:p w:rsidR="00857E85" w:rsidRPr="003F5F1C" w:rsidRDefault="00857E85" w:rsidP="00857E85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 xml:space="preserve">I understand the costs, benefits and risks of using bank cards to purchase goods or obtain cash and realise that budgeting is important. </w:t>
            </w:r>
          </w:p>
          <w:p w:rsidR="00857E85" w:rsidRPr="003F5F1C" w:rsidRDefault="00857E85" w:rsidP="00857E85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 xml:space="preserve">MNU 2-09b </w:t>
            </w:r>
          </w:p>
          <w:p w:rsidR="00857E85" w:rsidRPr="003F5F1C" w:rsidRDefault="00857E85" w:rsidP="00857E85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 xml:space="preserve">I can use the terms profit and loss in buying and selling activities and can make simple calculations for this. </w:t>
            </w:r>
          </w:p>
          <w:p w:rsidR="00831C72" w:rsidRPr="003F5F1C" w:rsidRDefault="00857E85" w:rsidP="003F5F1C">
            <w:pPr>
              <w:rPr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>MNU 2-09c</w:t>
            </w:r>
          </w:p>
        </w:tc>
      </w:tr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00B050"/>
                <w:sz w:val="16"/>
                <w:szCs w:val="16"/>
              </w:rPr>
              <w:t>Literacy</w:t>
            </w:r>
          </w:p>
        </w:tc>
        <w:tc>
          <w:tcPr>
            <w:tcW w:w="992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00B050"/>
                <w:sz w:val="16"/>
                <w:szCs w:val="16"/>
              </w:rPr>
              <w:t>Writing</w:t>
            </w:r>
          </w:p>
        </w:tc>
        <w:tc>
          <w:tcPr>
            <w:tcW w:w="12081" w:type="dxa"/>
          </w:tcPr>
          <w:p w:rsidR="00874A4D" w:rsidRPr="003F5F1C" w:rsidRDefault="00874A4D" w:rsidP="00874A4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0"/>
                <w:szCs w:val="10"/>
              </w:rPr>
            </w:pPr>
            <w:r w:rsidRPr="003F5F1C">
              <w:rPr>
                <w:rFonts w:cs="Arial"/>
                <w:color w:val="000000"/>
                <w:sz w:val="10"/>
                <w:szCs w:val="10"/>
              </w:rPr>
              <w:t>I enjoy exploring events and characters in stories and other texts and I use what I learn to invent my own, sharing these with others in imaginative ways.</w:t>
            </w:r>
          </w:p>
          <w:p w:rsidR="00874A4D" w:rsidRPr="003F5F1C" w:rsidRDefault="00874A4D" w:rsidP="00874A4D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F5F1C">
              <w:rPr>
                <w:rFonts w:cs="Arial"/>
                <w:b/>
                <w:color w:val="000000"/>
                <w:sz w:val="10"/>
                <w:szCs w:val="10"/>
              </w:rPr>
              <w:t>LIT 0-09b / LIT 0-31a</w:t>
            </w:r>
          </w:p>
          <w:p w:rsidR="00874A4D" w:rsidRPr="003F5F1C" w:rsidRDefault="00874A4D" w:rsidP="00874A4D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</w:rPr>
            </w:pPr>
            <w:r w:rsidRPr="003F5F1C">
              <w:rPr>
                <w:rFonts w:cs="Arial"/>
                <w:sz w:val="10"/>
                <w:szCs w:val="10"/>
              </w:rPr>
              <w:t>Having explored the elements which writers use in different genres, I can use what I learn to create my own stories, poems and plays with interesting structures, characters and/or settings.</w:t>
            </w:r>
          </w:p>
          <w:p w:rsidR="00874A4D" w:rsidRPr="003F5F1C" w:rsidRDefault="00874A4D" w:rsidP="00874A4D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cs="Arial"/>
                <w:b/>
                <w:sz w:val="10"/>
                <w:szCs w:val="10"/>
              </w:rPr>
              <w:t>ENG 1-31a</w:t>
            </w:r>
          </w:p>
          <w:p w:rsidR="00874A4D" w:rsidRPr="003F5F1C" w:rsidRDefault="00874A4D" w:rsidP="00874A4D">
            <w:pPr>
              <w:rPr>
                <w:rFonts w:eastAsia="Times New Roman" w:cs="Arial"/>
                <w:sz w:val="10"/>
                <w:szCs w:val="10"/>
              </w:rPr>
            </w:pPr>
            <w:r w:rsidRPr="003F5F1C">
              <w:rPr>
                <w:rFonts w:eastAsia="Times New Roman" w:cs="Arial"/>
                <w:sz w:val="10"/>
                <w:szCs w:val="10"/>
              </w:rPr>
              <w:t xml:space="preserve">Having explored the elements which writers use in different genres, I can use what I learn to create stories, poems and plays with an interesting and appropriate structure, interesting characters and/or settings which come to life. </w:t>
            </w:r>
          </w:p>
          <w:p w:rsidR="00831C72" w:rsidRPr="003F5F1C" w:rsidRDefault="00874A4D" w:rsidP="003F5F1C">
            <w:pPr>
              <w:rPr>
                <w:sz w:val="10"/>
                <w:szCs w:val="10"/>
              </w:rPr>
            </w:pPr>
            <w:r w:rsidRPr="003F5F1C">
              <w:rPr>
                <w:rFonts w:eastAsia="Times New Roman" w:cs="Arial"/>
                <w:b/>
                <w:sz w:val="10"/>
                <w:szCs w:val="10"/>
              </w:rPr>
              <w:t>ENG 2-31a</w:t>
            </w:r>
          </w:p>
        </w:tc>
      </w:tr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FF0000"/>
                <w:sz w:val="16"/>
                <w:szCs w:val="16"/>
              </w:rPr>
              <w:t>Technology</w:t>
            </w:r>
          </w:p>
        </w:tc>
        <w:tc>
          <w:tcPr>
            <w:tcW w:w="992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FF0000"/>
                <w:sz w:val="16"/>
                <w:szCs w:val="16"/>
              </w:rPr>
              <w:t>Food and Textile</w:t>
            </w:r>
          </w:p>
        </w:tc>
        <w:tc>
          <w:tcPr>
            <w:tcW w:w="12081" w:type="dxa"/>
          </w:tcPr>
          <w:p w:rsidR="00831C72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I enjoy exploring and working with foods in different contexts.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0-04a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I can share thoughts with others to further develop ideas and solve problems.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0-04c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I can use a range of simple food preparation techniques when working with food.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1-04a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I am developing and using problem solving strategies to meet challenges with a food or textile focus.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1-04c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 xml:space="preserve">I can adapt and improve ideas and can express my own thinking in </w:t>
            </w:r>
            <w:r w:rsidR="003F5F1C" w:rsidRPr="003F5F1C">
              <w:rPr>
                <w:b/>
                <w:color w:val="FF0000"/>
                <w:sz w:val="10"/>
                <w:szCs w:val="10"/>
              </w:rPr>
              <w:t>different</w:t>
            </w:r>
            <w:r w:rsidRPr="003F5F1C">
              <w:rPr>
                <w:b/>
                <w:color w:val="FF0000"/>
                <w:sz w:val="10"/>
                <w:szCs w:val="10"/>
              </w:rPr>
              <w:t xml:space="preserve"> ways.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1-04d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I am developing dexterity, creativity and confidence when preparing and coking food.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2-04a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 xml:space="preserve">I can extend and explore </w:t>
            </w:r>
            <w:r w:rsidR="003F5F1C" w:rsidRPr="003F5F1C">
              <w:rPr>
                <w:b/>
                <w:color w:val="FF0000"/>
                <w:sz w:val="10"/>
                <w:szCs w:val="10"/>
              </w:rPr>
              <w:t>problem</w:t>
            </w:r>
            <w:r w:rsidRPr="003F5F1C">
              <w:rPr>
                <w:b/>
                <w:color w:val="FF0000"/>
                <w:sz w:val="10"/>
                <w:szCs w:val="10"/>
              </w:rPr>
              <w:t xml:space="preserve"> solving strategies to meet increasingly difficult challenges with a food or </w:t>
            </w:r>
            <w:proofErr w:type="spellStart"/>
            <w:r w:rsidRPr="003F5F1C">
              <w:rPr>
                <w:b/>
                <w:color w:val="FF0000"/>
                <w:sz w:val="10"/>
                <w:szCs w:val="10"/>
              </w:rPr>
              <w:t>textie</w:t>
            </w:r>
            <w:proofErr w:type="spellEnd"/>
            <w:r w:rsidRPr="003F5F1C">
              <w:rPr>
                <w:b/>
                <w:color w:val="FF0000"/>
                <w:sz w:val="10"/>
                <w:szCs w:val="10"/>
              </w:rPr>
              <w:t xml:space="preserve"> focus.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2-04c</w:t>
            </w:r>
          </w:p>
          <w:p w:rsidR="00874A4D" w:rsidRPr="003F5F1C" w:rsidRDefault="00874A4D" w:rsidP="00831C72">
            <w:pPr>
              <w:rPr>
                <w:b/>
                <w:color w:val="FF0000"/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 xml:space="preserve">I can </w:t>
            </w:r>
            <w:r w:rsidR="003F5F1C" w:rsidRPr="003F5F1C">
              <w:rPr>
                <w:b/>
                <w:color w:val="FF0000"/>
                <w:sz w:val="10"/>
                <w:szCs w:val="10"/>
              </w:rPr>
              <w:t>discuss</w:t>
            </w:r>
            <w:r w:rsidRPr="003F5F1C">
              <w:rPr>
                <w:b/>
                <w:color w:val="FF0000"/>
                <w:sz w:val="10"/>
                <w:szCs w:val="10"/>
              </w:rPr>
              <w:t xml:space="preserve"> debate and improve my ideas with increasing confidence and clear explanations.</w:t>
            </w:r>
          </w:p>
          <w:p w:rsidR="00831C72" w:rsidRPr="003F5F1C" w:rsidRDefault="00874A4D" w:rsidP="003F5F1C">
            <w:pPr>
              <w:rPr>
                <w:sz w:val="10"/>
                <w:szCs w:val="10"/>
              </w:rPr>
            </w:pPr>
            <w:r w:rsidRPr="003F5F1C">
              <w:rPr>
                <w:b/>
                <w:color w:val="FF0000"/>
                <w:sz w:val="10"/>
                <w:szCs w:val="10"/>
              </w:rPr>
              <w:t>TCH 2-04d</w:t>
            </w:r>
          </w:p>
        </w:tc>
      </w:tr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002060"/>
                <w:sz w:val="16"/>
                <w:szCs w:val="16"/>
              </w:rPr>
              <w:t>Expressive arts:</w:t>
            </w:r>
          </w:p>
        </w:tc>
        <w:tc>
          <w:tcPr>
            <w:tcW w:w="992" w:type="dxa"/>
          </w:tcPr>
          <w:p w:rsidR="00831C72" w:rsidRPr="003F5F1C" w:rsidRDefault="00831C72">
            <w:pPr>
              <w:rPr>
                <w:sz w:val="16"/>
                <w:szCs w:val="16"/>
              </w:rPr>
            </w:pPr>
            <w:r w:rsidRPr="003F5F1C">
              <w:rPr>
                <w:b/>
                <w:color w:val="002060"/>
                <w:sz w:val="16"/>
                <w:szCs w:val="16"/>
              </w:rPr>
              <w:t>Drama</w:t>
            </w:r>
          </w:p>
        </w:tc>
        <w:tc>
          <w:tcPr>
            <w:tcW w:w="12081" w:type="dxa"/>
          </w:tcPr>
          <w:p w:rsidR="00831C72" w:rsidRPr="003F5F1C" w:rsidRDefault="003F5F1C" w:rsidP="00831C72">
            <w:pPr>
              <w:rPr>
                <w:b/>
                <w:color w:val="002060"/>
                <w:sz w:val="10"/>
                <w:szCs w:val="10"/>
              </w:rPr>
            </w:pPr>
            <w:r w:rsidRPr="003F5F1C">
              <w:rPr>
                <w:b/>
                <w:color w:val="002060"/>
                <w:sz w:val="10"/>
                <w:szCs w:val="10"/>
              </w:rPr>
              <w:t xml:space="preserve">I have the freedom to choose and explore how </w:t>
            </w:r>
            <w:proofErr w:type="spellStart"/>
            <w:r w:rsidRPr="003F5F1C">
              <w:rPr>
                <w:b/>
                <w:color w:val="002060"/>
                <w:sz w:val="10"/>
                <w:szCs w:val="10"/>
              </w:rPr>
              <w:t>i</w:t>
            </w:r>
            <w:proofErr w:type="spellEnd"/>
            <w:r w:rsidRPr="003F5F1C">
              <w:rPr>
                <w:b/>
                <w:color w:val="002060"/>
                <w:sz w:val="10"/>
                <w:szCs w:val="10"/>
              </w:rPr>
              <w:t xml:space="preserve"> can use my voice, movement and expression in role play and drama.</w:t>
            </w:r>
          </w:p>
          <w:p w:rsidR="003F5F1C" w:rsidRPr="003F5F1C" w:rsidRDefault="003F5F1C" w:rsidP="00831C72">
            <w:pPr>
              <w:rPr>
                <w:b/>
                <w:color w:val="002060"/>
                <w:sz w:val="10"/>
                <w:szCs w:val="10"/>
              </w:rPr>
            </w:pPr>
            <w:r w:rsidRPr="003F5F1C">
              <w:rPr>
                <w:b/>
                <w:color w:val="002060"/>
                <w:sz w:val="10"/>
                <w:szCs w:val="10"/>
              </w:rPr>
              <w:t>EXA 0-12a</w:t>
            </w:r>
          </w:p>
          <w:p w:rsidR="003F5F1C" w:rsidRPr="003F5F1C" w:rsidRDefault="003F5F1C" w:rsidP="00831C72">
            <w:pPr>
              <w:rPr>
                <w:b/>
                <w:color w:val="002060"/>
                <w:sz w:val="10"/>
                <w:szCs w:val="10"/>
              </w:rPr>
            </w:pPr>
            <w:r w:rsidRPr="003F5F1C">
              <w:rPr>
                <w:b/>
                <w:color w:val="002060"/>
                <w:sz w:val="10"/>
                <w:szCs w:val="10"/>
              </w:rPr>
              <w:t>I enjoy creating, choosing and accepting roles, using movement, expression and voice.</w:t>
            </w:r>
          </w:p>
          <w:p w:rsidR="003F5F1C" w:rsidRPr="003F5F1C" w:rsidRDefault="003F5F1C" w:rsidP="00831C72">
            <w:pPr>
              <w:rPr>
                <w:b/>
                <w:color w:val="002060"/>
                <w:sz w:val="10"/>
                <w:szCs w:val="10"/>
              </w:rPr>
            </w:pPr>
            <w:r w:rsidRPr="003F5F1C">
              <w:rPr>
                <w:b/>
                <w:color w:val="002060"/>
                <w:sz w:val="10"/>
                <w:szCs w:val="10"/>
              </w:rPr>
              <w:t>EXA 1-12a</w:t>
            </w:r>
          </w:p>
          <w:p w:rsidR="003F5F1C" w:rsidRPr="003F5F1C" w:rsidRDefault="003F5F1C" w:rsidP="00831C72">
            <w:pPr>
              <w:rPr>
                <w:b/>
                <w:color w:val="002060"/>
                <w:sz w:val="10"/>
                <w:szCs w:val="10"/>
              </w:rPr>
            </w:pPr>
            <w:r w:rsidRPr="003F5F1C">
              <w:rPr>
                <w:b/>
                <w:color w:val="002060"/>
                <w:sz w:val="10"/>
                <w:szCs w:val="10"/>
              </w:rPr>
              <w:t>I can create, adapt and sustain different roles, experimenting with movement, expression and voice and using theatre arts and technology.</w:t>
            </w:r>
          </w:p>
          <w:p w:rsidR="003F5F1C" w:rsidRPr="003F5F1C" w:rsidRDefault="003F5F1C" w:rsidP="00831C72">
            <w:pPr>
              <w:rPr>
                <w:b/>
                <w:color w:val="002060"/>
                <w:sz w:val="10"/>
                <w:szCs w:val="10"/>
              </w:rPr>
            </w:pPr>
            <w:r w:rsidRPr="003F5F1C">
              <w:rPr>
                <w:b/>
                <w:color w:val="002060"/>
                <w:sz w:val="10"/>
                <w:szCs w:val="10"/>
              </w:rPr>
              <w:t>2-12a</w:t>
            </w:r>
          </w:p>
          <w:p w:rsidR="00831C72" w:rsidRPr="003F5F1C" w:rsidRDefault="00831C72">
            <w:pPr>
              <w:rPr>
                <w:sz w:val="16"/>
                <w:szCs w:val="16"/>
              </w:rPr>
            </w:pPr>
          </w:p>
        </w:tc>
      </w:tr>
    </w:tbl>
    <w:p w:rsidR="00AA0FEA" w:rsidRPr="00831C72" w:rsidRDefault="00AA0FEA"/>
    <w:p w:rsidR="00831C72" w:rsidRDefault="00831C72" w:rsidP="00FA7BFA">
      <w:pPr>
        <w:rPr>
          <w:b/>
          <w:color w:val="002060"/>
        </w:rPr>
      </w:pPr>
    </w:p>
    <w:p w:rsidR="003F5F1C" w:rsidRDefault="003F5F1C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:rsidR="003F5F1C" w:rsidRPr="00E77220" w:rsidRDefault="003F5F1C" w:rsidP="00FA7BFA">
      <w:pPr>
        <w:rPr>
          <w:b/>
          <w:color w:val="002060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995"/>
        <w:gridCol w:w="2835"/>
        <w:gridCol w:w="3454"/>
      </w:tblGrid>
      <w:tr w:rsidR="00287DA0" w:rsidTr="000752BE">
        <w:tc>
          <w:tcPr>
            <w:tcW w:w="2358" w:type="dxa"/>
          </w:tcPr>
          <w:p w:rsidR="00287DA0" w:rsidRDefault="00287DA0"/>
        </w:tc>
        <w:tc>
          <w:tcPr>
            <w:tcW w:w="2358" w:type="dxa"/>
          </w:tcPr>
          <w:p w:rsidR="00287DA0" w:rsidRDefault="00287DA0">
            <w:r>
              <w:t>End of early level</w:t>
            </w:r>
          </w:p>
        </w:tc>
        <w:tc>
          <w:tcPr>
            <w:tcW w:w="2995" w:type="dxa"/>
          </w:tcPr>
          <w:p w:rsidR="00287DA0" w:rsidRDefault="00287DA0">
            <w:r>
              <w:t>End of first level</w:t>
            </w:r>
          </w:p>
        </w:tc>
        <w:tc>
          <w:tcPr>
            <w:tcW w:w="2835" w:type="dxa"/>
          </w:tcPr>
          <w:p w:rsidR="00287DA0" w:rsidRDefault="00287DA0">
            <w:r>
              <w:t>End of second level</w:t>
            </w:r>
          </w:p>
        </w:tc>
        <w:tc>
          <w:tcPr>
            <w:tcW w:w="3454" w:type="dxa"/>
          </w:tcPr>
          <w:p w:rsidR="00287DA0" w:rsidRDefault="00287DA0">
            <w:r>
              <w:t>End of third level</w:t>
            </w:r>
          </w:p>
        </w:tc>
      </w:tr>
      <w:tr w:rsidR="00287DA0" w:rsidTr="000752BE">
        <w:tc>
          <w:tcPr>
            <w:tcW w:w="2358" w:type="dxa"/>
          </w:tcPr>
          <w:p w:rsidR="00287DA0" w:rsidRPr="00932BAC" w:rsidRDefault="00287DA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Technology</w:t>
            </w:r>
          </w:p>
        </w:tc>
        <w:tc>
          <w:tcPr>
            <w:tcW w:w="2358" w:type="dxa"/>
          </w:tcPr>
          <w:p w:rsidR="00287DA0" w:rsidRPr="00932BAC" w:rsidRDefault="00287DA0">
            <w:pPr>
              <w:rPr>
                <w:b/>
                <w:color w:val="FF0000"/>
              </w:rPr>
            </w:pPr>
            <w:r w:rsidRPr="00932BAC">
              <w:rPr>
                <w:b/>
                <w:color w:val="FF0000"/>
              </w:rPr>
              <w:t>WALT make  a sandwich</w:t>
            </w:r>
          </w:p>
        </w:tc>
        <w:tc>
          <w:tcPr>
            <w:tcW w:w="2995" w:type="dxa"/>
          </w:tcPr>
          <w:p w:rsidR="00287DA0" w:rsidRPr="00932BAC" w:rsidRDefault="00287DA0">
            <w:pPr>
              <w:rPr>
                <w:b/>
                <w:color w:val="FF0000"/>
              </w:rPr>
            </w:pPr>
            <w:r w:rsidRPr="00932BAC">
              <w:rPr>
                <w:b/>
                <w:color w:val="FF0000"/>
              </w:rPr>
              <w:t>WALT  make a salad</w:t>
            </w:r>
            <w:r>
              <w:rPr>
                <w:b/>
                <w:color w:val="FF0000"/>
              </w:rPr>
              <w:t xml:space="preserve"> </w:t>
            </w:r>
            <w:r w:rsidRPr="00932BAC">
              <w:rPr>
                <w:b/>
                <w:color w:val="FF0000"/>
              </w:rPr>
              <w:t>(uncooked meal)</w:t>
            </w:r>
          </w:p>
        </w:tc>
        <w:tc>
          <w:tcPr>
            <w:tcW w:w="2835" w:type="dxa"/>
          </w:tcPr>
          <w:p w:rsidR="00287DA0" w:rsidRPr="00932BAC" w:rsidRDefault="00287DA0">
            <w:pPr>
              <w:rPr>
                <w:b/>
                <w:color w:val="FF0000"/>
              </w:rPr>
            </w:pPr>
            <w:r w:rsidRPr="00932BAC">
              <w:rPr>
                <w:b/>
                <w:color w:val="FF0000"/>
              </w:rPr>
              <w:t>WALT bake (bread)</w:t>
            </w:r>
          </w:p>
        </w:tc>
        <w:tc>
          <w:tcPr>
            <w:tcW w:w="3454" w:type="dxa"/>
          </w:tcPr>
          <w:p w:rsidR="00287DA0" w:rsidRPr="00932BAC" w:rsidRDefault="00287DA0" w:rsidP="00DF2F9D">
            <w:pPr>
              <w:rPr>
                <w:b/>
                <w:color w:val="FF0000"/>
              </w:rPr>
            </w:pPr>
            <w:r w:rsidRPr="00932BAC">
              <w:rPr>
                <w:b/>
                <w:color w:val="FF0000"/>
              </w:rPr>
              <w:t>WALT  bake</w:t>
            </w:r>
          </w:p>
          <w:p w:rsidR="00287DA0" w:rsidRPr="00932BAC" w:rsidRDefault="00287DA0" w:rsidP="00DF2F9D">
            <w:pPr>
              <w:rPr>
                <w:b/>
                <w:color w:val="FF0000"/>
              </w:rPr>
            </w:pPr>
            <w:r w:rsidRPr="00932BAC">
              <w:rPr>
                <w:b/>
                <w:color w:val="FF0000"/>
              </w:rPr>
              <w:t>(cakes)</w:t>
            </w:r>
          </w:p>
        </w:tc>
      </w:tr>
      <w:tr w:rsidR="00E13842" w:rsidTr="000752BE">
        <w:tc>
          <w:tcPr>
            <w:tcW w:w="2358" w:type="dxa"/>
          </w:tcPr>
          <w:p w:rsidR="00E13842" w:rsidRDefault="000A00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Success criteria</w:t>
            </w:r>
          </w:p>
        </w:tc>
        <w:tc>
          <w:tcPr>
            <w:tcW w:w="2358" w:type="dxa"/>
          </w:tcPr>
          <w:p w:rsidR="00815A14" w:rsidRDefault="00815A14" w:rsidP="00815A14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I must </w:t>
            </w:r>
            <w:r>
              <w:rPr>
                <w:b/>
                <w:color w:val="FF0000"/>
              </w:rPr>
              <w:t>make a sandwich by mixing and spreading ingredients.</w:t>
            </w:r>
          </w:p>
          <w:p w:rsidR="00815A14" w:rsidRDefault="00815A14" w:rsidP="00815A14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I should </w:t>
            </w:r>
            <w:r>
              <w:rPr>
                <w:b/>
                <w:color w:val="FF0000"/>
              </w:rPr>
              <w:t>make a sandwich by peeling ingredients.</w:t>
            </w:r>
          </w:p>
          <w:p w:rsidR="00E13842" w:rsidRPr="00932BAC" w:rsidRDefault="00815A14" w:rsidP="00815A14">
            <w:pPr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I could</w:t>
            </w:r>
            <w:r>
              <w:rPr>
                <w:b/>
                <w:color w:val="FF0000"/>
              </w:rPr>
              <w:t xml:space="preserve"> make a sandwich my slicing ingredients.</w:t>
            </w:r>
          </w:p>
        </w:tc>
        <w:tc>
          <w:tcPr>
            <w:tcW w:w="2995" w:type="dxa"/>
          </w:tcPr>
          <w:p w:rsidR="00E13842" w:rsidRPr="00863171" w:rsidRDefault="00E13842">
            <w:pPr>
              <w:rPr>
                <w:b/>
                <w:color w:val="FF0000"/>
                <w:highlight w:val="magenta"/>
              </w:rPr>
            </w:pPr>
            <w:r w:rsidRPr="00863171">
              <w:rPr>
                <w:b/>
                <w:color w:val="FF0000"/>
                <w:highlight w:val="magenta"/>
                <w:u w:val="single"/>
              </w:rPr>
              <w:t>I must</w:t>
            </w:r>
            <w:r w:rsidR="003F5F1C" w:rsidRPr="00863171">
              <w:rPr>
                <w:b/>
                <w:color w:val="FF0000"/>
                <w:highlight w:val="magenta"/>
              </w:rPr>
              <w:t xml:space="preserve"> choose and</w:t>
            </w:r>
            <w:r w:rsidRPr="00863171">
              <w:rPr>
                <w:b/>
                <w:color w:val="FF0000"/>
                <w:highlight w:val="magenta"/>
              </w:rPr>
              <w:t xml:space="preserve"> prepare the food correctly</w:t>
            </w:r>
          </w:p>
          <w:p w:rsidR="00E13842" w:rsidRPr="00863171" w:rsidRDefault="00E13842">
            <w:pPr>
              <w:rPr>
                <w:b/>
                <w:color w:val="FF0000"/>
                <w:highlight w:val="magenta"/>
              </w:rPr>
            </w:pPr>
            <w:r w:rsidRPr="00863171">
              <w:rPr>
                <w:b/>
                <w:color w:val="FF0000"/>
                <w:highlight w:val="magenta"/>
                <w:u w:val="single"/>
              </w:rPr>
              <w:t>I should</w:t>
            </w:r>
            <w:r w:rsidRPr="00863171">
              <w:rPr>
                <w:b/>
                <w:color w:val="FF0000"/>
                <w:highlight w:val="magenta"/>
              </w:rPr>
              <w:t xml:space="preserve"> use a peeler, juicer, grater and knife</w:t>
            </w:r>
          </w:p>
          <w:p w:rsidR="00E13842" w:rsidRPr="00932BAC" w:rsidRDefault="00E13842">
            <w:pPr>
              <w:rPr>
                <w:b/>
                <w:color w:val="FF0000"/>
              </w:rPr>
            </w:pPr>
            <w:r w:rsidRPr="00863171">
              <w:rPr>
                <w:b/>
                <w:color w:val="FF0000"/>
                <w:highlight w:val="magenta"/>
                <w:u w:val="single"/>
              </w:rPr>
              <w:t>I could</w:t>
            </w:r>
            <w:r w:rsidRPr="00863171">
              <w:rPr>
                <w:b/>
                <w:color w:val="FF0000"/>
                <w:highlight w:val="magenta"/>
              </w:rPr>
              <w:t xml:space="preserve"> select the correct tool for the job.</w:t>
            </w:r>
          </w:p>
        </w:tc>
        <w:tc>
          <w:tcPr>
            <w:tcW w:w="2835" w:type="dxa"/>
          </w:tcPr>
          <w:p w:rsidR="000F32B5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must accurately weigh and</w:t>
            </w:r>
          </w:p>
          <w:p w:rsidR="000F32B5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measure the ingredients</w:t>
            </w:r>
          </w:p>
          <w:p w:rsidR="000F32B5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should follow a recipe, mixing the correct ingredients in the correct order</w:t>
            </w:r>
          </w:p>
          <w:p w:rsidR="00E13842" w:rsidRPr="00932BAC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could knead, prove, then knead again and bake bread</w:t>
            </w:r>
          </w:p>
        </w:tc>
        <w:tc>
          <w:tcPr>
            <w:tcW w:w="3454" w:type="dxa"/>
          </w:tcPr>
          <w:p w:rsidR="000F32B5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must accurately weigh and</w:t>
            </w:r>
          </w:p>
          <w:p w:rsidR="000F32B5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measure the ingredients</w:t>
            </w:r>
          </w:p>
          <w:p w:rsidR="000F32B5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should follow a recipe, mixing the correct ingredients in the correct order</w:t>
            </w:r>
          </w:p>
          <w:p w:rsidR="00E13842" w:rsidRPr="00932BAC" w:rsidRDefault="000F32B5" w:rsidP="000F32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could knead, prove, then knead again and bake bread</w:t>
            </w:r>
          </w:p>
        </w:tc>
      </w:tr>
      <w:tr w:rsidR="00287DA0" w:rsidTr="000752BE">
        <w:tc>
          <w:tcPr>
            <w:tcW w:w="2358" w:type="dxa"/>
          </w:tcPr>
          <w:p w:rsidR="00287DA0" w:rsidRPr="00E77220" w:rsidRDefault="00287DA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Literacy</w:t>
            </w:r>
          </w:p>
        </w:tc>
        <w:tc>
          <w:tcPr>
            <w:tcW w:w="2358" w:type="dxa"/>
          </w:tcPr>
          <w:p w:rsidR="00287DA0" w:rsidRPr="00E77220" w:rsidRDefault="00287DA0">
            <w:pPr>
              <w:rPr>
                <w:b/>
                <w:color w:val="00B050"/>
              </w:rPr>
            </w:pPr>
            <w:r w:rsidRPr="00E77220">
              <w:rPr>
                <w:b/>
                <w:color w:val="00B050"/>
              </w:rPr>
              <w:t>WALT invent our own stories and characters to share with others.</w:t>
            </w:r>
          </w:p>
        </w:tc>
        <w:tc>
          <w:tcPr>
            <w:tcW w:w="2995" w:type="dxa"/>
          </w:tcPr>
          <w:p w:rsidR="00287DA0" w:rsidRPr="00E77220" w:rsidRDefault="00287DA0">
            <w:pPr>
              <w:rPr>
                <w:b/>
                <w:color w:val="00B050"/>
              </w:rPr>
            </w:pPr>
            <w:r w:rsidRPr="00E77220">
              <w:rPr>
                <w:b/>
                <w:color w:val="00B050"/>
              </w:rPr>
              <w:t>WALT create our own texts with interesting characters and evidence of structure.</w:t>
            </w:r>
          </w:p>
        </w:tc>
        <w:tc>
          <w:tcPr>
            <w:tcW w:w="2835" w:type="dxa"/>
          </w:tcPr>
          <w:p w:rsidR="00287DA0" w:rsidRPr="00E77220" w:rsidRDefault="00287DA0" w:rsidP="007043E5">
            <w:pPr>
              <w:rPr>
                <w:b/>
                <w:color w:val="00B050"/>
              </w:rPr>
            </w:pPr>
            <w:r w:rsidRPr="00E77220">
              <w:rPr>
                <w:b/>
                <w:color w:val="00B050"/>
              </w:rPr>
              <w:t>WALT create a clear sense of setting/context with descriptive detail and plots with clear structures.</w:t>
            </w:r>
          </w:p>
        </w:tc>
        <w:tc>
          <w:tcPr>
            <w:tcW w:w="3454" w:type="dxa"/>
          </w:tcPr>
          <w:p w:rsidR="00287DA0" w:rsidRPr="00E77220" w:rsidRDefault="00287DA0" w:rsidP="00DF2F9D">
            <w:pPr>
              <w:rPr>
                <w:b/>
                <w:color w:val="00B050"/>
              </w:rPr>
            </w:pPr>
            <w:r w:rsidRPr="00E77220">
              <w:rPr>
                <w:b/>
                <w:color w:val="00B050"/>
              </w:rPr>
              <w:t>WALT create a piece of writing in different genres in a given theme.</w:t>
            </w:r>
          </w:p>
        </w:tc>
      </w:tr>
      <w:tr w:rsidR="00E13842" w:rsidTr="000752BE">
        <w:tc>
          <w:tcPr>
            <w:tcW w:w="2358" w:type="dxa"/>
          </w:tcPr>
          <w:p w:rsidR="00E13842" w:rsidRDefault="000A00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Success criteria</w:t>
            </w:r>
          </w:p>
        </w:tc>
        <w:tc>
          <w:tcPr>
            <w:tcW w:w="2358" w:type="dxa"/>
          </w:tcPr>
          <w:p w:rsidR="00815A14" w:rsidRDefault="00815A14" w:rsidP="00815A1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must create my own character to share with others.</w:t>
            </w:r>
          </w:p>
          <w:p w:rsidR="00815A14" w:rsidRDefault="00815A14" w:rsidP="00815A1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should create my own story to share with others.</w:t>
            </w:r>
          </w:p>
          <w:p w:rsidR="00E13842" w:rsidRPr="00E77220" w:rsidRDefault="00815A14" w:rsidP="00815A1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could describe my character and the plot of my story.</w:t>
            </w:r>
          </w:p>
        </w:tc>
        <w:tc>
          <w:tcPr>
            <w:tcW w:w="2995" w:type="dxa"/>
          </w:tcPr>
          <w:p w:rsidR="00E13842" w:rsidRDefault="00E13842">
            <w:pPr>
              <w:rPr>
                <w:b/>
                <w:color w:val="00B050"/>
              </w:rPr>
            </w:pPr>
            <w:r w:rsidRPr="00863171">
              <w:rPr>
                <w:b/>
                <w:color w:val="00B050"/>
                <w:highlight w:val="yellow"/>
                <w:u w:val="single"/>
              </w:rPr>
              <w:t>I must</w:t>
            </w:r>
            <w:r w:rsidRPr="00863171">
              <w:rPr>
                <w:b/>
                <w:color w:val="00B050"/>
                <w:highlight w:val="yellow"/>
              </w:rPr>
              <w:t xml:space="preserve"> create my own text that includes a character I have made up.</w:t>
            </w:r>
          </w:p>
          <w:p w:rsidR="00E13842" w:rsidRDefault="00E13842">
            <w:pPr>
              <w:rPr>
                <w:b/>
                <w:color w:val="00B050"/>
              </w:rPr>
            </w:pPr>
            <w:r w:rsidRPr="00863171">
              <w:rPr>
                <w:b/>
                <w:color w:val="00B050"/>
                <w:highlight w:val="green"/>
                <w:u w:val="single"/>
              </w:rPr>
              <w:t>I should</w:t>
            </w:r>
            <w:r w:rsidRPr="00863171">
              <w:rPr>
                <w:b/>
                <w:color w:val="00B050"/>
                <w:highlight w:val="green"/>
              </w:rPr>
              <w:t xml:space="preserve"> have a beginning, middle and end.</w:t>
            </w:r>
          </w:p>
          <w:p w:rsidR="00E13842" w:rsidRPr="00E77220" w:rsidRDefault="00E13842">
            <w:pPr>
              <w:rPr>
                <w:b/>
                <w:color w:val="00B050"/>
              </w:rPr>
            </w:pPr>
            <w:r w:rsidRPr="00863171">
              <w:rPr>
                <w:b/>
                <w:color w:val="00B050"/>
                <w:highlight w:val="red"/>
                <w:u w:val="single"/>
              </w:rPr>
              <w:t>I could</w:t>
            </w:r>
            <w:r w:rsidRPr="00863171">
              <w:rPr>
                <w:b/>
                <w:color w:val="00B050"/>
                <w:highlight w:val="red"/>
              </w:rPr>
              <w:t xml:space="preserve"> describe my character using its actions to demonstrate its personality.</w:t>
            </w:r>
          </w:p>
        </w:tc>
        <w:tc>
          <w:tcPr>
            <w:tcW w:w="2835" w:type="dxa"/>
          </w:tcPr>
          <w:p w:rsidR="000F32B5" w:rsidRDefault="000F32B5" w:rsidP="000F32B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must create my own text including a clear sense of setting</w:t>
            </w:r>
          </w:p>
          <w:p w:rsidR="000F32B5" w:rsidRDefault="000F32B5" w:rsidP="000F32B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should create a plot with clear structure and descriptive detail</w:t>
            </w:r>
          </w:p>
          <w:p w:rsidR="00E13842" w:rsidRPr="00E77220" w:rsidRDefault="000F32B5" w:rsidP="000F32B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could include a turning point, climax and/or satisfactory ending in my text</w:t>
            </w:r>
          </w:p>
        </w:tc>
        <w:tc>
          <w:tcPr>
            <w:tcW w:w="3454" w:type="dxa"/>
          </w:tcPr>
          <w:p w:rsidR="000F32B5" w:rsidRDefault="000F32B5" w:rsidP="000F32B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must create my own text including a clear sense of setting</w:t>
            </w:r>
          </w:p>
          <w:p w:rsidR="000F32B5" w:rsidRDefault="000F32B5" w:rsidP="000F32B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should create a plot with clear structure and descriptive detail</w:t>
            </w:r>
          </w:p>
          <w:p w:rsidR="00E13842" w:rsidRPr="00E77220" w:rsidRDefault="000F32B5" w:rsidP="000F32B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could include a turning point, climax and/or a satisfactory ending in my text</w:t>
            </w:r>
          </w:p>
        </w:tc>
      </w:tr>
      <w:tr w:rsidR="00287DA0" w:rsidTr="000752BE">
        <w:tc>
          <w:tcPr>
            <w:tcW w:w="2358" w:type="dxa"/>
          </w:tcPr>
          <w:p w:rsidR="00287DA0" w:rsidRPr="00E77220" w:rsidRDefault="00287DA0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Numeracy </w:t>
            </w:r>
          </w:p>
        </w:tc>
        <w:tc>
          <w:tcPr>
            <w:tcW w:w="2358" w:type="dxa"/>
          </w:tcPr>
          <w:p w:rsidR="00287DA0" w:rsidRPr="00E77220" w:rsidRDefault="00287DA0">
            <w:pPr>
              <w:rPr>
                <w:b/>
                <w:color w:val="00B0F0"/>
              </w:rPr>
            </w:pPr>
            <w:r w:rsidRPr="00E77220">
              <w:rPr>
                <w:b/>
                <w:color w:val="00B0F0"/>
              </w:rPr>
              <w:t>WALT identify coins and use money up to 20p.</w:t>
            </w:r>
          </w:p>
        </w:tc>
        <w:tc>
          <w:tcPr>
            <w:tcW w:w="2995" w:type="dxa"/>
          </w:tcPr>
          <w:p w:rsidR="00287DA0" w:rsidRPr="00E77220" w:rsidRDefault="00287DA0">
            <w:pPr>
              <w:rPr>
                <w:b/>
                <w:color w:val="00B0F0"/>
              </w:rPr>
            </w:pPr>
            <w:r w:rsidRPr="00E77220">
              <w:rPr>
                <w:b/>
                <w:color w:val="00B0F0"/>
              </w:rPr>
              <w:t>WALT use money to £20.00.</w:t>
            </w:r>
          </w:p>
        </w:tc>
        <w:tc>
          <w:tcPr>
            <w:tcW w:w="2835" w:type="dxa"/>
          </w:tcPr>
          <w:p w:rsidR="00287DA0" w:rsidRPr="00E77220" w:rsidRDefault="00287DA0" w:rsidP="007043E5">
            <w:pPr>
              <w:rPr>
                <w:b/>
                <w:color w:val="00B0F0"/>
              </w:rPr>
            </w:pPr>
            <w:r w:rsidRPr="00E77220">
              <w:rPr>
                <w:b/>
                <w:color w:val="00B0F0"/>
              </w:rPr>
              <w:t>WALT manage money in all its forms.</w:t>
            </w:r>
          </w:p>
          <w:p w:rsidR="00287DA0" w:rsidRPr="00E77220" w:rsidRDefault="00287DA0" w:rsidP="007043E5">
            <w:pPr>
              <w:rPr>
                <w:b/>
                <w:color w:val="00B0F0"/>
              </w:rPr>
            </w:pPr>
          </w:p>
        </w:tc>
        <w:tc>
          <w:tcPr>
            <w:tcW w:w="3454" w:type="dxa"/>
          </w:tcPr>
          <w:p w:rsidR="00287DA0" w:rsidRDefault="00287DA0" w:rsidP="00DF2F9D"/>
        </w:tc>
      </w:tr>
      <w:tr w:rsidR="00E13842" w:rsidTr="000752BE">
        <w:tc>
          <w:tcPr>
            <w:tcW w:w="2358" w:type="dxa"/>
          </w:tcPr>
          <w:p w:rsidR="00E13842" w:rsidRDefault="000A00B4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lastRenderedPageBreak/>
              <w:t>Success criteria</w:t>
            </w:r>
          </w:p>
        </w:tc>
        <w:tc>
          <w:tcPr>
            <w:tcW w:w="2358" w:type="dxa"/>
          </w:tcPr>
          <w:p w:rsidR="00815A14" w:rsidRPr="004626CC" w:rsidRDefault="00815A14" w:rsidP="00815A14">
            <w:pPr>
              <w:rPr>
                <w:b/>
                <w:color w:val="00B0F0"/>
              </w:rPr>
            </w:pPr>
            <w:r w:rsidRPr="004626CC">
              <w:rPr>
                <w:b/>
                <w:color w:val="00B0F0"/>
                <w:u w:val="single"/>
              </w:rPr>
              <w:t>I must</w:t>
            </w:r>
            <w:r w:rsidRPr="004626CC">
              <w:rPr>
                <w:b/>
                <w:color w:val="00B0F0"/>
              </w:rPr>
              <w:t xml:space="preserve"> use money appropriately during play.</w:t>
            </w:r>
          </w:p>
          <w:p w:rsidR="00815A14" w:rsidRPr="004626CC" w:rsidRDefault="00815A14" w:rsidP="00815A14">
            <w:pPr>
              <w:rPr>
                <w:b/>
                <w:color w:val="00B0F0"/>
              </w:rPr>
            </w:pPr>
            <w:r w:rsidRPr="004626CC">
              <w:rPr>
                <w:b/>
                <w:color w:val="00B0F0"/>
                <w:u w:val="single"/>
              </w:rPr>
              <w:t>I should</w:t>
            </w:r>
            <w:r w:rsidRPr="004626CC">
              <w:rPr>
                <w:b/>
                <w:color w:val="00B0F0"/>
              </w:rPr>
              <w:t xml:space="preserve"> pay the exact value for items costing up to at least 10p.</w:t>
            </w:r>
          </w:p>
          <w:p w:rsidR="00E13842" w:rsidRPr="00E77220" w:rsidRDefault="00815A14" w:rsidP="00815A14">
            <w:pPr>
              <w:rPr>
                <w:b/>
                <w:color w:val="00B0F0"/>
              </w:rPr>
            </w:pPr>
            <w:r w:rsidRPr="00863171">
              <w:rPr>
                <w:b/>
                <w:color w:val="00B0F0"/>
                <w:highlight w:val="yellow"/>
                <w:u w:val="single"/>
              </w:rPr>
              <w:t>I could</w:t>
            </w:r>
            <w:r w:rsidRPr="00863171">
              <w:rPr>
                <w:b/>
                <w:color w:val="00B0F0"/>
                <w:highlight w:val="yellow"/>
              </w:rPr>
              <w:t xml:space="preserve"> pay the exact value for items costing up to at least 20p.</w:t>
            </w:r>
          </w:p>
        </w:tc>
        <w:tc>
          <w:tcPr>
            <w:tcW w:w="2995" w:type="dxa"/>
          </w:tcPr>
          <w:p w:rsidR="00E13842" w:rsidRDefault="00E13842">
            <w:pPr>
              <w:rPr>
                <w:b/>
                <w:color w:val="00B0F0"/>
              </w:rPr>
            </w:pPr>
            <w:r w:rsidRPr="00863171">
              <w:rPr>
                <w:b/>
                <w:color w:val="00B0F0"/>
                <w:highlight w:val="green"/>
                <w:u w:val="single"/>
              </w:rPr>
              <w:t>I must</w:t>
            </w:r>
            <w:r w:rsidRPr="00863171">
              <w:rPr>
                <w:b/>
                <w:color w:val="00B0F0"/>
                <w:highlight w:val="green"/>
              </w:rPr>
              <w:t xml:space="preserve"> use coins and notes to buy items up to £1.00, using written and mental maths to work out change.</w:t>
            </w:r>
          </w:p>
          <w:p w:rsidR="00E13842" w:rsidRDefault="00E13842">
            <w:pPr>
              <w:rPr>
                <w:b/>
                <w:color w:val="00B0F0"/>
              </w:rPr>
            </w:pPr>
            <w:r w:rsidRPr="00863171">
              <w:rPr>
                <w:b/>
                <w:color w:val="00B0F0"/>
                <w:highlight w:val="red"/>
                <w:u w:val="single"/>
              </w:rPr>
              <w:t>I should</w:t>
            </w:r>
            <w:r w:rsidRPr="00863171">
              <w:rPr>
                <w:b/>
                <w:color w:val="00B0F0"/>
                <w:highlight w:val="red"/>
              </w:rPr>
              <w:t xml:space="preserve"> use coins and notes to buy items up to £10.00, using written and mental maths to work out change</w:t>
            </w:r>
            <w:r>
              <w:rPr>
                <w:b/>
                <w:color w:val="00B0F0"/>
              </w:rPr>
              <w:t>.</w:t>
            </w:r>
          </w:p>
          <w:p w:rsidR="00E13842" w:rsidRDefault="00E13842" w:rsidP="000A00B4">
            <w:pPr>
              <w:rPr>
                <w:b/>
                <w:color w:val="00B0F0"/>
              </w:rPr>
            </w:pPr>
            <w:r w:rsidRPr="00A1374A">
              <w:rPr>
                <w:b/>
                <w:color w:val="00B0F0"/>
                <w:u w:val="single"/>
              </w:rPr>
              <w:t xml:space="preserve">I </w:t>
            </w:r>
            <w:r w:rsidR="000A00B4" w:rsidRPr="00A1374A">
              <w:rPr>
                <w:b/>
                <w:color w:val="00B0F0"/>
                <w:u w:val="single"/>
              </w:rPr>
              <w:t>could</w:t>
            </w:r>
            <w:r>
              <w:rPr>
                <w:b/>
                <w:color w:val="00B0F0"/>
              </w:rPr>
              <w:t xml:space="preserve"> use coins and notes to buy items up to £</w:t>
            </w:r>
            <w:r w:rsidR="000A00B4">
              <w:rPr>
                <w:b/>
                <w:color w:val="00B0F0"/>
              </w:rPr>
              <w:t>20</w:t>
            </w:r>
            <w:r>
              <w:rPr>
                <w:b/>
                <w:color w:val="00B0F0"/>
              </w:rPr>
              <w:t>.00, using written and mental maths to work out change.</w:t>
            </w:r>
          </w:p>
          <w:p w:rsidR="000A00B4" w:rsidRPr="00E77220" w:rsidRDefault="000A00B4" w:rsidP="000A00B4">
            <w:pPr>
              <w:rPr>
                <w:b/>
                <w:color w:val="00B0F0"/>
              </w:rPr>
            </w:pPr>
            <w:r w:rsidRPr="00863171">
              <w:rPr>
                <w:b/>
                <w:color w:val="00B0F0"/>
                <w:highlight w:val="magenta"/>
              </w:rPr>
              <w:t>I am aware of how goods can be paid for using cards and digital technology.</w:t>
            </w:r>
          </w:p>
        </w:tc>
        <w:tc>
          <w:tcPr>
            <w:tcW w:w="2835" w:type="dxa"/>
          </w:tcPr>
          <w:p w:rsidR="000F32B5" w:rsidRDefault="000F32B5" w:rsidP="000F32B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I must carry out money calculations involving the four operations and compare costs and work within a budget</w:t>
            </w:r>
          </w:p>
          <w:p w:rsidR="000F32B5" w:rsidRDefault="000F32B5" w:rsidP="000F32B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I should calculate profit and loss accurately when working within a budget</w:t>
            </w:r>
          </w:p>
          <w:p w:rsidR="000F32B5" w:rsidRDefault="000F32B5" w:rsidP="000F32B5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I could discuss why we use credit/debit cards</w:t>
            </w:r>
          </w:p>
          <w:p w:rsidR="00E13842" w:rsidRPr="00E77220" w:rsidRDefault="00E13842" w:rsidP="007043E5">
            <w:pPr>
              <w:rPr>
                <w:b/>
                <w:color w:val="00B0F0"/>
              </w:rPr>
            </w:pPr>
          </w:p>
        </w:tc>
        <w:tc>
          <w:tcPr>
            <w:tcW w:w="3454" w:type="dxa"/>
          </w:tcPr>
          <w:p w:rsidR="000F32B5" w:rsidRDefault="000F32B5" w:rsidP="000F32B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I must calculate profit and loss accurately when working within a budget</w:t>
            </w:r>
          </w:p>
          <w:p w:rsidR="00E13842" w:rsidRDefault="000F32B5" w:rsidP="000F32B5">
            <w:r>
              <w:rPr>
                <w:color w:val="4BACC6" w:themeColor="accent5"/>
              </w:rPr>
              <w:t>I should become familiar with the benefits and risks of using bank cards and digital technologies</w:t>
            </w:r>
          </w:p>
        </w:tc>
      </w:tr>
      <w:tr w:rsidR="00287DA0" w:rsidTr="000752BE">
        <w:tc>
          <w:tcPr>
            <w:tcW w:w="2358" w:type="dxa"/>
          </w:tcPr>
          <w:p w:rsidR="00287DA0" w:rsidRDefault="00287DA0">
            <w:r>
              <w:t xml:space="preserve">Expressive arts </w:t>
            </w:r>
          </w:p>
        </w:tc>
        <w:tc>
          <w:tcPr>
            <w:tcW w:w="2358" w:type="dxa"/>
          </w:tcPr>
          <w:p w:rsidR="00287DA0" w:rsidRDefault="00287DA0">
            <w:r>
              <w:t>WALT use voice, movement and expression in drama.</w:t>
            </w:r>
          </w:p>
        </w:tc>
        <w:tc>
          <w:tcPr>
            <w:tcW w:w="2995" w:type="dxa"/>
          </w:tcPr>
          <w:p w:rsidR="00287DA0" w:rsidRDefault="00287DA0">
            <w:r>
              <w:t>WALT create, choose and accept roles using movement, expression and voice.</w:t>
            </w:r>
          </w:p>
        </w:tc>
        <w:tc>
          <w:tcPr>
            <w:tcW w:w="2835" w:type="dxa"/>
          </w:tcPr>
          <w:p w:rsidR="00287DA0" w:rsidRDefault="00287DA0" w:rsidP="007043E5">
            <w:r>
              <w:t>WALT create, adapt and sustain different roles using theatre art technology to support me.</w:t>
            </w:r>
          </w:p>
        </w:tc>
        <w:tc>
          <w:tcPr>
            <w:tcW w:w="3454" w:type="dxa"/>
          </w:tcPr>
          <w:p w:rsidR="00287DA0" w:rsidRDefault="00287DA0" w:rsidP="00DF2F9D">
            <w:r>
              <w:t>WALT create, develop and sustain a realistic or stylised character.</w:t>
            </w:r>
          </w:p>
        </w:tc>
      </w:tr>
      <w:tr w:rsidR="000A00B4" w:rsidTr="000752BE">
        <w:tc>
          <w:tcPr>
            <w:tcW w:w="2358" w:type="dxa"/>
          </w:tcPr>
          <w:p w:rsidR="000A00B4" w:rsidRDefault="000A00B4">
            <w:r>
              <w:t>Success criteria</w:t>
            </w:r>
          </w:p>
        </w:tc>
        <w:tc>
          <w:tcPr>
            <w:tcW w:w="2358" w:type="dxa"/>
          </w:tcPr>
          <w:p w:rsidR="00815A14" w:rsidRDefault="00815A14" w:rsidP="00815A14">
            <w:r w:rsidRPr="004626CC">
              <w:rPr>
                <w:u w:val="single"/>
              </w:rPr>
              <w:t>I must</w:t>
            </w:r>
            <w:r>
              <w:t xml:space="preserve"> take on a role during play. </w:t>
            </w:r>
          </w:p>
          <w:p w:rsidR="00815A14" w:rsidRDefault="00815A14" w:rsidP="00815A14">
            <w:r w:rsidRPr="004626CC">
              <w:rPr>
                <w:u w:val="single"/>
              </w:rPr>
              <w:t>I should</w:t>
            </w:r>
            <w:r>
              <w:t xml:space="preserve"> communicate my character’s ideas and feelings using appropriate volume and expression.</w:t>
            </w:r>
          </w:p>
          <w:p w:rsidR="000A00B4" w:rsidRDefault="00815A14" w:rsidP="00815A14">
            <w:r w:rsidRPr="004626CC">
              <w:rPr>
                <w:u w:val="single"/>
              </w:rPr>
              <w:t xml:space="preserve">I could </w:t>
            </w:r>
            <w:r>
              <w:t>communicate my character’s ideas and feelings in a clear voice</w:t>
            </w:r>
          </w:p>
        </w:tc>
        <w:tc>
          <w:tcPr>
            <w:tcW w:w="2995" w:type="dxa"/>
          </w:tcPr>
          <w:p w:rsidR="000A00B4" w:rsidRPr="00863171" w:rsidRDefault="000A00B4">
            <w:pPr>
              <w:rPr>
                <w:highlight w:val="magenta"/>
              </w:rPr>
            </w:pPr>
            <w:r w:rsidRPr="00863171">
              <w:rPr>
                <w:highlight w:val="magenta"/>
                <w:u w:val="single"/>
              </w:rPr>
              <w:t>I must</w:t>
            </w:r>
            <w:r w:rsidRPr="00863171">
              <w:rPr>
                <w:highlight w:val="magenta"/>
              </w:rPr>
              <w:t xml:space="preserve"> take part and be supportive in my team.</w:t>
            </w:r>
          </w:p>
          <w:p w:rsidR="000A00B4" w:rsidRDefault="000A00B4">
            <w:r w:rsidRPr="00863171">
              <w:rPr>
                <w:highlight w:val="magenta"/>
                <w:u w:val="single"/>
              </w:rPr>
              <w:t>I should</w:t>
            </w:r>
            <w:r w:rsidRPr="00863171">
              <w:rPr>
                <w:highlight w:val="magenta"/>
              </w:rPr>
              <w:t xml:space="preserve"> use voice and movement to make my role interesting and use the script to take part at the correct time.</w:t>
            </w:r>
          </w:p>
          <w:p w:rsidR="000A00B4" w:rsidRDefault="000A00B4">
            <w:r w:rsidRPr="00863171">
              <w:rPr>
                <w:highlight w:val="magenta"/>
                <w:u w:val="single"/>
              </w:rPr>
              <w:t>I could</w:t>
            </w:r>
            <w:r w:rsidRPr="00863171">
              <w:rPr>
                <w:highlight w:val="magenta"/>
              </w:rPr>
              <w:t xml:space="preserve"> challenge myself to try something new.</w:t>
            </w:r>
          </w:p>
        </w:tc>
        <w:tc>
          <w:tcPr>
            <w:tcW w:w="2835" w:type="dxa"/>
          </w:tcPr>
          <w:p w:rsidR="000F32B5" w:rsidRDefault="000F32B5" w:rsidP="000F32B5">
            <w:r>
              <w:t>I must choose an appropriate voice for a given role</w:t>
            </w:r>
          </w:p>
          <w:p w:rsidR="000F32B5" w:rsidRDefault="000F32B5" w:rsidP="000F32B5">
            <w:r>
              <w:t>I should consider volume, tone and clarity for a given role</w:t>
            </w:r>
          </w:p>
          <w:p w:rsidR="000A00B4" w:rsidRDefault="000F32B5" w:rsidP="000F32B5">
            <w:r>
              <w:t>I could show pace, clarity and emotion for a given role</w:t>
            </w:r>
          </w:p>
        </w:tc>
        <w:tc>
          <w:tcPr>
            <w:tcW w:w="3454" w:type="dxa"/>
          </w:tcPr>
          <w:p w:rsidR="000F32B5" w:rsidRDefault="000F32B5" w:rsidP="000F32B5">
            <w:r>
              <w:t>I must choose appropriate movement for setting and physical features</w:t>
            </w:r>
          </w:p>
          <w:p w:rsidR="000F32B5" w:rsidRDefault="000F32B5" w:rsidP="000F32B5">
            <w:r>
              <w:t>I should be able to show the characters feelings</w:t>
            </w:r>
          </w:p>
          <w:p w:rsidR="000A00B4" w:rsidRDefault="000F32B5" w:rsidP="000F32B5">
            <w:r>
              <w:t>I could show how the character might interact with others</w:t>
            </w:r>
          </w:p>
        </w:tc>
      </w:tr>
    </w:tbl>
    <w:p w:rsidR="00FA7BFA" w:rsidRDefault="00FA7BFA"/>
    <w:p w:rsidR="00096183" w:rsidRDefault="00096183">
      <w:pPr>
        <w:rPr>
          <w:b/>
          <w:u w:val="single"/>
        </w:rPr>
      </w:pPr>
    </w:p>
    <w:p w:rsidR="00794AB6" w:rsidRPr="00794AB6" w:rsidRDefault="00794AB6">
      <w:pPr>
        <w:rPr>
          <w:b/>
          <w:u w:val="single"/>
        </w:rPr>
      </w:pPr>
      <w:r w:rsidRPr="00794AB6">
        <w:rPr>
          <w:b/>
          <w:u w:val="single"/>
        </w:rPr>
        <w:lastRenderedPageBreak/>
        <w:t>Assessment opportunities:</w:t>
      </w:r>
    </w:p>
    <w:p w:rsidR="00794AB6" w:rsidRDefault="00794AB6">
      <w:r w:rsidRPr="00794AB6">
        <w:rPr>
          <w:b/>
          <w:u w:val="single"/>
        </w:rPr>
        <w:t>Technology</w:t>
      </w:r>
      <w:r>
        <w:t xml:space="preserve">: teacher observation </w:t>
      </w:r>
      <w:r w:rsidR="00831C72">
        <w:t xml:space="preserve">and photographs. (Could be used in learning logs) </w:t>
      </w:r>
    </w:p>
    <w:p w:rsidR="00831C72" w:rsidRPr="00831C72" w:rsidRDefault="00831C72">
      <w:r>
        <w:rPr>
          <w:b/>
          <w:u w:val="single"/>
        </w:rPr>
        <w:t>Expressive arts:</w:t>
      </w:r>
      <w:r>
        <w:t xml:space="preserve"> teacher observation and photographs. (Could be used in learning logs)</w:t>
      </w:r>
    </w:p>
    <w:p w:rsidR="00794AB6" w:rsidRDefault="00794AB6">
      <w:r w:rsidRPr="00794AB6">
        <w:rPr>
          <w:b/>
          <w:u w:val="single"/>
        </w:rPr>
        <w:t>Numeracy:</w:t>
      </w:r>
      <w:r>
        <w:t xml:space="preserve"> holistic assessment if the child is at the end of a level.</w:t>
      </w:r>
      <w:r w:rsidR="00096183">
        <w:t xml:space="preserve"> GL Maths assessment. File in assessment folder.</w:t>
      </w:r>
    </w:p>
    <w:p w:rsidR="00794AB6" w:rsidRDefault="00794AB6">
      <w:r w:rsidRPr="00794AB6">
        <w:rPr>
          <w:b/>
          <w:u w:val="single"/>
        </w:rPr>
        <w:t>Literacy:</w:t>
      </w:r>
      <w:r>
        <w:t xml:space="preserve"> holistic assessment if the child is at the end of a level.</w:t>
      </w:r>
      <w:r w:rsidR="00096183">
        <w:t xml:space="preserve"> ‘Big Writing’ criterion scale. File in assessment folder.</w:t>
      </w:r>
    </w:p>
    <w:p w:rsidR="00794AB6" w:rsidRDefault="00794AB6">
      <w:r w:rsidRPr="00794AB6">
        <w:rPr>
          <w:b/>
          <w:u w:val="single"/>
        </w:rPr>
        <w:t>Note:</w:t>
      </w:r>
      <w:r>
        <w:t xml:space="preserve"> collect</w:t>
      </w:r>
      <w:r w:rsidR="00096183">
        <w:t xml:space="preserve"> numeracy and </w:t>
      </w:r>
      <w:proofErr w:type="spellStart"/>
      <w:r w:rsidR="00096183">
        <w:t>liteacy</w:t>
      </w:r>
      <w:proofErr w:type="spellEnd"/>
      <w:r>
        <w:t xml:space="preserve"> evidence against the benchmarks and the success criteria for those children who are not at the end of a level and so cannot complete the holistic assessment.</w:t>
      </w:r>
      <w:r w:rsidR="00096183">
        <w:t xml:space="preserve"> File in assessment folder.</w:t>
      </w:r>
    </w:p>
    <w:p w:rsidR="00794AB6" w:rsidRPr="00794AB6" w:rsidRDefault="00794AB6">
      <w:pPr>
        <w:rPr>
          <w:b/>
          <w:u w:val="single"/>
        </w:rPr>
      </w:pPr>
      <w:r w:rsidRPr="00794AB6">
        <w:rPr>
          <w:b/>
          <w:u w:val="single"/>
        </w:rPr>
        <w:t>Holistic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4AB6" w:rsidTr="00794AB6">
        <w:tc>
          <w:tcPr>
            <w:tcW w:w="14174" w:type="dxa"/>
          </w:tcPr>
          <w:p w:rsidR="00794AB6" w:rsidRPr="00794AB6" w:rsidRDefault="000961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Holistic assessment. </w:t>
            </w:r>
          </w:p>
        </w:tc>
      </w:tr>
      <w:tr w:rsidR="00794AB6" w:rsidTr="00794AB6">
        <w:tc>
          <w:tcPr>
            <w:tcW w:w="14174" w:type="dxa"/>
          </w:tcPr>
          <w:p w:rsidR="00794AB6" w:rsidRDefault="00794AB6">
            <w:r>
              <w:t>Numeracy: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1"/>
              </w:numPr>
            </w:pPr>
            <w:r>
              <w:t xml:space="preserve">KPS holding a </w:t>
            </w:r>
            <w:proofErr w:type="spellStart"/>
            <w:r>
              <w:t>Madhatters</w:t>
            </w:r>
            <w:proofErr w:type="spellEnd"/>
            <w:r>
              <w:t xml:space="preserve"> Tea Party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1"/>
              </w:numPr>
            </w:pPr>
            <w:r>
              <w:t>Graph giving info; children interpret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graph info to buy food </w:t>
            </w:r>
            <w:proofErr w:type="spellStart"/>
            <w:r>
              <w:t>etc</w:t>
            </w:r>
            <w:proofErr w:type="spellEnd"/>
            <w:r>
              <w:t xml:space="preserve"> for the party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1"/>
              </w:numPr>
            </w:pPr>
            <w:r>
              <w:t>Lay out tables and chairs on a grid; grid references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1"/>
              </w:numPr>
            </w:pPr>
            <w:r>
              <w:t>Create an emergency exit route; journeys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1"/>
              </w:numPr>
            </w:pPr>
            <w:r>
              <w:t>Give info in the form of a chart; children create a graph and report on the success of the party.</w:t>
            </w:r>
          </w:p>
          <w:p w:rsidR="00794AB6" w:rsidRDefault="00794AB6" w:rsidP="00794AB6">
            <w:r>
              <w:t>Literacy: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Madhatters</w:t>
            </w:r>
            <w:proofErr w:type="spellEnd"/>
            <w:r>
              <w:t xml:space="preserve"> Tea p</w:t>
            </w:r>
            <w:r w:rsidR="00831C72">
              <w:t>a</w:t>
            </w:r>
            <w:r>
              <w:t>rty</w:t>
            </w:r>
          </w:p>
          <w:p w:rsidR="00794AB6" w:rsidRDefault="00794AB6" w:rsidP="00794AB6">
            <w:pPr>
              <w:pStyle w:val="ListParagraph"/>
              <w:numPr>
                <w:ilvl w:val="0"/>
                <w:numId w:val="2"/>
              </w:numPr>
            </w:pPr>
            <w:r>
              <w:t xml:space="preserve">Write and perform a short play that includes a new character for the </w:t>
            </w:r>
            <w:proofErr w:type="spellStart"/>
            <w:r>
              <w:t>Madhatters</w:t>
            </w:r>
            <w:proofErr w:type="spellEnd"/>
            <w:r>
              <w:t xml:space="preserve"> Tea party.</w:t>
            </w:r>
          </w:p>
          <w:p w:rsidR="00794AB6" w:rsidRDefault="00794AB6" w:rsidP="00794AB6"/>
        </w:tc>
      </w:tr>
    </w:tbl>
    <w:p w:rsidR="00096183" w:rsidRDefault="00096183"/>
    <w:p w:rsidR="00CB114B" w:rsidRDefault="00CB114B"/>
    <w:p w:rsidR="00CB114B" w:rsidRDefault="00CB114B"/>
    <w:p w:rsidR="007E2225" w:rsidRDefault="007E2225" w:rsidP="007E2225">
      <w:proofErr w:type="gramStart"/>
      <w:r>
        <w:lastRenderedPageBreak/>
        <w:t>Nursery  possible</w:t>
      </w:r>
      <w:proofErr w:type="gramEnd"/>
      <w:r>
        <w:t xml:space="preserve">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3479"/>
        <w:gridCol w:w="3476"/>
        <w:gridCol w:w="3479"/>
      </w:tblGrid>
      <w:tr w:rsidR="007E2225" w:rsidTr="0099771B">
        <w:tc>
          <w:tcPr>
            <w:tcW w:w="3543" w:type="dxa"/>
          </w:tcPr>
          <w:p w:rsidR="007E2225" w:rsidRDefault="007E2225" w:rsidP="0099771B">
            <w:r>
              <w:t>Say</w:t>
            </w:r>
          </w:p>
        </w:tc>
        <w:tc>
          <w:tcPr>
            <w:tcW w:w="3543" w:type="dxa"/>
          </w:tcPr>
          <w:p w:rsidR="007E2225" w:rsidRDefault="007E2225" w:rsidP="0099771B">
            <w:r>
              <w:t>Write</w:t>
            </w:r>
          </w:p>
        </w:tc>
        <w:tc>
          <w:tcPr>
            <w:tcW w:w="3544" w:type="dxa"/>
          </w:tcPr>
          <w:p w:rsidR="007E2225" w:rsidRDefault="007E2225" w:rsidP="0099771B">
            <w:r>
              <w:t>Make</w:t>
            </w:r>
          </w:p>
        </w:tc>
        <w:tc>
          <w:tcPr>
            <w:tcW w:w="3544" w:type="dxa"/>
          </w:tcPr>
          <w:p w:rsidR="007E2225" w:rsidRDefault="007E2225" w:rsidP="0099771B">
            <w:r>
              <w:t>Do</w:t>
            </w:r>
          </w:p>
        </w:tc>
      </w:tr>
      <w:tr w:rsidR="007E2225" w:rsidTr="0099771B">
        <w:tc>
          <w:tcPr>
            <w:tcW w:w="3543" w:type="dxa"/>
          </w:tcPr>
          <w:p w:rsidR="007E2225" w:rsidRDefault="007E2225" w:rsidP="0099771B">
            <w:r>
              <w:t>Share my favourite stories.</w:t>
            </w:r>
          </w:p>
          <w:p w:rsidR="007E2225" w:rsidRDefault="007E2225" w:rsidP="0099771B"/>
          <w:p w:rsidR="007E2225" w:rsidRDefault="007E2225" w:rsidP="0099771B">
            <w:r>
              <w:t>Share my favourite characters.</w:t>
            </w:r>
          </w:p>
          <w:p w:rsidR="007E2225" w:rsidRDefault="007E2225" w:rsidP="0099771B"/>
          <w:p w:rsidR="007E2225" w:rsidRDefault="007E2225" w:rsidP="0099771B">
            <w:r>
              <w:t>Puppet show</w:t>
            </w:r>
          </w:p>
          <w:p w:rsidR="007E2225" w:rsidRDefault="007E2225" w:rsidP="0099771B"/>
          <w:p w:rsidR="007E2225" w:rsidRDefault="007E2225" w:rsidP="0099771B">
            <w:r>
              <w:t>Collect data about children’s favourite sandwich/fruit/vegetable.</w:t>
            </w:r>
          </w:p>
          <w:p w:rsidR="007E2225" w:rsidRDefault="007E2225" w:rsidP="0099771B"/>
          <w:p w:rsidR="007E2225" w:rsidRDefault="007E2225" w:rsidP="0099771B">
            <w:r>
              <w:t xml:space="preserve">Role play area – home corner, shop area </w:t>
            </w:r>
          </w:p>
        </w:tc>
        <w:tc>
          <w:tcPr>
            <w:tcW w:w="3543" w:type="dxa"/>
          </w:tcPr>
          <w:p w:rsidR="007E2225" w:rsidRDefault="007E2225" w:rsidP="0099771B">
            <w:r>
              <w:t>Write stories for a puppet show.</w:t>
            </w:r>
          </w:p>
          <w:p w:rsidR="007E2225" w:rsidRDefault="007E2225" w:rsidP="0099771B"/>
          <w:p w:rsidR="007E2225" w:rsidRDefault="007E2225" w:rsidP="0099771B">
            <w:r>
              <w:t>Write recipes.</w:t>
            </w:r>
          </w:p>
          <w:p w:rsidR="007E2225" w:rsidRDefault="007E2225" w:rsidP="0099771B"/>
          <w:p w:rsidR="007E2225" w:rsidRDefault="007E2225" w:rsidP="0099771B">
            <w:r>
              <w:t>Write a list of ingredients.</w:t>
            </w:r>
          </w:p>
          <w:p w:rsidR="007E2225" w:rsidRDefault="007E2225" w:rsidP="0099771B"/>
          <w:p w:rsidR="007E2225" w:rsidRDefault="007E2225" w:rsidP="0099771B">
            <w:r>
              <w:t>Write a shopping list.</w:t>
            </w:r>
          </w:p>
          <w:p w:rsidR="007E2225" w:rsidRDefault="007E2225" w:rsidP="0099771B"/>
          <w:p w:rsidR="007E2225" w:rsidRDefault="007E2225" w:rsidP="0099771B">
            <w:r>
              <w:t xml:space="preserve">Write price tags and receipts. </w:t>
            </w:r>
          </w:p>
        </w:tc>
        <w:tc>
          <w:tcPr>
            <w:tcW w:w="3544" w:type="dxa"/>
          </w:tcPr>
          <w:p w:rsidR="007E2225" w:rsidRDefault="007E2225" w:rsidP="0099771B">
            <w:r>
              <w:t>Making puppets using paper bags, wooden spoons, paper plates.</w:t>
            </w:r>
          </w:p>
          <w:p w:rsidR="007E2225" w:rsidRDefault="007E2225" w:rsidP="0099771B"/>
          <w:p w:rsidR="007E2225" w:rsidRDefault="007E2225" w:rsidP="0099771B">
            <w:r>
              <w:t>Fruit chart</w:t>
            </w:r>
          </w:p>
          <w:p w:rsidR="007E2225" w:rsidRDefault="007E2225" w:rsidP="0099771B"/>
          <w:p w:rsidR="007E2225" w:rsidRDefault="007E2225" w:rsidP="0099771B">
            <w:r>
              <w:t>Junk models (setting and characters for our stories)</w:t>
            </w:r>
          </w:p>
          <w:p w:rsidR="007E2225" w:rsidRDefault="007E2225" w:rsidP="0099771B"/>
          <w:p w:rsidR="007E2225" w:rsidRDefault="007E2225" w:rsidP="0099771B"/>
          <w:p w:rsidR="007E2225" w:rsidRDefault="007E2225" w:rsidP="0099771B"/>
          <w:p w:rsidR="007E2225" w:rsidRDefault="007E2225" w:rsidP="0099771B"/>
        </w:tc>
        <w:tc>
          <w:tcPr>
            <w:tcW w:w="3544" w:type="dxa"/>
          </w:tcPr>
          <w:p w:rsidR="007E2225" w:rsidRDefault="007E2225" w:rsidP="0099771B">
            <w:r>
              <w:t>Sequence recipes using pictures.</w:t>
            </w:r>
          </w:p>
          <w:p w:rsidR="007E2225" w:rsidRDefault="007E2225" w:rsidP="0099771B"/>
          <w:p w:rsidR="007E2225" w:rsidRDefault="007E2225" w:rsidP="0099771B">
            <w:r>
              <w:t>Make sandwiches</w:t>
            </w:r>
          </w:p>
          <w:p w:rsidR="007E2225" w:rsidRDefault="007E2225" w:rsidP="0099771B"/>
          <w:p w:rsidR="007E2225" w:rsidRDefault="007E2225" w:rsidP="0099771B">
            <w:r>
              <w:t>Draw your character.</w:t>
            </w:r>
          </w:p>
          <w:p w:rsidR="007E2225" w:rsidRDefault="007E2225" w:rsidP="0099771B"/>
          <w:p w:rsidR="007E2225" w:rsidRDefault="007E2225" w:rsidP="0099771B">
            <w:r>
              <w:t xml:space="preserve">Sequence stories  using pictures </w:t>
            </w:r>
          </w:p>
          <w:p w:rsidR="007E2225" w:rsidRDefault="007E2225" w:rsidP="0099771B"/>
          <w:p w:rsidR="007E2225" w:rsidRDefault="007E2225" w:rsidP="0099771B"/>
          <w:p w:rsidR="007E2225" w:rsidRDefault="007E2225" w:rsidP="0099771B"/>
          <w:p w:rsidR="007E2225" w:rsidRDefault="007E2225" w:rsidP="0099771B"/>
        </w:tc>
      </w:tr>
    </w:tbl>
    <w:p w:rsidR="007E2225" w:rsidRDefault="007E2225" w:rsidP="007E2225"/>
    <w:p w:rsidR="007E2225" w:rsidRDefault="007E2225" w:rsidP="007E2225"/>
    <w:p w:rsidR="007E2225" w:rsidRDefault="007E2225" w:rsidP="007E2225">
      <w:r>
        <w:t>P1/2 possible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3477"/>
        <w:gridCol w:w="3478"/>
        <w:gridCol w:w="3479"/>
      </w:tblGrid>
      <w:tr w:rsidR="007E2225" w:rsidTr="0099771B">
        <w:tc>
          <w:tcPr>
            <w:tcW w:w="3543" w:type="dxa"/>
          </w:tcPr>
          <w:p w:rsidR="007E2225" w:rsidRDefault="007E2225" w:rsidP="0099771B">
            <w:r>
              <w:t>Say</w:t>
            </w:r>
          </w:p>
        </w:tc>
        <w:tc>
          <w:tcPr>
            <w:tcW w:w="3543" w:type="dxa"/>
          </w:tcPr>
          <w:p w:rsidR="007E2225" w:rsidRDefault="007E2225" w:rsidP="0099771B">
            <w:r>
              <w:t>Write</w:t>
            </w:r>
          </w:p>
        </w:tc>
        <w:tc>
          <w:tcPr>
            <w:tcW w:w="3544" w:type="dxa"/>
          </w:tcPr>
          <w:p w:rsidR="007E2225" w:rsidRDefault="007E2225" w:rsidP="0099771B">
            <w:r>
              <w:t>Make</w:t>
            </w:r>
          </w:p>
        </w:tc>
        <w:tc>
          <w:tcPr>
            <w:tcW w:w="3544" w:type="dxa"/>
          </w:tcPr>
          <w:p w:rsidR="007E2225" w:rsidRDefault="007E2225" w:rsidP="0099771B">
            <w:r>
              <w:t>Do</w:t>
            </w:r>
          </w:p>
        </w:tc>
      </w:tr>
      <w:tr w:rsidR="007E2225" w:rsidTr="0099771B">
        <w:tc>
          <w:tcPr>
            <w:tcW w:w="3543" w:type="dxa"/>
          </w:tcPr>
          <w:p w:rsidR="007E2225" w:rsidRDefault="007E2225" w:rsidP="0099771B">
            <w:r>
              <w:t>Share my favourite stories.</w:t>
            </w:r>
          </w:p>
          <w:p w:rsidR="007E2225" w:rsidRDefault="007E2225" w:rsidP="0099771B"/>
          <w:p w:rsidR="007E2225" w:rsidRDefault="007E2225" w:rsidP="0099771B">
            <w:r>
              <w:t>Share my favourite characters.</w:t>
            </w:r>
          </w:p>
          <w:p w:rsidR="007E2225" w:rsidRDefault="007E2225" w:rsidP="0099771B"/>
          <w:p w:rsidR="007E2225" w:rsidRDefault="007E2225" w:rsidP="0099771B">
            <w:r>
              <w:t>Puppet show</w:t>
            </w:r>
          </w:p>
          <w:p w:rsidR="007E2225" w:rsidRDefault="007E2225" w:rsidP="0099771B"/>
          <w:p w:rsidR="007E2225" w:rsidRDefault="007E2225" w:rsidP="0099771B">
            <w:r>
              <w:t>Collect data about children’s favourite sandwich/fruit/vegetable.</w:t>
            </w:r>
          </w:p>
        </w:tc>
        <w:tc>
          <w:tcPr>
            <w:tcW w:w="3543" w:type="dxa"/>
          </w:tcPr>
          <w:p w:rsidR="007E2225" w:rsidRDefault="007E2225" w:rsidP="0099771B">
            <w:r>
              <w:t>Describe your character.</w:t>
            </w:r>
          </w:p>
          <w:p w:rsidR="007E2225" w:rsidRDefault="007E2225" w:rsidP="0099771B"/>
          <w:p w:rsidR="007E2225" w:rsidRDefault="007E2225" w:rsidP="0099771B">
            <w:r>
              <w:t>Write a story plan.</w:t>
            </w:r>
          </w:p>
          <w:p w:rsidR="007E2225" w:rsidRDefault="007E2225" w:rsidP="0099771B"/>
          <w:p w:rsidR="007E2225" w:rsidRDefault="007E2225" w:rsidP="0099771B">
            <w:r>
              <w:t>Write a story considering a clear structure (beginning, middle, end)</w:t>
            </w:r>
          </w:p>
          <w:p w:rsidR="007E2225" w:rsidRDefault="007E2225" w:rsidP="0099771B"/>
          <w:p w:rsidR="007E2225" w:rsidRDefault="007E2225" w:rsidP="0099771B">
            <w:r>
              <w:t>Write recipes.</w:t>
            </w:r>
          </w:p>
          <w:p w:rsidR="007E2225" w:rsidRDefault="007E2225" w:rsidP="0099771B"/>
          <w:p w:rsidR="007E2225" w:rsidRDefault="007E2225" w:rsidP="0099771B">
            <w:r>
              <w:t>Write a list of ingredients.</w:t>
            </w:r>
          </w:p>
          <w:p w:rsidR="007E2225" w:rsidRDefault="007E2225" w:rsidP="0099771B"/>
          <w:p w:rsidR="007E2225" w:rsidRDefault="007E2225" w:rsidP="0099771B">
            <w:r>
              <w:t>Write a shopping list.</w:t>
            </w:r>
          </w:p>
          <w:p w:rsidR="007E2225" w:rsidRDefault="007E2225" w:rsidP="0099771B"/>
          <w:p w:rsidR="007E2225" w:rsidRDefault="007E2225" w:rsidP="0099771B">
            <w:r>
              <w:t xml:space="preserve">Write price tags, receipts. </w:t>
            </w:r>
          </w:p>
          <w:p w:rsidR="007E2225" w:rsidRDefault="007E2225" w:rsidP="0099771B"/>
          <w:p w:rsidR="007E2225" w:rsidRDefault="007E2225" w:rsidP="0099771B"/>
        </w:tc>
        <w:tc>
          <w:tcPr>
            <w:tcW w:w="3544" w:type="dxa"/>
          </w:tcPr>
          <w:p w:rsidR="007E2225" w:rsidRDefault="007E2225" w:rsidP="0099771B">
            <w:r>
              <w:lastRenderedPageBreak/>
              <w:t>Making puppets using paper bags, wooden spoons, paper plates.</w:t>
            </w:r>
          </w:p>
          <w:p w:rsidR="007E2225" w:rsidRDefault="007E2225" w:rsidP="0099771B"/>
          <w:p w:rsidR="007E2225" w:rsidRDefault="007E2225" w:rsidP="0099771B">
            <w:r>
              <w:t xml:space="preserve">Create a bar </w:t>
            </w:r>
            <w:proofErr w:type="gramStart"/>
            <w:r>
              <w:t>graph(</w:t>
            </w:r>
            <w:proofErr w:type="gramEnd"/>
            <w:r>
              <w:t>What is your favourite fruit?)</w:t>
            </w:r>
          </w:p>
          <w:p w:rsidR="007E2225" w:rsidRDefault="007E2225" w:rsidP="0099771B"/>
          <w:p w:rsidR="007E2225" w:rsidRDefault="007E2225" w:rsidP="0099771B">
            <w:r>
              <w:t>Draw your character.</w:t>
            </w:r>
          </w:p>
          <w:p w:rsidR="007E2225" w:rsidRDefault="007E2225" w:rsidP="0099771B"/>
          <w:p w:rsidR="007E2225" w:rsidRDefault="007E2225" w:rsidP="0099771B">
            <w:r>
              <w:t>Draw a story plan.</w:t>
            </w:r>
          </w:p>
          <w:p w:rsidR="007E2225" w:rsidRDefault="007E2225" w:rsidP="0099771B"/>
          <w:p w:rsidR="007E2225" w:rsidRDefault="007E2225" w:rsidP="0099771B"/>
        </w:tc>
        <w:tc>
          <w:tcPr>
            <w:tcW w:w="3544" w:type="dxa"/>
          </w:tcPr>
          <w:p w:rsidR="007E2225" w:rsidRDefault="007E2225" w:rsidP="0099771B">
            <w:r>
              <w:t>Sequence recipes.</w:t>
            </w:r>
          </w:p>
          <w:p w:rsidR="007E2225" w:rsidRDefault="007E2225" w:rsidP="0099771B"/>
          <w:p w:rsidR="007E2225" w:rsidRDefault="007E2225" w:rsidP="0099771B">
            <w:r>
              <w:t xml:space="preserve">Make sandwich </w:t>
            </w:r>
          </w:p>
          <w:p w:rsidR="007E2225" w:rsidRDefault="007E2225" w:rsidP="0099771B"/>
          <w:p w:rsidR="007E2225" w:rsidRDefault="007E2225" w:rsidP="0099771B">
            <w:r>
              <w:t>Visit the local shop to buy ingredients for sandwiches.</w:t>
            </w:r>
          </w:p>
          <w:p w:rsidR="007E2225" w:rsidRDefault="007E2225" w:rsidP="0099771B"/>
          <w:p w:rsidR="007E2225" w:rsidRDefault="007E2225" w:rsidP="0099771B">
            <w:r>
              <w:t>Role play – home corner, shop area.</w:t>
            </w:r>
          </w:p>
          <w:p w:rsidR="007E2225" w:rsidRDefault="007E2225" w:rsidP="0099771B"/>
          <w:p w:rsidR="007E2225" w:rsidRDefault="007E2225" w:rsidP="0099771B">
            <w:r>
              <w:t>Perform your story in front of an audience.</w:t>
            </w:r>
          </w:p>
          <w:p w:rsidR="007E2225" w:rsidRDefault="007E2225" w:rsidP="0099771B"/>
          <w:p w:rsidR="007E2225" w:rsidRDefault="007E2225" w:rsidP="0099771B"/>
        </w:tc>
      </w:tr>
    </w:tbl>
    <w:p w:rsidR="007E2225" w:rsidRDefault="007E2225" w:rsidP="007E2225"/>
    <w:p w:rsidR="007E2225" w:rsidRDefault="007E2225"/>
    <w:p w:rsidR="000A00B4" w:rsidRDefault="00794AB6">
      <w:r>
        <w:t>P2/3 possible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0"/>
        <w:gridCol w:w="3478"/>
        <w:gridCol w:w="3501"/>
      </w:tblGrid>
      <w:tr w:rsidR="000A00B4" w:rsidTr="000A00B4">
        <w:tc>
          <w:tcPr>
            <w:tcW w:w="3543" w:type="dxa"/>
          </w:tcPr>
          <w:p w:rsidR="000A00B4" w:rsidRDefault="00794AB6">
            <w:r>
              <w:t>Say</w:t>
            </w:r>
          </w:p>
        </w:tc>
        <w:tc>
          <w:tcPr>
            <w:tcW w:w="3543" w:type="dxa"/>
          </w:tcPr>
          <w:p w:rsidR="000A00B4" w:rsidRDefault="00794AB6">
            <w:r>
              <w:t>Write</w:t>
            </w:r>
          </w:p>
        </w:tc>
        <w:tc>
          <w:tcPr>
            <w:tcW w:w="3544" w:type="dxa"/>
          </w:tcPr>
          <w:p w:rsidR="000A00B4" w:rsidRDefault="00794AB6">
            <w:r>
              <w:t>Make</w:t>
            </w:r>
          </w:p>
        </w:tc>
        <w:tc>
          <w:tcPr>
            <w:tcW w:w="3544" w:type="dxa"/>
          </w:tcPr>
          <w:p w:rsidR="000A00B4" w:rsidRDefault="00794AB6">
            <w:r>
              <w:t>Do</w:t>
            </w:r>
          </w:p>
        </w:tc>
      </w:tr>
      <w:tr w:rsidR="00794AB6" w:rsidTr="000A00B4">
        <w:tc>
          <w:tcPr>
            <w:tcW w:w="3543" w:type="dxa"/>
          </w:tcPr>
          <w:p w:rsidR="00794AB6" w:rsidRDefault="00096183">
            <w:r>
              <w:t>Discuss recipes with partner.</w:t>
            </w:r>
          </w:p>
          <w:p w:rsidR="00096183" w:rsidRDefault="00096183"/>
          <w:p w:rsidR="00096183" w:rsidRDefault="00096183">
            <w:r>
              <w:t>Listen to, discuss (asking and answering questions), about the story, Alice in Wonderland.</w:t>
            </w:r>
          </w:p>
          <w:p w:rsidR="00794AB6" w:rsidRDefault="00794AB6"/>
          <w:p w:rsidR="00E921A5" w:rsidRDefault="00E921A5"/>
          <w:p w:rsidR="00E921A5" w:rsidRDefault="00096183">
            <w:r>
              <w:t>Speak with appropriate voice characterisation during the play.</w:t>
            </w:r>
          </w:p>
          <w:p w:rsidR="00096183" w:rsidRDefault="00096183"/>
          <w:p w:rsidR="00096183" w:rsidRDefault="00096183"/>
          <w:p w:rsidR="00794AB6" w:rsidRDefault="00096183">
            <w:r>
              <w:t>Role play being in a café</w:t>
            </w:r>
            <w:r w:rsidR="009F1C6E">
              <w:t xml:space="preserve"> using appropriate vocabulary.</w:t>
            </w:r>
          </w:p>
          <w:p w:rsidR="007E2225" w:rsidRDefault="007E2225"/>
          <w:p w:rsidR="007E2225" w:rsidRDefault="007E2225">
            <w:r>
              <w:t>Collect information for the graph.</w:t>
            </w:r>
          </w:p>
          <w:p w:rsidR="00794AB6" w:rsidRDefault="00794AB6"/>
        </w:tc>
        <w:tc>
          <w:tcPr>
            <w:tcW w:w="3543" w:type="dxa"/>
          </w:tcPr>
          <w:p w:rsidR="00794AB6" w:rsidRDefault="00096183">
            <w:r>
              <w:t>Record the salads that were made.</w:t>
            </w:r>
          </w:p>
          <w:p w:rsidR="00096183" w:rsidRDefault="00096183"/>
          <w:p w:rsidR="00096183" w:rsidRDefault="00096183">
            <w:r>
              <w:t>Character profile of a new character for the story.</w:t>
            </w:r>
            <w:r w:rsidR="00863171">
              <w:t xml:space="preserve"> </w:t>
            </w:r>
          </w:p>
          <w:p w:rsidR="00863171" w:rsidRDefault="00863171"/>
          <w:p w:rsidR="00863171" w:rsidRDefault="00863171">
            <w:r>
              <w:t>Story that includes your character and Alice</w:t>
            </w:r>
          </w:p>
          <w:p w:rsidR="00096183" w:rsidRDefault="00096183"/>
          <w:p w:rsidR="00096183" w:rsidRDefault="00096183">
            <w:r>
              <w:t>Play script that includes your new character for Alice in Wonderland.</w:t>
            </w:r>
          </w:p>
          <w:p w:rsidR="009F1C6E" w:rsidRDefault="009F1C6E"/>
          <w:p w:rsidR="009F1C6E" w:rsidRDefault="009F1C6E"/>
          <w:p w:rsidR="009F1C6E" w:rsidRDefault="009F1C6E">
            <w:r>
              <w:t>Create café menus that include the recipes we have made and prices.</w:t>
            </w:r>
          </w:p>
        </w:tc>
        <w:tc>
          <w:tcPr>
            <w:tcW w:w="3544" w:type="dxa"/>
          </w:tcPr>
          <w:p w:rsidR="00794AB6" w:rsidRDefault="00096183">
            <w:r>
              <w:t>Salads, various, using the skills as</w:t>
            </w:r>
            <w:r w:rsidR="009F1C6E">
              <w:t xml:space="preserve"> detailed, for the </w:t>
            </w:r>
            <w:proofErr w:type="spellStart"/>
            <w:r w:rsidR="009F1C6E">
              <w:t>Madhatters</w:t>
            </w:r>
            <w:proofErr w:type="spellEnd"/>
            <w:r w:rsidR="009F1C6E">
              <w:t xml:space="preserve"> Tea Party.</w:t>
            </w:r>
          </w:p>
          <w:p w:rsidR="00096183" w:rsidRDefault="00096183"/>
          <w:p w:rsidR="00096183" w:rsidRDefault="00096183">
            <w:r>
              <w:t>Character models, e.</w:t>
            </w:r>
            <w:r w:rsidR="009F1C6E">
              <w:t xml:space="preserve">g.  </w:t>
            </w:r>
            <w:proofErr w:type="gramStart"/>
            <w:r w:rsidR="009F1C6E">
              <w:t>junk</w:t>
            </w:r>
            <w:proofErr w:type="gramEnd"/>
            <w:r w:rsidR="009F1C6E">
              <w:t>,  spoons, sock puppets, outdoor nature models.</w:t>
            </w:r>
          </w:p>
          <w:p w:rsidR="009F1C6E" w:rsidRDefault="009F1C6E"/>
          <w:p w:rsidR="009F1C6E" w:rsidRDefault="009F1C6E">
            <w:r>
              <w:t>Model food for the café.</w:t>
            </w:r>
            <w:r w:rsidR="00E92E50">
              <w:t xml:space="preserve"> </w:t>
            </w:r>
            <w:r w:rsidR="00F80B52">
              <w:t>(</w:t>
            </w:r>
            <w:r w:rsidR="00E92E50">
              <w:t xml:space="preserve">Re-create </w:t>
            </w:r>
            <w:r w:rsidR="00285408">
              <w:t>outdoor.</w:t>
            </w:r>
            <w:r w:rsidR="00F80B52">
              <w:t>)</w:t>
            </w:r>
          </w:p>
          <w:p w:rsidR="009F1C6E" w:rsidRDefault="009F1C6E"/>
          <w:p w:rsidR="009F1C6E" w:rsidRDefault="009F1C6E">
            <w:r>
              <w:t>Movie trailer using an appropriate app. (ICT)</w:t>
            </w:r>
          </w:p>
        </w:tc>
        <w:tc>
          <w:tcPr>
            <w:tcW w:w="3544" w:type="dxa"/>
          </w:tcPr>
          <w:p w:rsidR="00794AB6" w:rsidRDefault="00096183">
            <w:r>
              <w:t>Research suitable recipes, (ICT).</w:t>
            </w:r>
          </w:p>
          <w:p w:rsidR="009F1C6E" w:rsidRDefault="009F1C6E"/>
          <w:p w:rsidR="009F1C6E" w:rsidRDefault="009F1C6E"/>
          <w:p w:rsidR="009F1C6E" w:rsidRDefault="009F1C6E">
            <w:r>
              <w:t>Re-enact the script.</w:t>
            </w:r>
          </w:p>
          <w:p w:rsidR="009F1C6E" w:rsidRDefault="009F1C6E"/>
          <w:p w:rsidR="009F1C6E" w:rsidRDefault="009F1C6E">
            <w:r>
              <w:t>Role play the café, using money.</w:t>
            </w:r>
          </w:p>
          <w:p w:rsidR="007E2225" w:rsidRDefault="007E2225"/>
          <w:p w:rsidR="007E2225" w:rsidRDefault="007E2225">
            <w:r>
              <w:t>Graph favourite fruit/salad/character</w:t>
            </w:r>
            <w:r w:rsidR="00E92E50">
              <w:t xml:space="preserve"> including use of (ICT) </w:t>
            </w:r>
          </w:p>
          <w:p w:rsidR="007E2225" w:rsidRDefault="007E2225"/>
          <w:p w:rsidR="007E2225" w:rsidRDefault="007E2225">
            <w:r>
              <w:t>Create a plan for the story/setting incorporating grid references.</w:t>
            </w:r>
            <w:r w:rsidR="00E92E50">
              <w:t xml:space="preserve"> (Outdoor)</w:t>
            </w:r>
          </w:p>
          <w:p w:rsidR="007E2225" w:rsidRDefault="007E2225"/>
          <w:p w:rsidR="007E2225" w:rsidRDefault="007E2225">
            <w:r>
              <w:t>Direct a character around the map using the vocabulary of routes.</w:t>
            </w:r>
          </w:p>
          <w:p w:rsidR="00E92E50" w:rsidRDefault="00E92E50">
            <w:r>
              <w:t>Re-enact using Bee-Bots (ICT)</w:t>
            </w:r>
          </w:p>
          <w:p w:rsidR="009F1C6E" w:rsidRDefault="009F1C6E"/>
        </w:tc>
      </w:tr>
    </w:tbl>
    <w:p w:rsidR="000A00B4" w:rsidRDefault="000A00B4"/>
    <w:p w:rsidR="00FF4110" w:rsidRDefault="00FF4110">
      <w:r>
        <w:br w:type="page"/>
      </w:r>
    </w:p>
    <w:tbl>
      <w:tblPr>
        <w:tblStyle w:val="TableGrid"/>
        <w:tblW w:w="13183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4678"/>
      </w:tblGrid>
      <w:tr w:rsidR="00FF4110" w:rsidTr="00FF4110">
        <w:tc>
          <w:tcPr>
            <w:tcW w:w="4111" w:type="dxa"/>
          </w:tcPr>
          <w:p w:rsidR="00FF4110" w:rsidRPr="00B1133E" w:rsidRDefault="00FF4110" w:rsidP="00286FA4">
            <w:pPr>
              <w:rPr>
                <w:b/>
              </w:rPr>
            </w:pPr>
            <w:r w:rsidRPr="00B1133E">
              <w:rPr>
                <w:b/>
              </w:rPr>
              <w:lastRenderedPageBreak/>
              <w:t>End of early level</w:t>
            </w:r>
          </w:p>
        </w:tc>
        <w:tc>
          <w:tcPr>
            <w:tcW w:w="4394" w:type="dxa"/>
          </w:tcPr>
          <w:p w:rsidR="00FF4110" w:rsidRPr="00B1133E" w:rsidRDefault="00FF4110" w:rsidP="00286FA4">
            <w:pPr>
              <w:rPr>
                <w:b/>
              </w:rPr>
            </w:pPr>
            <w:r w:rsidRPr="00B1133E">
              <w:rPr>
                <w:b/>
              </w:rPr>
              <w:t>End of first level</w:t>
            </w:r>
          </w:p>
        </w:tc>
        <w:tc>
          <w:tcPr>
            <w:tcW w:w="4678" w:type="dxa"/>
          </w:tcPr>
          <w:p w:rsidR="00FF4110" w:rsidRPr="00B1133E" w:rsidRDefault="00FF4110" w:rsidP="00286FA4">
            <w:pPr>
              <w:rPr>
                <w:b/>
              </w:rPr>
            </w:pPr>
            <w:r w:rsidRPr="00B1133E">
              <w:rPr>
                <w:b/>
              </w:rPr>
              <w:t>End of second level</w:t>
            </w:r>
          </w:p>
        </w:tc>
      </w:tr>
      <w:tr w:rsidR="00FF4110" w:rsidRPr="00B1133E" w:rsidTr="00FF4110">
        <w:trPr>
          <w:trHeight w:val="99"/>
        </w:trPr>
        <w:tc>
          <w:tcPr>
            <w:tcW w:w="4111" w:type="dxa"/>
          </w:tcPr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solve problems using the language of position and direction.</w:t>
            </w: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describe, follow and record routes and journeys.</w:t>
            </w: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</w:p>
          <w:p w:rsidR="00FF4110" w:rsidRPr="00B1133E" w:rsidRDefault="00FF4110" w:rsidP="00BF4D8F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classify a range of angles identified within shapes in the environment.</w:t>
            </w: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accurately measure a draw a range of angle using rulers and protractors.</w:t>
            </w: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</w:p>
          <w:p w:rsidR="00FF4110" w:rsidRPr="00B1133E" w:rsidRDefault="00FF4110" w:rsidP="00630B70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I will have an understanding of complimentary and supplementary angles a</w:t>
            </w:r>
            <w:r w:rsidR="00BF4D8F" w:rsidRPr="00B1133E">
              <w:rPr>
                <w:b/>
                <w:sz w:val="18"/>
                <w:szCs w:val="18"/>
              </w:rPr>
              <w:t>n</w:t>
            </w:r>
            <w:r w:rsidRPr="00B1133E">
              <w:rPr>
                <w:b/>
                <w:sz w:val="18"/>
                <w:szCs w:val="18"/>
              </w:rPr>
              <w:t>d use this knowledge to calculate missing angles.</w:t>
            </w:r>
          </w:p>
          <w:p w:rsidR="00FF4110" w:rsidRPr="00B1133E" w:rsidRDefault="00FF4110" w:rsidP="00BF4D8F">
            <w:pPr>
              <w:rPr>
                <w:b/>
                <w:sz w:val="18"/>
                <w:szCs w:val="18"/>
              </w:rPr>
            </w:pPr>
          </w:p>
        </w:tc>
      </w:tr>
      <w:tr w:rsidR="00BF4D8F" w:rsidRPr="00B1133E" w:rsidTr="00FF4110">
        <w:trPr>
          <w:trHeight w:val="99"/>
        </w:trPr>
        <w:tc>
          <w:tcPr>
            <w:tcW w:w="4111" w:type="dxa"/>
          </w:tcPr>
          <w:p w:rsidR="00BF4D8F" w:rsidRPr="00B1133E" w:rsidRDefault="00BF4D8F" w:rsidP="00630B7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F4D8F" w:rsidRPr="00863171" w:rsidRDefault="00BF4D8F" w:rsidP="00630B70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must</w:t>
            </w:r>
            <w:r w:rsidRPr="00863171">
              <w:rPr>
                <w:sz w:val="18"/>
                <w:szCs w:val="18"/>
                <w:highlight w:val="magenta"/>
              </w:rPr>
              <w:t xml:space="preserve"> be able to follow instructions for routes that include forward, backward, right, left, clockwise and anti-clockwise.</w:t>
            </w:r>
          </w:p>
          <w:p w:rsidR="00BF4D8F" w:rsidRPr="00863171" w:rsidRDefault="00BF4D8F" w:rsidP="00BF4D8F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should</w:t>
            </w:r>
            <w:r w:rsidR="003822C2" w:rsidRPr="00863171">
              <w:rPr>
                <w:sz w:val="18"/>
                <w:szCs w:val="18"/>
                <w:highlight w:val="magenta"/>
              </w:rPr>
              <w:t xml:space="preserve"> be able to describe a route</w:t>
            </w:r>
            <w:r w:rsidRPr="00863171">
              <w:rPr>
                <w:sz w:val="18"/>
                <w:szCs w:val="18"/>
                <w:highlight w:val="magenta"/>
              </w:rPr>
              <w:t xml:space="preserve"> that includes forward, backward, right, left, clockwise and anti-clockwise.</w:t>
            </w:r>
          </w:p>
          <w:p w:rsidR="00BF4D8F" w:rsidRPr="00863171" w:rsidRDefault="00BF4D8F" w:rsidP="00BF4D8F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could</w:t>
            </w:r>
            <w:r w:rsidRPr="00863171">
              <w:rPr>
                <w:sz w:val="18"/>
                <w:szCs w:val="18"/>
                <w:highlight w:val="magenta"/>
              </w:rPr>
              <w:t xml:space="preserve"> create routes that include forward, backward, right, left, clockwise and anti-clockwise.</w:t>
            </w:r>
          </w:p>
          <w:p w:rsidR="00BF4D8F" w:rsidRPr="00B1133E" w:rsidRDefault="00BF4D8F" w:rsidP="00BF4D8F">
            <w:pPr>
              <w:rPr>
                <w:sz w:val="18"/>
                <w:szCs w:val="18"/>
              </w:rPr>
            </w:pPr>
            <w:r w:rsidRPr="00863171">
              <w:rPr>
                <w:sz w:val="18"/>
                <w:szCs w:val="18"/>
                <w:highlight w:val="magenta"/>
              </w:rPr>
              <w:t>I have used ICT and other methods.</w:t>
            </w:r>
          </w:p>
          <w:p w:rsidR="00BF4D8F" w:rsidRPr="00B1133E" w:rsidRDefault="00BF4D8F" w:rsidP="00630B70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0F32B5" w:rsidRDefault="000F32B5" w:rsidP="000F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must be able to classify a range of angles and identify the same within shapes</w:t>
            </w:r>
          </w:p>
          <w:p w:rsidR="000F32B5" w:rsidRDefault="000F32B5" w:rsidP="000F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should be able to use a protractor accurately to draw a range of angles</w:t>
            </w:r>
          </w:p>
          <w:p w:rsidR="00BF4D8F" w:rsidRPr="00B1133E" w:rsidRDefault="000F32B5" w:rsidP="000F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could demonstrate my knowledge of complimentary and supplementary angles when calculating the missing angle</w:t>
            </w:r>
          </w:p>
        </w:tc>
      </w:tr>
      <w:tr w:rsidR="00FF4110" w:rsidRPr="00B1133E" w:rsidTr="00FF4110">
        <w:trPr>
          <w:trHeight w:val="99"/>
        </w:trPr>
        <w:tc>
          <w:tcPr>
            <w:tcW w:w="4111" w:type="dxa"/>
          </w:tcPr>
          <w:p w:rsidR="00FF4110" w:rsidRPr="00B1133E" w:rsidRDefault="00FF4110" w:rsidP="00286F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F4D8F" w:rsidRPr="00B1133E" w:rsidRDefault="00BF4D8F" w:rsidP="00BF4D8F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use  a grid reference</w:t>
            </w:r>
          </w:p>
          <w:p w:rsidR="00BF4D8F" w:rsidRPr="00B1133E" w:rsidRDefault="00BF4D8F" w:rsidP="00BF4D8F">
            <w:pPr>
              <w:rPr>
                <w:b/>
                <w:sz w:val="18"/>
                <w:szCs w:val="18"/>
              </w:rPr>
            </w:pPr>
          </w:p>
          <w:p w:rsidR="00FF4110" w:rsidRPr="00B1133E" w:rsidRDefault="00FF4110" w:rsidP="00286FA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BF4D8F" w:rsidRPr="00B1133E" w:rsidRDefault="00BF4D8F" w:rsidP="00BF4D8F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use our knowledge of the coordinate system to plot a point on a grid.</w:t>
            </w:r>
          </w:p>
          <w:p w:rsidR="00FF4110" w:rsidRPr="00B1133E" w:rsidRDefault="00FF4110" w:rsidP="00286FA4">
            <w:pPr>
              <w:rPr>
                <w:b/>
                <w:sz w:val="18"/>
                <w:szCs w:val="18"/>
              </w:rPr>
            </w:pPr>
          </w:p>
        </w:tc>
      </w:tr>
      <w:tr w:rsidR="00FF4110" w:rsidRPr="00B1133E" w:rsidTr="00FF4110">
        <w:trPr>
          <w:trHeight w:val="99"/>
        </w:trPr>
        <w:tc>
          <w:tcPr>
            <w:tcW w:w="4111" w:type="dxa"/>
          </w:tcPr>
          <w:p w:rsidR="00FF4110" w:rsidRPr="00B1133E" w:rsidRDefault="00FF4110" w:rsidP="00286F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FF4110" w:rsidRPr="00B1133E" w:rsidRDefault="00BF4D8F" w:rsidP="00286FA4">
            <w:pPr>
              <w:rPr>
                <w:sz w:val="18"/>
                <w:szCs w:val="18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will</w:t>
            </w:r>
            <w:r w:rsidRPr="00863171">
              <w:rPr>
                <w:sz w:val="18"/>
                <w:szCs w:val="18"/>
                <w:highlight w:val="magenta"/>
              </w:rPr>
              <w:t xml:space="preserve"> use ‘along the corridor and up the stairs’ to write coordinated correctly.</w:t>
            </w:r>
          </w:p>
          <w:p w:rsidR="00BF4D8F" w:rsidRPr="00863171" w:rsidRDefault="00BF4D8F" w:rsidP="00286FA4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must</w:t>
            </w:r>
            <w:r w:rsidRPr="00863171">
              <w:rPr>
                <w:sz w:val="18"/>
                <w:szCs w:val="18"/>
                <w:highlight w:val="magenta"/>
              </w:rPr>
              <w:t xml:space="preserve"> include a comma and brackets.</w:t>
            </w:r>
          </w:p>
          <w:p w:rsidR="00BF4D8F" w:rsidRPr="00863171" w:rsidRDefault="00BF4D8F" w:rsidP="00286FA4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should</w:t>
            </w:r>
            <w:r w:rsidRPr="00863171">
              <w:rPr>
                <w:sz w:val="18"/>
                <w:szCs w:val="18"/>
                <w:highlight w:val="magenta"/>
              </w:rPr>
              <w:t xml:space="preserve"> be able to play ‘battleships’.</w:t>
            </w:r>
          </w:p>
          <w:p w:rsidR="00BF4D8F" w:rsidRPr="00B1133E" w:rsidRDefault="00BF4D8F" w:rsidP="00286FA4">
            <w:pPr>
              <w:rPr>
                <w:sz w:val="18"/>
                <w:szCs w:val="18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could</w:t>
            </w:r>
            <w:r w:rsidRPr="00863171">
              <w:rPr>
                <w:sz w:val="18"/>
                <w:szCs w:val="18"/>
                <w:highlight w:val="magenta"/>
              </w:rPr>
              <w:t xml:space="preserve"> find places on a map from their grid references</w:t>
            </w:r>
            <w:r w:rsidRPr="00B1133E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0F32B5" w:rsidRDefault="000F32B5" w:rsidP="000F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must be able to label the axis correctly</w:t>
            </w:r>
          </w:p>
          <w:p w:rsidR="000F32B5" w:rsidRDefault="000F32B5" w:rsidP="000F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should be able to read coordinates and record them using brackets</w:t>
            </w:r>
          </w:p>
          <w:p w:rsidR="00FF4110" w:rsidRPr="00B1133E" w:rsidRDefault="000F32B5" w:rsidP="000F3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could use negative coordinates when plotting and reading from/on a grid</w:t>
            </w:r>
          </w:p>
        </w:tc>
      </w:tr>
      <w:tr w:rsidR="00FF4110" w:rsidRPr="00B1133E" w:rsidTr="00FF4110">
        <w:trPr>
          <w:trHeight w:val="99"/>
        </w:trPr>
        <w:tc>
          <w:tcPr>
            <w:tcW w:w="4111" w:type="dxa"/>
          </w:tcPr>
          <w:p w:rsidR="00FF4110" w:rsidRPr="00B1133E" w:rsidRDefault="00FF4110" w:rsidP="00286FA4">
            <w:pPr>
              <w:rPr>
                <w:b/>
                <w:sz w:val="18"/>
                <w:szCs w:val="18"/>
              </w:rPr>
            </w:pPr>
            <w:proofErr w:type="gramStart"/>
            <w:r w:rsidRPr="00B1133E">
              <w:rPr>
                <w:b/>
                <w:sz w:val="18"/>
                <w:szCs w:val="18"/>
              </w:rPr>
              <w:t>WALT  gather</w:t>
            </w:r>
            <w:proofErr w:type="gramEnd"/>
            <w:r w:rsidRPr="00B1133E">
              <w:rPr>
                <w:b/>
                <w:sz w:val="18"/>
                <w:szCs w:val="18"/>
              </w:rPr>
              <w:t>, organise and display information.</w:t>
            </w:r>
          </w:p>
        </w:tc>
        <w:tc>
          <w:tcPr>
            <w:tcW w:w="4394" w:type="dxa"/>
          </w:tcPr>
          <w:p w:rsidR="00FF4110" w:rsidRPr="00B1133E" w:rsidRDefault="00FF4110" w:rsidP="00286FA4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WALT create and interpret graphs. (including use of ICT)</w:t>
            </w:r>
          </w:p>
        </w:tc>
        <w:tc>
          <w:tcPr>
            <w:tcW w:w="4678" w:type="dxa"/>
          </w:tcPr>
          <w:p w:rsidR="00BF4D8F" w:rsidRPr="00B1133E" w:rsidRDefault="00BF4D8F" w:rsidP="00BF4D8F">
            <w:pPr>
              <w:rPr>
                <w:b/>
                <w:sz w:val="18"/>
                <w:szCs w:val="18"/>
              </w:rPr>
            </w:pPr>
            <w:r w:rsidRPr="00B1133E">
              <w:rPr>
                <w:b/>
                <w:sz w:val="18"/>
                <w:szCs w:val="18"/>
              </w:rPr>
              <w:t>We can apply our understanding to interpret simple models, maps and plans.</w:t>
            </w:r>
          </w:p>
          <w:p w:rsidR="00FF4110" w:rsidRPr="00B1133E" w:rsidRDefault="00FF4110" w:rsidP="00286FA4">
            <w:pPr>
              <w:rPr>
                <w:b/>
                <w:sz w:val="18"/>
                <w:szCs w:val="18"/>
              </w:rPr>
            </w:pPr>
          </w:p>
        </w:tc>
      </w:tr>
      <w:tr w:rsidR="00BF4D8F" w:rsidRPr="00B1133E" w:rsidTr="00FF4110">
        <w:trPr>
          <w:trHeight w:val="99"/>
        </w:trPr>
        <w:tc>
          <w:tcPr>
            <w:tcW w:w="4111" w:type="dxa"/>
          </w:tcPr>
          <w:p w:rsidR="00BF4D8F" w:rsidRPr="00B1133E" w:rsidRDefault="00BF4D8F" w:rsidP="00286F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F4D8F" w:rsidRPr="00863171" w:rsidRDefault="00BF4D8F" w:rsidP="00286FA4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must</w:t>
            </w:r>
            <w:r w:rsidRPr="00863171">
              <w:rPr>
                <w:sz w:val="18"/>
                <w:szCs w:val="18"/>
                <w:highlight w:val="magenta"/>
              </w:rPr>
              <w:t xml:space="preserve"> be able to ask and answer questions about the information contained in different graphs, (bar, Carroll and pictograms).</w:t>
            </w:r>
          </w:p>
          <w:p w:rsidR="00BF4D8F" w:rsidRPr="00863171" w:rsidRDefault="00BF4D8F" w:rsidP="00286FA4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should</w:t>
            </w:r>
            <w:r w:rsidRPr="00863171">
              <w:rPr>
                <w:sz w:val="18"/>
                <w:szCs w:val="18"/>
                <w:highlight w:val="magenta"/>
              </w:rPr>
              <w:t xml:space="preserve"> be able to create t</w:t>
            </w:r>
            <w:r w:rsidR="0074190F" w:rsidRPr="00863171">
              <w:rPr>
                <w:sz w:val="18"/>
                <w:szCs w:val="18"/>
                <w:highlight w:val="magenta"/>
              </w:rPr>
              <w:t xml:space="preserve">ally charts using information I </w:t>
            </w:r>
            <w:r w:rsidRPr="00863171">
              <w:rPr>
                <w:sz w:val="18"/>
                <w:szCs w:val="18"/>
                <w:highlight w:val="magenta"/>
              </w:rPr>
              <w:t>have gathered.</w:t>
            </w:r>
          </w:p>
          <w:p w:rsidR="00BF4D8F" w:rsidRPr="00863171" w:rsidRDefault="00BF4D8F" w:rsidP="00286FA4">
            <w:pPr>
              <w:rPr>
                <w:sz w:val="18"/>
                <w:szCs w:val="18"/>
                <w:highlight w:val="magenta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could</w:t>
            </w:r>
            <w:r w:rsidRPr="00863171">
              <w:rPr>
                <w:sz w:val="18"/>
                <w:szCs w:val="18"/>
                <w:highlight w:val="magenta"/>
              </w:rPr>
              <w:t xml:space="preserve"> display information I have gathered in a chart of my choice.</w:t>
            </w:r>
          </w:p>
          <w:p w:rsidR="00BF4D8F" w:rsidRPr="00B1133E" w:rsidRDefault="00BF4D8F" w:rsidP="00286FA4">
            <w:pPr>
              <w:rPr>
                <w:sz w:val="18"/>
                <w:szCs w:val="18"/>
              </w:rPr>
            </w:pPr>
            <w:r w:rsidRPr="00863171">
              <w:rPr>
                <w:b/>
                <w:sz w:val="18"/>
                <w:szCs w:val="18"/>
                <w:highlight w:val="magenta"/>
                <w:u w:val="single"/>
              </w:rPr>
              <w:t>I have</w:t>
            </w:r>
            <w:r w:rsidRPr="00863171">
              <w:rPr>
                <w:sz w:val="18"/>
                <w:szCs w:val="18"/>
                <w:highlight w:val="magenta"/>
              </w:rPr>
              <w:t xml:space="preserve"> used a variety of methods including ICT.</w:t>
            </w:r>
          </w:p>
        </w:tc>
        <w:tc>
          <w:tcPr>
            <w:tcW w:w="4678" w:type="dxa"/>
          </w:tcPr>
          <w:p w:rsidR="00BF4D8F" w:rsidRPr="00B1133E" w:rsidRDefault="00BF4D8F" w:rsidP="00BF4D8F">
            <w:pPr>
              <w:rPr>
                <w:sz w:val="18"/>
                <w:szCs w:val="18"/>
              </w:rPr>
            </w:pPr>
          </w:p>
        </w:tc>
      </w:tr>
    </w:tbl>
    <w:p w:rsidR="00B1133E" w:rsidRDefault="00B1133E">
      <w:pPr>
        <w:rPr>
          <w:sz w:val="28"/>
          <w:szCs w:val="28"/>
        </w:rPr>
      </w:pPr>
      <w:bookmarkStart w:id="0" w:name="_GoBack"/>
      <w:bookmarkEnd w:id="0"/>
    </w:p>
    <w:p w:rsidR="00B1133E" w:rsidRDefault="00B1133E">
      <w:pPr>
        <w:rPr>
          <w:sz w:val="28"/>
          <w:szCs w:val="28"/>
        </w:rPr>
      </w:pPr>
      <w:r>
        <w:rPr>
          <w:sz w:val="28"/>
          <w:szCs w:val="28"/>
        </w:rPr>
        <w:t>Experiences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2571"/>
      </w:tblGrid>
      <w:tr w:rsidR="00B1133E" w:rsidTr="00B1133E">
        <w:tc>
          <w:tcPr>
            <w:tcW w:w="1384" w:type="dxa"/>
          </w:tcPr>
          <w:p w:rsidR="00B1133E" w:rsidRPr="00B1133E" w:rsidRDefault="00B1133E" w:rsidP="00630B70">
            <w:pPr>
              <w:rPr>
                <w:rFonts w:eastAsia="Times New Roman" w:cs="Arial"/>
                <w:sz w:val="16"/>
                <w:szCs w:val="16"/>
              </w:rPr>
            </w:pPr>
          </w:p>
          <w:p w:rsidR="00B1133E" w:rsidRPr="00B1133E" w:rsidRDefault="00B1133E" w:rsidP="00630B70">
            <w:pPr>
              <w:rPr>
                <w:rFonts w:eastAsia="Times New Roman" w:cs="Arial"/>
                <w:sz w:val="16"/>
                <w:szCs w:val="16"/>
              </w:rPr>
            </w:pPr>
            <w:r w:rsidRPr="00B1133E">
              <w:rPr>
                <w:rFonts w:eastAsia="Times New Roman" w:cs="Arial"/>
                <w:sz w:val="16"/>
                <w:szCs w:val="16"/>
              </w:rPr>
              <w:t>Shape, position and movement.</w:t>
            </w:r>
          </w:p>
        </w:tc>
        <w:tc>
          <w:tcPr>
            <w:tcW w:w="12790" w:type="dxa"/>
          </w:tcPr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>In movement, games, and using technology I can use simple directions and describe positions.</w:t>
            </w:r>
          </w:p>
          <w:p w:rsidR="00B1133E" w:rsidRPr="00B1133E" w:rsidRDefault="00B1133E" w:rsidP="00630B70">
            <w:pPr>
              <w:rPr>
                <w:rFonts w:eastAsia="Times New Roman" w:cs="Arial"/>
                <w:b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MTH 0-17a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can describe, follow and record routes and journeys using signs, words and angles associated with direction and turning. 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 xml:space="preserve">MTH 1-17a 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have developed an awareness of where grid reference systems are used in everyday contexts and can use them to locate and describe position. 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b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 xml:space="preserve">MTH 1-18a 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sz w:val="12"/>
                <w:szCs w:val="12"/>
              </w:rPr>
              <w:t xml:space="preserve">I have investigated angles in the environment, and can discuss, describe and classify angles </w:t>
            </w:r>
            <w:r w:rsidRPr="00B1133E">
              <w:rPr>
                <w:rFonts w:cs="Arial"/>
                <w:sz w:val="12"/>
                <w:szCs w:val="12"/>
              </w:rPr>
              <w:br/>
              <w:t xml:space="preserve">using appropriate mathematical vocabulary. 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b/>
                <w:sz w:val="12"/>
                <w:szCs w:val="12"/>
              </w:rPr>
              <w:t>MTH 2-17a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sz w:val="12"/>
                <w:szCs w:val="12"/>
              </w:rPr>
              <w:t xml:space="preserve">I can accurately measure and draw angles using appropriate equipment, applying my skills to problems in context. </w:t>
            </w:r>
          </w:p>
          <w:p w:rsidR="00B1133E" w:rsidRPr="00B1133E" w:rsidRDefault="00B1133E" w:rsidP="00630B70">
            <w:pPr>
              <w:rPr>
                <w:rFonts w:cs="Arial"/>
                <w:b/>
                <w:sz w:val="12"/>
                <w:szCs w:val="12"/>
              </w:rPr>
            </w:pPr>
            <w:r w:rsidRPr="00B1133E">
              <w:rPr>
                <w:rFonts w:cs="Arial"/>
                <w:b/>
                <w:sz w:val="12"/>
                <w:szCs w:val="12"/>
              </w:rPr>
              <w:t xml:space="preserve">MTH 2-17b 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sz w:val="12"/>
                <w:szCs w:val="12"/>
              </w:rPr>
              <w:t xml:space="preserve">Through practical activities which include the use of technology, I have developed my understanding of the link between compass points and angles and can describe, follow and record directions, routes and journeys using appropriate vocabulary. 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b/>
                <w:sz w:val="12"/>
                <w:szCs w:val="12"/>
              </w:rPr>
              <w:t>MTH 2-17c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sz w:val="12"/>
                <w:szCs w:val="12"/>
              </w:rPr>
              <w:t xml:space="preserve">Having investigated where, why and how scale is used and expressed, I can apply my understanding to interpret simple models, maps and plans. </w:t>
            </w:r>
          </w:p>
          <w:p w:rsidR="00B1133E" w:rsidRPr="00B1133E" w:rsidRDefault="00B1133E" w:rsidP="00630B70">
            <w:pPr>
              <w:rPr>
                <w:rFonts w:cs="Arial"/>
                <w:sz w:val="12"/>
                <w:szCs w:val="12"/>
              </w:rPr>
            </w:pPr>
            <w:r w:rsidRPr="00B1133E">
              <w:rPr>
                <w:rFonts w:cs="Arial"/>
                <w:b/>
                <w:sz w:val="12"/>
                <w:szCs w:val="12"/>
              </w:rPr>
              <w:t>MTH 2-17d</w:t>
            </w:r>
          </w:p>
          <w:p w:rsidR="00B1133E" w:rsidRPr="00B1133E" w:rsidRDefault="00B1133E" w:rsidP="00630B70">
            <w:pPr>
              <w:rPr>
                <w:sz w:val="12"/>
                <w:szCs w:val="12"/>
              </w:rPr>
            </w:pPr>
            <w:r w:rsidRPr="00B1133E">
              <w:rPr>
                <w:rFonts w:cs="Arial"/>
                <w:sz w:val="12"/>
                <w:szCs w:val="12"/>
              </w:rPr>
              <w:t xml:space="preserve">I can use my knowledge of the coordinate system to plot and describe the location of a point on </w:t>
            </w:r>
            <w:r w:rsidRPr="00B1133E">
              <w:rPr>
                <w:rFonts w:cs="Arial"/>
                <w:sz w:val="12"/>
                <w:szCs w:val="12"/>
              </w:rPr>
              <w:br/>
              <w:t xml:space="preserve">a grid.  </w:t>
            </w:r>
            <w:r w:rsidRPr="00B1133E">
              <w:rPr>
                <w:rFonts w:cs="Arial"/>
                <w:b/>
                <w:sz w:val="12"/>
                <w:szCs w:val="12"/>
              </w:rPr>
              <w:t xml:space="preserve">MTH 2-18a / MTH 3-18a </w:t>
            </w:r>
          </w:p>
        </w:tc>
      </w:tr>
      <w:tr w:rsidR="00B1133E" w:rsidTr="00B1133E">
        <w:tc>
          <w:tcPr>
            <w:tcW w:w="1384" w:type="dxa"/>
          </w:tcPr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6"/>
                <w:szCs w:val="16"/>
              </w:rPr>
            </w:pP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6"/>
                <w:szCs w:val="16"/>
              </w:rPr>
            </w:pPr>
            <w:r w:rsidRPr="00B1133E">
              <w:rPr>
                <w:rFonts w:eastAsia="Times New Roman" w:cs="Arial"/>
                <w:sz w:val="16"/>
                <w:szCs w:val="16"/>
              </w:rPr>
              <w:t>Information Handling.</w:t>
            </w:r>
          </w:p>
        </w:tc>
        <w:tc>
          <w:tcPr>
            <w:tcW w:w="12790" w:type="dxa"/>
          </w:tcPr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can collect objects and ask questions to gather information, organising and displaying my findings in different ways. 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MNU 0-20a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>I can match objects, and sort using my own and others’ criteria, sharing my ideas with others.</w:t>
            </w:r>
          </w:p>
          <w:p w:rsidR="00B1133E" w:rsidRPr="00B1133E" w:rsidRDefault="00B1133E" w:rsidP="00630B70">
            <w:pPr>
              <w:shd w:val="clear" w:color="auto" w:fill="FFFFFF"/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MNU 0-20b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can use the signs and charts around me for information, helping me plan and make choices and decisions in my </w:t>
            </w:r>
            <w:r w:rsidRPr="00B1133E">
              <w:rPr>
                <w:rFonts w:eastAsia="Times New Roman" w:cs="Arial"/>
                <w:sz w:val="12"/>
                <w:szCs w:val="12"/>
              </w:rPr>
              <w:br/>
              <w:t>daily life.</w:t>
            </w:r>
          </w:p>
          <w:p w:rsidR="00B1133E" w:rsidRPr="00B1133E" w:rsidRDefault="00B1133E" w:rsidP="00630B70">
            <w:pPr>
              <w:rPr>
                <w:rFonts w:eastAsia="Times New Roman" w:cs="Arial"/>
                <w:b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MNU 0-20c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have explored a variety of ways in which data is presented and can ask and answer questions about the information it contains. </w:t>
            </w:r>
          </w:p>
          <w:p w:rsidR="00B1133E" w:rsidRPr="00B1133E" w:rsidRDefault="00B1133E" w:rsidP="00630B70">
            <w:pPr>
              <w:rPr>
                <w:rFonts w:eastAsia="Times New Roman" w:cs="Arial"/>
                <w:b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MNU 1-20a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have used a range of ways to collect information and can sort it in a logical, organised and imaginative way using my own and others’ criteria. 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 xml:space="preserve">MNU 1-20b 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Using technology and other methods, I can display data simply, clearly and accurately by creating tables, charts and diagrams, using simple labelling and scale. </w:t>
            </w:r>
          </w:p>
          <w:p w:rsidR="00B1133E" w:rsidRPr="00B1133E" w:rsidRDefault="00B1133E" w:rsidP="00630B70">
            <w:pPr>
              <w:rPr>
                <w:rFonts w:eastAsia="Times New Roman" w:cs="Arial"/>
                <w:b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MTH 1-21a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Having discussed the variety of ways and range of media used to present data, I can interpret and draw conclusions from the information displayed, recognising that the presentation may be misleading. 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 xml:space="preserve">MNU 2-20a 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have carried out investigations and surveys, devising and using a variety of methods to gather information and have worked with others to collate, organise and communicate the results in an appropriate way. </w:t>
            </w:r>
          </w:p>
          <w:p w:rsidR="00B1133E" w:rsidRPr="00B1133E" w:rsidRDefault="00B1133E" w:rsidP="00630B70">
            <w:pPr>
              <w:rPr>
                <w:rFonts w:eastAsia="Times New Roman" w:cs="Arial"/>
                <w:b/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 xml:space="preserve">MNU 2-20b </w:t>
            </w:r>
          </w:p>
          <w:p w:rsidR="00B1133E" w:rsidRPr="00B1133E" w:rsidRDefault="00B1133E" w:rsidP="00630B70">
            <w:pPr>
              <w:rPr>
                <w:rFonts w:eastAsia="Times New Roman" w:cs="Arial"/>
                <w:sz w:val="12"/>
                <w:szCs w:val="12"/>
              </w:rPr>
            </w:pPr>
            <w:r w:rsidRPr="00B1133E">
              <w:rPr>
                <w:rFonts w:eastAsia="Times New Roman" w:cs="Arial"/>
                <w:sz w:val="12"/>
                <w:szCs w:val="12"/>
              </w:rPr>
              <w:t xml:space="preserve">I can display data in a clear way using a suitable scale, by choosing appropriately from an extended range of tables, charts, diagrams and graphs, making effective use of technology. </w:t>
            </w:r>
          </w:p>
          <w:p w:rsidR="00B1133E" w:rsidRPr="00B1133E" w:rsidRDefault="00B1133E" w:rsidP="00630B70">
            <w:pPr>
              <w:rPr>
                <w:sz w:val="12"/>
                <w:szCs w:val="12"/>
              </w:rPr>
            </w:pPr>
            <w:r w:rsidRPr="00B1133E">
              <w:rPr>
                <w:rFonts w:eastAsia="Times New Roman" w:cs="Arial"/>
                <w:b/>
                <w:sz w:val="12"/>
                <w:szCs w:val="12"/>
              </w:rPr>
              <w:t>MTH 2-21a / MTH 3-21a</w:t>
            </w:r>
          </w:p>
        </w:tc>
      </w:tr>
    </w:tbl>
    <w:p w:rsidR="00B1133E" w:rsidRDefault="00B1133E">
      <w:pPr>
        <w:rPr>
          <w:sz w:val="28"/>
          <w:szCs w:val="28"/>
        </w:rPr>
      </w:pPr>
    </w:p>
    <w:p w:rsidR="005C320E" w:rsidRDefault="005C32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45"/>
        <w:gridCol w:w="4649"/>
      </w:tblGrid>
      <w:tr w:rsidR="005C320E" w:rsidTr="005C320E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E" w:rsidRDefault="005C320E">
            <w:r>
              <w:lastRenderedPageBreak/>
              <w:t>Personal achievements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E" w:rsidRDefault="005C320E">
            <w:r>
              <w:t>Children who needed support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E" w:rsidRDefault="005C320E">
            <w:r>
              <w:t>Next steps (global and individual)</w:t>
            </w:r>
          </w:p>
        </w:tc>
      </w:tr>
      <w:tr w:rsidR="005C320E" w:rsidTr="005C320E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  <w:p w:rsidR="005C320E" w:rsidRDefault="005C320E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E" w:rsidRDefault="005C320E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E" w:rsidRDefault="005C320E"/>
        </w:tc>
      </w:tr>
    </w:tbl>
    <w:p w:rsidR="005C320E" w:rsidRPr="00874A4D" w:rsidRDefault="005C320E">
      <w:pPr>
        <w:rPr>
          <w:sz w:val="28"/>
          <w:szCs w:val="28"/>
        </w:rPr>
      </w:pPr>
    </w:p>
    <w:sectPr w:rsidR="005C320E" w:rsidRPr="00874A4D" w:rsidSect="00FA7BF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EC" w:rsidRDefault="00E22DEC" w:rsidP="00C740DA">
      <w:pPr>
        <w:spacing w:after="0" w:line="240" w:lineRule="auto"/>
      </w:pPr>
      <w:r>
        <w:separator/>
      </w:r>
    </w:p>
  </w:endnote>
  <w:endnote w:type="continuationSeparator" w:id="0">
    <w:p w:rsidR="00E22DEC" w:rsidRDefault="00E22DEC" w:rsidP="00C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EC" w:rsidRDefault="00E22DEC" w:rsidP="00C740DA">
      <w:pPr>
        <w:spacing w:after="0" w:line="240" w:lineRule="auto"/>
      </w:pPr>
      <w:r>
        <w:separator/>
      </w:r>
    </w:p>
  </w:footnote>
  <w:footnote w:type="continuationSeparator" w:id="0">
    <w:p w:rsidR="00E22DEC" w:rsidRDefault="00E22DEC" w:rsidP="00C7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DA" w:rsidRPr="00831C72" w:rsidRDefault="00C740DA" w:rsidP="00C740DA">
    <w:pPr>
      <w:rPr>
        <w:u w:val="single"/>
      </w:rPr>
    </w:pPr>
    <w:r w:rsidRPr="00C740DA">
      <w:rPr>
        <w:u w:val="single"/>
      </w:rPr>
      <w:t xml:space="preserve"> </w:t>
    </w:r>
  </w:p>
  <w:p w:rsidR="00C740DA" w:rsidRDefault="00C74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BE"/>
    <w:multiLevelType w:val="hybridMultilevel"/>
    <w:tmpl w:val="0C32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3B9F"/>
    <w:multiLevelType w:val="hybridMultilevel"/>
    <w:tmpl w:val="341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3A"/>
    <w:rsid w:val="00003205"/>
    <w:rsid w:val="000103A9"/>
    <w:rsid w:val="00031166"/>
    <w:rsid w:val="000752BE"/>
    <w:rsid w:val="00096183"/>
    <w:rsid w:val="000A00B4"/>
    <w:rsid w:val="000F1D62"/>
    <w:rsid w:val="000F32B5"/>
    <w:rsid w:val="00115007"/>
    <w:rsid w:val="0017664F"/>
    <w:rsid w:val="0025340E"/>
    <w:rsid w:val="00285408"/>
    <w:rsid w:val="00287DA0"/>
    <w:rsid w:val="003822C2"/>
    <w:rsid w:val="003F5F1C"/>
    <w:rsid w:val="004145E1"/>
    <w:rsid w:val="004817CA"/>
    <w:rsid w:val="004B656E"/>
    <w:rsid w:val="0058403A"/>
    <w:rsid w:val="0059124B"/>
    <w:rsid w:val="005C320E"/>
    <w:rsid w:val="005F43D7"/>
    <w:rsid w:val="00657A46"/>
    <w:rsid w:val="006E5715"/>
    <w:rsid w:val="006F044F"/>
    <w:rsid w:val="007043E5"/>
    <w:rsid w:val="0074190F"/>
    <w:rsid w:val="007539C3"/>
    <w:rsid w:val="00794AB6"/>
    <w:rsid w:val="007E2225"/>
    <w:rsid w:val="00815A14"/>
    <w:rsid w:val="00831C72"/>
    <w:rsid w:val="00857E85"/>
    <w:rsid w:val="00863171"/>
    <w:rsid w:val="00874A4D"/>
    <w:rsid w:val="008F6B66"/>
    <w:rsid w:val="009103A5"/>
    <w:rsid w:val="00932BAC"/>
    <w:rsid w:val="009C62C5"/>
    <w:rsid w:val="009F1C6E"/>
    <w:rsid w:val="00A1374A"/>
    <w:rsid w:val="00AA0FEA"/>
    <w:rsid w:val="00AC28BF"/>
    <w:rsid w:val="00B1133E"/>
    <w:rsid w:val="00B96E56"/>
    <w:rsid w:val="00BC60A2"/>
    <w:rsid w:val="00BF4D8F"/>
    <w:rsid w:val="00C740DA"/>
    <w:rsid w:val="00CB114B"/>
    <w:rsid w:val="00DA4AFA"/>
    <w:rsid w:val="00DC7FB1"/>
    <w:rsid w:val="00DF2F9D"/>
    <w:rsid w:val="00E13842"/>
    <w:rsid w:val="00E22DEC"/>
    <w:rsid w:val="00E23334"/>
    <w:rsid w:val="00E77220"/>
    <w:rsid w:val="00E921A5"/>
    <w:rsid w:val="00E92304"/>
    <w:rsid w:val="00E92E50"/>
    <w:rsid w:val="00F80B52"/>
    <w:rsid w:val="00FA7BFA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8569F-5667-45D1-9507-5869593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DA"/>
  </w:style>
  <w:style w:type="paragraph" w:styleId="Footer">
    <w:name w:val="footer"/>
    <w:basedOn w:val="Normal"/>
    <w:link w:val="Foot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Helen</dc:creator>
  <cp:lastModifiedBy>Dudley, Emma</cp:lastModifiedBy>
  <cp:revision>2</cp:revision>
  <cp:lastPrinted>2017-04-24T16:03:00Z</cp:lastPrinted>
  <dcterms:created xsi:type="dcterms:W3CDTF">2017-05-22T13:49:00Z</dcterms:created>
  <dcterms:modified xsi:type="dcterms:W3CDTF">2017-05-22T13:49:00Z</dcterms:modified>
</cp:coreProperties>
</file>