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4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</w:tblGrid>
      <w:tr w:rsidR="00491B3E" w:rsidTr="00F24A20">
        <w:tc>
          <w:tcPr>
            <w:tcW w:w="959" w:type="dxa"/>
            <w:shd w:val="clear" w:color="auto" w:fill="BFBFBF" w:themeFill="background1" w:themeFillShade="BF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impatiente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intelligente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curieux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curieuse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généreux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généreuse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</w:tr>
      <w:tr w:rsidR="00491B3E" w:rsidTr="00F24A20">
        <w:tc>
          <w:tcPr>
            <w:tcW w:w="959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91B3E" w:rsidRPr="00F229A6" w:rsidRDefault="00491B3E" w:rsidP="00F229A6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F229A6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gentille</w:t>
            </w:r>
            <w:proofErr w:type="spellEnd"/>
          </w:p>
        </w:tc>
      </w:tr>
    </w:tbl>
    <w:p w:rsidR="005325C2" w:rsidRDefault="00F229A6">
      <w:pPr>
        <w:rPr>
          <w:b/>
          <w:sz w:val="32"/>
          <w:szCs w:val="32"/>
        </w:rPr>
      </w:pPr>
      <w:r w:rsidRPr="00F229A6">
        <w:rPr>
          <w:b/>
          <w:sz w:val="32"/>
          <w:szCs w:val="32"/>
        </w:rPr>
        <w:t xml:space="preserve">Personality adjectives French </w:t>
      </w:r>
      <w:r>
        <w:rPr>
          <w:b/>
          <w:sz w:val="32"/>
          <w:szCs w:val="32"/>
        </w:rPr>
        <w:t>–</w:t>
      </w:r>
      <w:r w:rsidRPr="00F229A6">
        <w:rPr>
          <w:b/>
          <w:sz w:val="32"/>
          <w:szCs w:val="32"/>
        </w:rPr>
        <w:t xml:space="preserve"> agreement</w:t>
      </w: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Default="00F229A6">
      <w:pPr>
        <w:rPr>
          <w:b/>
          <w:sz w:val="32"/>
          <w:szCs w:val="32"/>
        </w:rPr>
      </w:pPr>
    </w:p>
    <w:p w:rsidR="00F229A6" w:rsidRPr="00F229A6" w:rsidRDefault="00F229A6" w:rsidP="00F229A6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tblpY="94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2552"/>
      </w:tblGrid>
      <w:tr w:rsidR="00491B3E" w:rsidTr="000808DC">
        <w:tc>
          <w:tcPr>
            <w:tcW w:w="959" w:type="dxa"/>
            <w:shd w:val="clear" w:color="auto" w:fill="BFBFBF" w:themeFill="background1" w:themeFillShade="BF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impatiente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intelligente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curieux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curieuse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généreux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généreuse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  <w:tr w:rsidR="00491B3E" w:rsidTr="000808DC">
        <w:tc>
          <w:tcPr>
            <w:tcW w:w="959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91B3E" w:rsidRPr="00F229A6" w:rsidRDefault="00491B3E" w:rsidP="00A80869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gentille</w:t>
            </w:r>
            <w:proofErr w:type="spellEnd"/>
          </w:p>
        </w:tc>
        <w:tc>
          <w:tcPr>
            <w:tcW w:w="2552" w:type="dxa"/>
          </w:tcPr>
          <w:p w:rsidR="00491B3E" w:rsidRPr="00F229A6" w:rsidRDefault="00491B3E" w:rsidP="00A80869">
            <w:pPr>
              <w:rPr>
                <w:sz w:val="28"/>
                <w:szCs w:val="28"/>
              </w:rPr>
            </w:pPr>
          </w:p>
        </w:tc>
      </w:tr>
    </w:tbl>
    <w:p w:rsidR="00F229A6" w:rsidRDefault="00F229A6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Pr="00F229A6" w:rsidRDefault="00C7023E" w:rsidP="00C7023E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tblpY="94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2552"/>
      </w:tblGrid>
      <w:tr w:rsidR="00C7023E" w:rsidTr="00FC4415">
        <w:tc>
          <w:tcPr>
            <w:tcW w:w="959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impatiente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intelligente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cool</w:t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curieux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curieuse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généreux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généreuse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branchée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  <w:r w:rsidRPr="00F229A6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drôle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modeste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aimable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tabs>
                <w:tab w:val="left" w:pos="2611"/>
              </w:tabs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gentille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</w:tbl>
    <w:p w:rsidR="00C7023E" w:rsidRPr="00F229A6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Default="00C7023E" w:rsidP="00C7023E">
      <w:pPr>
        <w:rPr>
          <w:b/>
          <w:sz w:val="32"/>
          <w:szCs w:val="32"/>
        </w:rPr>
      </w:pPr>
    </w:p>
    <w:p w:rsidR="00C7023E" w:rsidRPr="00F229A6" w:rsidRDefault="00C7023E" w:rsidP="00C7023E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tblpY="941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2552"/>
      </w:tblGrid>
      <w:tr w:rsidR="00C7023E" w:rsidTr="00FC4415">
        <w:tc>
          <w:tcPr>
            <w:tcW w:w="959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Masculine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Feminine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charmante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impatient</w:t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impatiente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  <w:tr w:rsidR="00C7023E" w:rsidTr="00FC4415">
        <w:tc>
          <w:tcPr>
            <w:tcW w:w="959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r w:rsidRPr="00F229A6">
              <w:rPr>
                <w:sz w:val="28"/>
                <w:szCs w:val="28"/>
              </w:rPr>
              <w:t>intelligent</w:t>
            </w:r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  <w:proofErr w:type="spellStart"/>
            <w:r w:rsidRPr="00F229A6">
              <w:rPr>
                <w:sz w:val="28"/>
                <w:szCs w:val="28"/>
              </w:rPr>
              <w:t>intelligente</w:t>
            </w:r>
            <w:proofErr w:type="spellEnd"/>
          </w:p>
        </w:tc>
        <w:tc>
          <w:tcPr>
            <w:tcW w:w="2552" w:type="dxa"/>
          </w:tcPr>
          <w:p w:rsidR="00C7023E" w:rsidRPr="00F229A6" w:rsidRDefault="00C7023E" w:rsidP="00FC4415">
            <w:pPr>
              <w:rPr>
                <w:sz w:val="28"/>
                <w:szCs w:val="28"/>
              </w:rPr>
            </w:pPr>
          </w:p>
        </w:tc>
      </w:tr>
    </w:tbl>
    <w:p w:rsidR="00C7023E" w:rsidRPr="00F229A6" w:rsidRDefault="00C7023E">
      <w:pPr>
        <w:rPr>
          <w:b/>
          <w:sz w:val="32"/>
          <w:szCs w:val="32"/>
        </w:rPr>
      </w:pPr>
      <w:bookmarkStart w:id="0" w:name="_GoBack"/>
      <w:bookmarkEnd w:id="0"/>
    </w:p>
    <w:sectPr w:rsidR="00C7023E" w:rsidRPr="00F229A6" w:rsidSect="00F22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6"/>
    <w:rsid w:val="00491B3E"/>
    <w:rsid w:val="005325C2"/>
    <w:rsid w:val="00C7023E"/>
    <w:rsid w:val="00ED46BA"/>
    <w:rsid w:val="00F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Helen</dc:creator>
  <cp:lastModifiedBy>Robertson, Tania</cp:lastModifiedBy>
  <cp:revision>4</cp:revision>
  <cp:lastPrinted>2017-08-24T08:25:00Z</cp:lastPrinted>
  <dcterms:created xsi:type="dcterms:W3CDTF">2017-08-23T15:39:00Z</dcterms:created>
  <dcterms:modified xsi:type="dcterms:W3CDTF">2017-08-24T08:27:00Z</dcterms:modified>
</cp:coreProperties>
</file>