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3728"/>
        <w:gridCol w:w="11440"/>
      </w:tblGrid>
      <w:tr w:rsidR="005F1687" w:rsidRPr="004A6206" w:rsidTr="005F1687">
        <w:tc>
          <w:tcPr>
            <w:tcW w:w="3728" w:type="dxa"/>
            <w:shd w:val="clear" w:color="auto" w:fill="DDDDD8" w:themeFill="text2" w:themeFillTint="33"/>
          </w:tcPr>
          <w:p w:rsidR="005F1687" w:rsidRPr="00C504E1" w:rsidRDefault="005F1687" w:rsidP="00C504E1">
            <w:pPr>
              <w:spacing w:before="60" w:after="60"/>
              <w:jc w:val="center"/>
              <w:rPr>
                <w:rFonts w:cstheme="minorHAnsi"/>
                <w:b/>
                <w:sz w:val="32"/>
                <w:szCs w:val="32"/>
              </w:rPr>
            </w:pPr>
            <w:bookmarkStart w:id="0" w:name="_GoBack"/>
            <w:bookmarkEnd w:id="0"/>
            <w:r w:rsidRPr="00C504E1">
              <w:rPr>
                <w:rFonts w:cstheme="minorHAnsi"/>
                <w:b/>
                <w:sz w:val="32"/>
                <w:szCs w:val="32"/>
              </w:rPr>
              <w:t>School Priority</w:t>
            </w:r>
          </w:p>
          <w:p w:rsidR="00C504E1" w:rsidRPr="00C504E1" w:rsidRDefault="00C504E1" w:rsidP="00C504E1">
            <w:pPr>
              <w:spacing w:before="60" w:after="60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1440" w:type="dxa"/>
            <w:shd w:val="clear" w:color="auto" w:fill="DDDDD8" w:themeFill="text2" w:themeFillTint="33"/>
          </w:tcPr>
          <w:p w:rsidR="005F1687" w:rsidRPr="00C504E1" w:rsidRDefault="005F1687" w:rsidP="00C504E1">
            <w:pPr>
              <w:spacing w:before="60" w:after="6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04E1">
              <w:rPr>
                <w:rFonts w:cstheme="minorHAnsi"/>
                <w:b/>
                <w:sz w:val="32"/>
                <w:szCs w:val="32"/>
              </w:rPr>
              <w:t>Activities</w:t>
            </w:r>
          </w:p>
        </w:tc>
      </w:tr>
      <w:tr w:rsidR="005F1687" w:rsidRPr="004A6206" w:rsidTr="005F1687">
        <w:tc>
          <w:tcPr>
            <w:tcW w:w="3728" w:type="dxa"/>
          </w:tcPr>
          <w:p w:rsidR="005F1687" w:rsidRPr="005F1687" w:rsidRDefault="005F1687" w:rsidP="007542A9">
            <w:pPr>
              <w:spacing w:before="60" w:after="60"/>
              <w:rPr>
                <w:rFonts w:cstheme="minorHAnsi"/>
                <w:b/>
              </w:rPr>
            </w:pPr>
            <w:r w:rsidRPr="005F1687">
              <w:rPr>
                <w:rFonts w:cstheme="minorHAnsi"/>
                <w:b/>
              </w:rPr>
              <w:t xml:space="preserve">Family Learning </w:t>
            </w:r>
            <w:r w:rsidR="008344E0">
              <w:rPr>
                <w:rFonts w:cstheme="minorHAnsi"/>
                <w:b/>
              </w:rPr>
              <w:t xml:space="preserve">– stretch aim – overarching over all other priorities </w:t>
            </w:r>
          </w:p>
        </w:tc>
        <w:tc>
          <w:tcPr>
            <w:tcW w:w="11440" w:type="dxa"/>
          </w:tcPr>
          <w:p w:rsidR="008344E0" w:rsidRPr="00F91BEE" w:rsidRDefault="008344E0" w:rsidP="00F91BEE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sz w:val="20"/>
                <w:szCs w:val="20"/>
              </w:rPr>
            </w:pPr>
            <w:r w:rsidRPr="00F91BEE">
              <w:rPr>
                <w:b/>
                <w:sz w:val="20"/>
                <w:szCs w:val="20"/>
              </w:rPr>
              <w:t>Implement plans for Early Intervention by Engaging  the wider parent body before their children start school</w:t>
            </w:r>
            <w:r w:rsidRPr="00F91BEE">
              <w:rPr>
                <w:sz w:val="20"/>
                <w:szCs w:val="20"/>
              </w:rPr>
              <w:t xml:space="preserve"> </w:t>
            </w:r>
          </w:p>
          <w:p w:rsidR="008344E0" w:rsidRPr="00F91BEE" w:rsidRDefault="008344E0" w:rsidP="00F91BEE">
            <w:pPr>
              <w:pStyle w:val="ListParagraph"/>
              <w:numPr>
                <w:ilvl w:val="0"/>
                <w:numId w:val="29"/>
              </w:numPr>
              <w:spacing w:before="120"/>
              <w:rPr>
                <w:sz w:val="20"/>
                <w:szCs w:val="20"/>
              </w:rPr>
            </w:pPr>
            <w:r w:rsidRPr="00F91BEE">
              <w:rPr>
                <w:b/>
                <w:sz w:val="20"/>
                <w:szCs w:val="20"/>
              </w:rPr>
              <w:t>Strengthen home / school links and increase parent confidence to assist with learning across the curriculum</w:t>
            </w:r>
            <w:r w:rsidRPr="00F91BEE">
              <w:rPr>
                <w:sz w:val="20"/>
                <w:szCs w:val="20"/>
              </w:rPr>
              <w:t xml:space="preserve"> </w:t>
            </w:r>
          </w:p>
          <w:p w:rsidR="008344E0" w:rsidRPr="00F91BEE" w:rsidRDefault="008344E0" w:rsidP="00F91BEE">
            <w:pPr>
              <w:pStyle w:val="ListParagraph"/>
              <w:numPr>
                <w:ilvl w:val="0"/>
                <w:numId w:val="29"/>
              </w:numPr>
              <w:spacing w:before="120"/>
              <w:rPr>
                <w:b/>
                <w:sz w:val="20"/>
                <w:szCs w:val="20"/>
              </w:rPr>
            </w:pPr>
            <w:r w:rsidRPr="00F91BEE">
              <w:rPr>
                <w:b/>
                <w:sz w:val="20"/>
                <w:szCs w:val="20"/>
              </w:rPr>
              <w:t xml:space="preserve">Family Support and Nurture </w:t>
            </w:r>
          </w:p>
          <w:p w:rsidR="00DA6F8B" w:rsidRPr="00F91BEE" w:rsidRDefault="008344E0" w:rsidP="00F91BEE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b/>
                <w:sz w:val="20"/>
                <w:szCs w:val="20"/>
              </w:rPr>
            </w:pPr>
            <w:r w:rsidRPr="00F91BEE">
              <w:rPr>
                <w:b/>
                <w:sz w:val="20"/>
                <w:szCs w:val="20"/>
              </w:rPr>
              <w:t xml:space="preserve">Safeguarding and Child protection </w:t>
            </w:r>
          </w:p>
        </w:tc>
      </w:tr>
      <w:tr w:rsidR="00DA6F8B" w:rsidRPr="004A6206" w:rsidTr="005F1687">
        <w:tc>
          <w:tcPr>
            <w:tcW w:w="3728" w:type="dxa"/>
          </w:tcPr>
          <w:p w:rsidR="00DA6F8B" w:rsidRDefault="00DA6F8B" w:rsidP="00DA6F8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Becoming a Reading School</w:t>
            </w:r>
          </w:p>
          <w:p w:rsidR="00DA6F8B" w:rsidRPr="005F1687" w:rsidRDefault="00DA6F8B" w:rsidP="00DA6F8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(Scottish Book Trust Accreditation) </w:t>
            </w:r>
          </w:p>
        </w:tc>
        <w:tc>
          <w:tcPr>
            <w:tcW w:w="11440" w:type="dxa"/>
          </w:tcPr>
          <w:p w:rsidR="00DA6F8B" w:rsidRPr="00F91BEE" w:rsidRDefault="00DA6F8B" w:rsidP="00F91BEE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sz w:val="20"/>
                <w:szCs w:val="20"/>
              </w:rPr>
            </w:pPr>
            <w:r w:rsidRPr="00F91BEE">
              <w:rPr>
                <w:rFonts w:cs="Arial"/>
                <w:b/>
                <w:sz w:val="20"/>
                <w:szCs w:val="20"/>
              </w:rPr>
              <w:t>Create and develop a Reading Leadership Group</w:t>
            </w:r>
          </w:p>
          <w:p w:rsidR="00DA6F8B" w:rsidRPr="00F91BEE" w:rsidRDefault="00DA6F8B" w:rsidP="00F91BEE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F91BEE">
              <w:rPr>
                <w:rFonts w:cs="Arial"/>
                <w:b/>
                <w:sz w:val="20"/>
                <w:szCs w:val="20"/>
              </w:rPr>
              <w:t xml:space="preserve">Visible staff role modelling across the school </w:t>
            </w:r>
          </w:p>
          <w:p w:rsidR="00DA6F8B" w:rsidRPr="00F91BEE" w:rsidRDefault="00DA6F8B" w:rsidP="00F91BEE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sz w:val="20"/>
                <w:szCs w:val="20"/>
              </w:rPr>
            </w:pPr>
            <w:r w:rsidRPr="00F91BEE">
              <w:rPr>
                <w:rFonts w:cs="Arial"/>
                <w:b/>
                <w:sz w:val="20"/>
                <w:szCs w:val="20"/>
              </w:rPr>
              <w:t xml:space="preserve">Learner role modelling </w:t>
            </w:r>
          </w:p>
          <w:p w:rsidR="00DA6F8B" w:rsidRPr="00F91BEE" w:rsidRDefault="00DA6F8B" w:rsidP="00F91BEE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sz w:val="20"/>
                <w:szCs w:val="20"/>
              </w:rPr>
            </w:pPr>
            <w:r w:rsidRPr="00F91BEE">
              <w:rPr>
                <w:rFonts w:cs="Arial"/>
                <w:b/>
                <w:sz w:val="20"/>
                <w:szCs w:val="20"/>
              </w:rPr>
              <w:t>Whole-school action plan</w:t>
            </w:r>
          </w:p>
          <w:p w:rsidR="00DA6F8B" w:rsidRPr="00F91BEE" w:rsidRDefault="00DA6F8B" w:rsidP="00F91BEE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sz w:val="20"/>
                <w:szCs w:val="20"/>
              </w:rPr>
            </w:pPr>
            <w:r w:rsidRPr="00F91BEE">
              <w:rPr>
                <w:rFonts w:cs="Arial"/>
                <w:b/>
                <w:sz w:val="20"/>
                <w:szCs w:val="20"/>
              </w:rPr>
              <w:t>Participate in National events and celebrations</w:t>
            </w:r>
          </w:p>
          <w:p w:rsidR="00DA6F8B" w:rsidRPr="00F91BEE" w:rsidRDefault="00DA6F8B" w:rsidP="00F91BEE">
            <w:pPr>
              <w:pStyle w:val="ListParagraph"/>
              <w:numPr>
                <w:ilvl w:val="0"/>
                <w:numId w:val="30"/>
              </w:numPr>
              <w:tabs>
                <w:tab w:val="left" w:pos="1141"/>
              </w:tabs>
              <w:rPr>
                <w:rFonts w:cs="Arial"/>
                <w:sz w:val="20"/>
                <w:szCs w:val="20"/>
              </w:rPr>
            </w:pPr>
            <w:r w:rsidRPr="00F91BEE">
              <w:rPr>
                <w:rFonts w:cs="Arial"/>
                <w:b/>
                <w:sz w:val="20"/>
                <w:szCs w:val="20"/>
              </w:rPr>
              <w:t>Opportunity to engage with authors (writers, illustrators or storytellers)</w:t>
            </w:r>
            <w:r w:rsidRPr="00F91BEE">
              <w:rPr>
                <w:rFonts w:cs="Arial"/>
                <w:sz w:val="20"/>
                <w:szCs w:val="20"/>
              </w:rPr>
              <w:t xml:space="preserve"> </w:t>
            </w:r>
          </w:p>
          <w:p w:rsidR="00DA6F8B" w:rsidRPr="00F91BEE" w:rsidRDefault="00DA6F8B" w:rsidP="00F91BEE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F91BEE">
              <w:rPr>
                <w:rFonts w:cs="Arial"/>
                <w:b/>
                <w:sz w:val="20"/>
                <w:szCs w:val="20"/>
              </w:rPr>
              <w:t>Update books and other reading materials</w:t>
            </w:r>
            <w:r w:rsidRPr="00F91BEE">
              <w:rPr>
                <w:rFonts w:cs="Arial"/>
                <w:sz w:val="20"/>
                <w:szCs w:val="20"/>
              </w:rPr>
              <w:t xml:space="preserve"> </w:t>
            </w:r>
          </w:p>
          <w:p w:rsidR="00DA6F8B" w:rsidRPr="00F91BEE" w:rsidRDefault="00DA6F8B" w:rsidP="00F91BEE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F91BEE">
              <w:rPr>
                <w:rFonts w:cs="Arial"/>
                <w:b/>
                <w:sz w:val="20"/>
                <w:szCs w:val="20"/>
              </w:rPr>
              <w:t>Ensure every learner does one interdisciplinary project per year and teachers Read Aloud in class</w:t>
            </w:r>
            <w:r w:rsidRPr="00F91BEE">
              <w:rPr>
                <w:rFonts w:cs="Arial"/>
                <w:sz w:val="20"/>
                <w:szCs w:val="20"/>
              </w:rPr>
              <w:t xml:space="preserve"> </w:t>
            </w:r>
          </w:p>
          <w:p w:rsidR="00DA6F8B" w:rsidRPr="00F91BEE" w:rsidRDefault="00DA6F8B" w:rsidP="00F91BEE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F91BEE">
              <w:rPr>
                <w:rFonts w:cs="Arial"/>
                <w:b/>
                <w:sz w:val="20"/>
                <w:szCs w:val="20"/>
              </w:rPr>
              <w:t xml:space="preserve">Raising the profile of reading with families </w:t>
            </w:r>
          </w:p>
          <w:p w:rsidR="00DA6F8B" w:rsidRPr="00F91BEE" w:rsidRDefault="00DA6F8B" w:rsidP="00F91BEE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sz w:val="20"/>
                <w:szCs w:val="20"/>
              </w:rPr>
            </w:pPr>
            <w:r w:rsidRPr="00F91BEE">
              <w:rPr>
                <w:rFonts w:cs="Arial"/>
                <w:b/>
                <w:sz w:val="20"/>
                <w:szCs w:val="20"/>
              </w:rPr>
              <w:t>Monitor Progress and Impact</w:t>
            </w:r>
          </w:p>
          <w:p w:rsidR="00F66D3E" w:rsidRPr="00D92B93" w:rsidRDefault="00F66D3E" w:rsidP="00DA6F8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A6F8B" w:rsidTr="005F1687">
        <w:tc>
          <w:tcPr>
            <w:tcW w:w="3728" w:type="dxa"/>
          </w:tcPr>
          <w:p w:rsidR="00DA6F8B" w:rsidRPr="005F1687" w:rsidRDefault="00DA6F8B" w:rsidP="00910F49">
            <w:pPr>
              <w:spacing w:before="60" w:after="60"/>
              <w:rPr>
                <w:rFonts w:cstheme="minorHAnsi"/>
                <w:b/>
              </w:rPr>
            </w:pPr>
            <w:r w:rsidRPr="005F1687">
              <w:rPr>
                <w:rFonts w:cstheme="minorHAnsi"/>
                <w:b/>
              </w:rPr>
              <w:t xml:space="preserve">Raise Attainment </w:t>
            </w:r>
            <w:r w:rsidR="00910F49">
              <w:rPr>
                <w:rFonts w:cstheme="minorHAnsi"/>
                <w:b/>
              </w:rPr>
              <w:t xml:space="preserve">in numeracy and Maths </w:t>
            </w:r>
            <w:r w:rsidRPr="005F168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1440" w:type="dxa"/>
          </w:tcPr>
          <w:p w:rsidR="00F66D3E" w:rsidRPr="00F91BEE" w:rsidRDefault="00F44747" w:rsidP="00F91BEE">
            <w:pPr>
              <w:pStyle w:val="ListParagraph"/>
              <w:numPr>
                <w:ilvl w:val="0"/>
                <w:numId w:val="31"/>
              </w:numPr>
              <w:spacing w:before="120"/>
              <w:rPr>
                <w:sz w:val="20"/>
                <w:szCs w:val="20"/>
              </w:rPr>
            </w:pPr>
            <w:r w:rsidRPr="00F91BEE">
              <w:rPr>
                <w:b/>
                <w:sz w:val="20"/>
                <w:szCs w:val="20"/>
              </w:rPr>
              <w:t>Develop a maths rolling Programme</w:t>
            </w:r>
            <w:r w:rsidR="00F66D3E" w:rsidRPr="00F91BEE">
              <w:rPr>
                <w:sz w:val="20"/>
                <w:szCs w:val="20"/>
              </w:rPr>
              <w:t xml:space="preserve"> </w:t>
            </w:r>
          </w:p>
          <w:p w:rsidR="00F66D3E" w:rsidRPr="00F91BEE" w:rsidRDefault="00F44747" w:rsidP="00F91BEE">
            <w:pPr>
              <w:pStyle w:val="ListParagraph"/>
              <w:numPr>
                <w:ilvl w:val="0"/>
                <w:numId w:val="31"/>
              </w:numPr>
              <w:spacing w:before="120"/>
              <w:rPr>
                <w:sz w:val="20"/>
                <w:szCs w:val="20"/>
              </w:rPr>
            </w:pPr>
            <w:r w:rsidRPr="00F91BEE">
              <w:rPr>
                <w:b/>
                <w:sz w:val="20"/>
                <w:szCs w:val="20"/>
              </w:rPr>
              <w:t>Develop a strong Number sense</w:t>
            </w:r>
            <w:r w:rsidRPr="00F91BEE">
              <w:rPr>
                <w:sz w:val="20"/>
                <w:szCs w:val="20"/>
              </w:rPr>
              <w:t xml:space="preserve"> </w:t>
            </w:r>
          </w:p>
          <w:p w:rsidR="00F66D3E" w:rsidRPr="00F91BEE" w:rsidRDefault="00F44747" w:rsidP="00F91BEE">
            <w:pPr>
              <w:pStyle w:val="ListParagraph"/>
              <w:numPr>
                <w:ilvl w:val="0"/>
                <w:numId w:val="31"/>
              </w:numPr>
              <w:spacing w:before="120"/>
              <w:rPr>
                <w:sz w:val="20"/>
                <w:szCs w:val="20"/>
              </w:rPr>
            </w:pPr>
            <w:r w:rsidRPr="00F91BEE">
              <w:rPr>
                <w:b/>
                <w:sz w:val="20"/>
                <w:szCs w:val="20"/>
              </w:rPr>
              <w:t>Whole school mini maths topic</w:t>
            </w:r>
            <w:r w:rsidRPr="00F91BEE">
              <w:rPr>
                <w:sz w:val="20"/>
                <w:szCs w:val="20"/>
              </w:rPr>
              <w:t xml:space="preserve"> –</w:t>
            </w:r>
          </w:p>
          <w:p w:rsidR="00F44747" w:rsidRPr="00F91BEE" w:rsidRDefault="00F66D3E" w:rsidP="00F91BEE">
            <w:pPr>
              <w:pStyle w:val="ListParagraph"/>
              <w:numPr>
                <w:ilvl w:val="0"/>
                <w:numId w:val="31"/>
              </w:numPr>
              <w:spacing w:before="120"/>
              <w:rPr>
                <w:b/>
                <w:sz w:val="20"/>
                <w:szCs w:val="20"/>
              </w:rPr>
            </w:pPr>
            <w:r w:rsidRPr="00F91BEE">
              <w:rPr>
                <w:b/>
                <w:sz w:val="20"/>
                <w:szCs w:val="20"/>
              </w:rPr>
              <w:t xml:space="preserve">Support for Maths </w:t>
            </w:r>
          </w:p>
        </w:tc>
      </w:tr>
      <w:tr w:rsidR="00DA6F8B" w:rsidTr="00F66D3E">
        <w:trPr>
          <w:trHeight w:val="927"/>
        </w:trPr>
        <w:tc>
          <w:tcPr>
            <w:tcW w:w="3728" w:type="dxa"/>
          </w:tcPr>
          <w:p w:rsidR="00DA6F8B" w:rsidRPr="005F1687" w:rsidRDefault="00D211F2" w:rsidP="00DA6F8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H&amp;W – Becoming A Rights Respecting School </w:t>
            </w:r>
            <w:r w:rsidR="00D92B93">
              <w:rPr>
                <w:rFonts w:cstheme="minorHAnsi"/>
                <w:b/>
              </w:rPr>
              <w:t>– Bronze Award</w:t>
            </w:r>
          </w:p>
        </w:tc>
        <w:tc>
          <w:tcPr>
            <w:tcW w:w="11440" w:type="dxa"/>
          </w:tcPr>
          <w:p w:rsidR="00D92B93" w:rsidRDefault="00D92B93" w:rsidP="00D92B93">
            <w:pPr>
              <w:spacing w:line="360" w:lineRule="auto"/>
              <w:rPr>
                <w:rStyle w:val="Strong"/>
                <w:rFonts w:cstheme="minorHAnsi"/>
                <w:color w:val="1E1E1E"/>
                <w:sz w:val="20"/>
                <w:szCs w:val="20"/>
                <w:shd w:val="clear" w:color="auto" w:fill="FFFFFF"/>
              </w:rPr>
            </w:pPr>
            <w:r w:rsidRPr="00CD43CA">
              <w:rPr>
                <w:rStyle w:val="Strong"/>
                <w:rFonts w:cstheme="minorHAnsi"/>
                <w:color w:val="1E1E1E"/>
                <w:sz w:val="20"/>
                <w:szCs w:val="20"/>
                <w:shd w:val="clear" w:color="auto" w:fill="FFFFFF"/>
              </w:rPr>
              <w:t>Teaching and learning about rights</w:t>
            </w:r>
            <w:r>
              <w:rPr>
                <w:rStyle w:val="Strong"/>
                <w:rFonts w:cstheme="minorHAnsi"/>
                <w:color w:val="1E1E1E"/>
                <w:sz w:val="20"/>
                <w:szCs w:val="20"/>
                <w:shd w:val="clear" w:color="auto" w:fill="FFFFFF"/>
              </w:rPr>
              <w:t xml:space="preserve">- </w:t>
            </w:r>
          </w:p>
          <w:p w:rsidR="00F66D3E" w:rsidRDefault="00D92B93" w:rsidP="00D92B93">
            <w:pPr>
              <w:spacing w:line="360" w:lineRule="auto"/>
              <w:rPr>
                <w:rStyle w:val="Strong"/>
                <w:rFonts w:cstheme="minorHAnsi"/>
                <w:b w:val="0"/>
                <w:bCs w:val="0"/>
                <w:color w:val="1E1E1E"/>
                <w:sz w:val="20"/>
                <w:szCs w:val="20"/>
                <w:shd w:val="clear" w:color="auto" w:fill="FFFFFF"/>
              </w:rPr>
            </w:pPr>
            <w:r w:rsidRPr="00CD43CA">
              <w:rPr>
                <w:rStyle w:val="Strong"/>
                <w:rFonts w:cstheme="minorHAnsi"/>
                <w:color w:val="1E1E1E"/>
                <w:sz w:val="20"/>
                <w:szCs w:val="20"/>
                <w:shd w:val="clear" w:color="auto" w:fill="FFFFFF"/>
              </w:rPr>
              <w:t>Teaching and learning through rights – ethos and relationships</w:t>
            </w:r>
            <w:r>
              <w:rPr>
                <w:rFonts w:cstheme="minorHAnsi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66D3E" w:rsidRPr="00F91BEE" w:rsidRDefault="00F66D3E" w:rsidP="00F91BEE">
            <w:pPr>
              <w:spacing w:line="360" w:lineRule="auto"/>
              <w:rPr>
                <w:rFonts w:cstheme="minorHAnsi"/>
                <w:b/>
                <w:bCs/>
                <w:color w:val="1E1E1E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cstheme="minorHAnsi"/>
                <w:b w:val="0"/>
                <w:bCs w:val="0"/>
                <w:color w:val="1E1E1E"/>
                <w:sz w:val="20"/>
                <w:szCs w:val="20"/>
                <w:shd w:val="clear" w:color="auto" w:fill="FFFFFF"/>
              </w:rPr>
              <w:t>T</w:t>
            </w:r>
            <w:r w:rsidR="00D92B93" w:rsidRPr="00CD43CA">
              <w:rPr>
                <w:rStyle w:val="Strong"/>
                <w:rFonts w:cstheme="minorHAnsi"/>
                <w:color w:val="1E1E1E"/>
                <w:sz w:val="20"/>
                <w:szCs w:val="20"/>
                <w:shd w:val="clear" w:color="auto" w:fill="FFFFFF"/>
              </w:rPr>
              <w:t>eaching and learning for rights – participation, empowerment and action</w:t>
            </w:r>
            <w:r w:rsidRPr="00F91BEE">
              <w:rPr>
                <w:sz w:val="20"/>
                <w:szCs w:val="20"/>
              </w:rPr>
              <w:t xml:space="preserve"> </w:t>
            </w:r>
          </w:p>
        </w:tc>
      </w:tr>
      <w:tr w:rsidR="00DA6F8B" w:rsidTr="00F91BEE">
        <w:trPr>
          <w:trHeight w:val="502"/>
        </w:trPr>
        <w:tc>
          <w:tcPr>
            <w:tcW w:w="3728" w:type="dxa"/>
          </w:tcPr>
          <w:p w:rsidR="00DA6F8B" w:rsidRPr="005F1687" w:rsidRDefault="00D211F2" w:rsidP="00DA6F8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IDL – Topic Learning </w:t>
            </w:r>
          </w:p>
        </w:tc>
        <w:tc>
          <w:tcPr>
            <w:tcW w:w="11440" w:type="dxa"/>
          </w:tcPr>
          <w:p w:rsidR="00DA6F8B" w:rsidRPr="00F91BEE" w:rsidRDefault="009C0CC0" w:rsidP="00F91BEE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C0CC0">
              <w:rPr>
                <w:rFonts w:eastAsia="Times New Roman"/>
                <w:b/>
                <w:sz w:val="20"/>
                <w:szCs w:val="20"/>
                <w:lang w:eastAsia="en-GB"/>
              </w:rPr>
              <w:t>Revamp IDL planning</w:t>
            </w:r>
            <w:r w:rsidRPr="00EF58C1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</w:tr>
      <w:tr w:rsidR="009C0CC0" w:rsidTr="00AC5037">
        <w:trPr>
          <w:trHeight w:val="1109"/>
        </w:trPr>
        <w:tc>
          <w:tcPr>
            <w:tcW w:w="3728" w:type="dxa"/>
          </w:tcPr>
          <w:p w:rsidR="009C0CC0" w:rsidRDefault="009C0CC0" w:rsidP="00DA6F8B">
            <w:pPr>
              <w:spacing w:before="60" w:after="60"/>
              <w:rPr>
                <w:b/>
              </w:rPr>
            </w:pPr>
            <w:r>
              <w:rPr>
                <w:b/>
              </w:rPr>
              <w:t>Stay and Play ELC</w:t>
            </w:r>
          </w:p>
        </w:tc>
        <w:tc>
          <w:tcPr>
            <w:tcW w:w="11440" w:type="dxa"/>
          </w:tcPr>
          <w:p w:rsidR="009C0CC0" w:rsidRPr="002B33F4" w:rsidRDefault="009C0CC0" w:rsidP="009C0CC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B33F4">
              <w:rPr>
                <w:rFonts w:cstheme="minorHAnsi"/>
                <w:sz w:val="20"/>
                <w:szCs w:val="20"/>
              </w:rPr>
              <w:t xml:space="preserve">Implement after October </w:t>
            </w:r>
            <w:r>
              <w:rPr>
                <w:rFonts w:cstheme="minorHAnsi"/>
                <w:sz w:val="20"/>
                <w:szCs w:val="20"/>
              </w:rPr>
              <w:t xml:space="preserve">Holidays </w:t>
            </w:r>
          </w:p>
          <w:p w:rsidR="00F91BEE" w:rsidRDefault="009C0CC0" w:rsidP="009C0CC0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9C0CC0">
              <w:rPr>
                <w:rFonts w:cstheme="minorHAnsi"/>
                <w:b/>
                <w:sz w:val="20"/>
                <w:szCs w:val="20"/>
              </w:rPr>
              <w:t>Practitioners to plan a range of activ</w:t>
            </w:r>
            <w:r w:rsidR="00F91BEE">
              <w:rPr>
                <w:rFonts w:cstheme="minorHAnsi"/>
                <w:b/>
                <w:sz w:val="20"/>
                <w:szCs w:val="20"/>
              </w:rPr>
              <w:t xml:space="preserve">ities and experiences </w:t>
            </w:r>
          </w:p>
          <w:p w:rsidR="009C0CC0" w:rsidRDefault="009C0CC0" w:rsidP="009C0CC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C0CC0">
              <w:rPr>
                <w:rFonts w:cstheme="minorHAnsi"/>
                <w:b/>
                <w:sz w:val="20"/>
                <w:szCs w:val="20"/>
              </w:rPr>
              <w:t xml:space="preserve">Increase </w:t>
            </w:r>
            <w:r w:rsidR="00F91BEE">
              <w:rPr>
                <w:rFonts w:cstheme="minorHAnsi"/>
                <w:b/>
                <w:sz w:val="20"/>
                <w:szCs w:val="20"/>
              </w:rPr>
              <w:t xml:space="preserve">opportunities for </w:t>
            </w:r>
            <w:r w:rsidRPr="009C0CC0">
              <w:rPr>
                <w:rFonts w:cstheme="minorHAnsi"/>
                <w:b/>
                <w:sz w:val="20"/>
                <w:szCs w:val="20"/>
              </w:rPr>
              <w:t xml:space="preserve">parents </w:t>
            </w:r>
            <w:r w:rsidR="00F91BEE">
              <w:rPr>
                <w:rFonts w:cstheme="minorHAnsi"/>
                <w:b/>
                <w:sz w:val="20"/>
                <w:szCs w:val="20"/>
              </w:rPr>
              <w:t xml:space="preserve">to engage in a variety of play </w:t>
            </w:r>
          </w:p>
          <w:p w:rsidR="009C0CC0" w:rsidRPr="009C0CC0" w:rsidRDefault="009C0CC0" w:rsidP="009C0CC0">
            <w:pPr>
              <w:spacing w:before="60" w:after="60"/>
              <w:rPr>
                <w:sz w:val="20"/>
                <w:szCs w:val="20"/>
              </w:rPr>
            </w:pPr>
            <w:r w:rsidRPr="009C0CC0">
              <w:rPr>
                <w:rFonts w:cstheme="minorHAnsi"/>
                <w:b/>
                <w:sz w:val="20"/>
                <w:szCs w:val="20"/>
              </w:rPr>
              <w:t xml:space="preserve">Input from </w:t>
            </w:r>
            <w:r w:rsidR="00F91BEE">
              <w:rPr>
                <w:rFonts w:cstheme="minorHAnsi"/>
                <w:b/>
                <w:sz w:val="20"/>
                <w:szCs w:val="20"/>
              </w:rPr>
              <w:t xml:space="preserve">Health partners </w:t>
            </w:r>
          </w:p>
        </w:tc>
      </w:tr>
      <w:tr w:rsidR="00DA6F8B" w:rsidTr="00C504E1">
        <w:trPr>
          <w:trHeight w:val="1109"/>
        </w:trPr>
        <w:tc>
          <w:tcPr>
            <w:tcW w:w="15168" w:type="dxa"/>
            <w:gridSpan w:val="2"/>
            <w:shd w:val="clear" w:color="auto" w:fill="DDDDD8" w:themeFill="text2" w:themeFillTint="33"/>
          </w:tcPr>
          <w:p w:rsidR="00DA6F8B" w:rsidRPr="00AC5037" w:rsidRDefault="00DA6F8B" w:rsidP="00DA6F8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AC5037">
              <w:rPr>
                <w:b/>
                <w:sz w:val="36"/>
                <w:szCs w:val="36"/>
              </w:rPr>
              <w:t>Maintenance Improvement Planning</w:t>
            </w:r>
            <w:r w:rsidRPr="00AC5037">
              <w:rPr>
                <w:b/>
                <w:bCs/>
              </w:rPr>
              <w:t xml:space="preserve"> </w:t>
            </w:r>
          </w:p>
          <w:p w:rsidR="00DA6F8B" w:rsidRPr="00AC5037" w:rsidRDefault="00DA6F8B" w:rsidP="00D211F2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These outcomes are a continuation of our priorities from session </w:t>
            </w:r>
            <w:r w:rsidR="00D211F2">
              <w:rPr>
                <w:bCs/>
              </w:rPr>
              <w:t>2022-2023</w:t>
            </w:r>
          </w:p>
        </w:tc>
      </w:tr>
      <w:tr w:rsidR="00DA6F8B" w:rsidTr="001944CF">
        <w:trPr>
          <w:trHeight w:val="1109"/>
        </w:trPr>
        <w:tc>
          <w:tcPr>
            <w:tcW w:w="15168" w:type="dxa"/>
            <w:gridSpan w:val="2"/>
          </w:tcPr>
          <w:p w:rsidR="00DA6F8B" w:rsidRPr="00C2647F" w:rsidRDefault="00DA6F8B" w:rsidP="00F04F31">
            <w:pPr>
              <w:pStyle w:val="ListParagraph"/>
              <w:numPr>
                <w:ilvl w:val="0"/>
                <w:numId w:val="5"/>
              </w:numPr>
              <w:spacing w:before="120"/>
              <w:rPr>
                <w:b/>
              </w:rPr>
            </w:pPr>
            <w:r w:rsidRPr="00C2647F">
              <w:rPr>
                <w:b/>
              </w:rPr>
              <w:t xml:space="preserve">Continue to Raise Attainment in </w:t>
            </w:r>
            <w:r w:rsidR="00363E06">
              <w:rPr>
                <w:b/>
              </w:rPr>
              <w:t xml:space="preserve">Writing </w:t>
            </w:r>
          </w:p>
          <w:p w:rsidR="00DA6F8B" w:rsidRDefault="009C0CC0" w:rsidP="00DA6F8B">
            <w:pPr>
              <w:pStyle w:val="ListParagraph"/>
              <w:numPr>
                <w:ilvl w:val="0"/>
                <w:numId w:val="5"/>
              </w:numPr>
              <w:spacing w:before="120"/>
              <w:rPr>
                <w:b/>
              </w:rPr>
            </w:pPr>
            <w:r w:rsidRPr="00F04F31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3704552</wp:posOffset>
                  </wp:positionH>
                  <wp:positionV relativeFrom="paragraph">
                    <wp:posOffset>22860</wp:posOffset>
                  </wp:positionV>
                  <wp:extent cx="2023831" cy="1836313"/>
                  <wp:effectExtent l="0" t="0" r="0" b="0"/>
                  <wp:wrapNone/>
                  <wp:docPr id="3" name="Picture 3" descr="C:\Users\macdonaldm-s\Desktop\Rationale\Evaluation\Screenshot 2022-06-13 092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cdonaldm-s\Desktop\Rationale\Evaluation\Screenshot 2022-06-13 092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831" cy="1836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6F8B" w:rsidRPr="00AC5037">
              <w:rPr>
                <w:b/>
              </w:rPr>
              <w:t xml:space="preserve">Continue Self – Evaluation for Self Improvement </w:t>
            </w:r>
          </w:p>
          <w:p w:rsidR="00DA6F8B" w:rsidRDefault="00D211F2" w:rsidP="00DA6F8B">
            <w:pPr>
              <w:pStyle w:val="ListParagraph"/>
              <w:numPr>
                <w:ilvl w:val="0"/>
                <w:numId w:val="5"/>
              </w:numPr>
              <w:spacing w:before="120"/>
              <w:rPr>
                <w:b/>
              </w:rPr>
            </w:pPr>
            <w:r>
              <w:rPr>
                <w:b/>
              </w:rPr>
              <w:t xml:space="preserve">Continue our Digital Ambition </w:t>
            </w:r>
          </w:p>
          <w:p w:rsidR="00F04F31" w:rsidRPr="00AC5037" w:rsidRDefault="00F04F31" w:rsidP="00DA6F8B">
            <w:pPr>
              <w:pStyle w:val="ListParagraph"/>
              <w:numPr>
                <w:ilvl w:val="0"/>
                <w:numId w:val="5"/>
              </w:numPr>
              <w:spacing w:before="120"/>
              <w:rPr>
                <w:b/>
              </w:rPr>
            </w:pPr>
            <w:r>
              <w:rPr>
                <w:b/>
              </w:rPr>
              <w:t xml:space="preserve">Embedding our Rationale </w:t>
            </w:r>
          </w:p>
          <w:p w:rsidR="00DA6F8B" w:rsidRDefault="00DA6F8B" w:rsidP="00DA6F8B">
            <w:pPr>
              <w:spacing w:before="100" w:beforeAutospacing="1" w:after="100" w:afterAutospacing="1"/>
              <w:rPr>
                <w:bCs/>
              </w:rPr>
            </w:pPr>
          </w:p>
          <w:p w:rsidR="00D92B93" w:rsidRDefault="00D92B93" w:rsidP="00DA6F8B">
            <w:pPr>
              <w:spacing w:before="100" w:beforeAutospacing="1" w:after="100" w:afterAutospacing="1"/>
              <w:rPr>
                <w:bCs/>
              </w:rPr>
            </w:pPr>
          </w:p>
          <w:p w:rsidR="00D92B93" w:rsidRDefault="00D92B93" w:rsidP="00DA6F8B">
            <w:pPr>
              <w:spacing w:before="100" w:beforeAutospacing="1" w:after="100" w:afterAutospacing="1"/>
              <w:rPr>
                <w:bCs/>
              </w:rPr>
            </w:pPr>
          </w:p>
          <w:p w:rsidR="00D92B93" w:rsidRDefault="00D92B93" w:rsidP="00DA6F8B">
            <w:pPr>
              <w:spacing w:before="100" w:beforeAutospacing="1" w:after="100" w:afterAutospacing="1"/>
              <w:rPr>
                <w:bCs/>
              </w:rPr>
            </w:pPr>
          </w:p>
          <w:p w:rsidR="00F04F31" w:rsidRDefault="009C0CC0" w:rsidP="00DA6F8B">
            <w:pPr>
              <w:spacing w:before="100" w:beforeAutospacing="1" w:after="100" w:afterAutospacing="1"/>
              <w:rPr>
                <w:bCs/>
              </w:rPr>
            </w:pPr>
            <w:r w:rsidRPr="00F04F31">
              <w:rPr>
                <w:bCs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2664567</wp:posOffset>
                      </wp:positionH>
                      <wp:positionV relativeFrom="paragraph">
                        <wp:posOffset>66163</wp:posOffset>
                      </wp:positionV>
                      <wp:extent cx="4114800" cy="1404620"/>
                      <wp:effectExtent l="0" t="0" r="19050" b="139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F31" w:rsidRDefault="00F04F31" w:rsidP="00F04F31">
                                  <w:r w:rsidRPr="009C0CC0">
                                    <w:rPr>
                                      <w:b/>
                                    </w:rPr>
                                    <w:t>New Logo</w:t>
                                  </w:r>
                                  <w:r>
                                    <w:t xml:space="preserve"> – Values taken from parent and pupil questionnaires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9.8pt;margin-top:5.2pt;width:32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">
                      <v:textbox style="mso-fit-shape-to-text:t">
                        <w:txbxContent>
                          <w:p w:rsidR="00F04F31" w:rsidRDefault="00F04F31" w:rsidP="00F04F31">
                            <w:r w:rsidRPr="009C0CC0">
                              <w:rPr>
                                <w:b/>
                              </w:rPr>
                              <w:t>New Logo</w:t>
                            </w:r>
                            <w:r>
                              <w:t xml:space="preserve"> – Values taken from parent and pupil questionnaires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04F31" w:rsidRDefault="00F04F31" w:rsidP="00DA6F8B">
            <w:pPr>
              <w:spacing w:before="100" w:beforeAutospacing="1" w:after="100" w:afterAutospacing="1"/>
              <w:rPr>
                <w:bCs/>
              </w:rPr>
            </w:pPr>
          </w:p>
        </w:tc>
      </w:tr>
    </w:tbl>
    <w:p w:rsidR="00F621C2" w:rsidRDefault="00083283"/>
    <w:sectPr w:rsidR="00F621C2" w:rsidSect="005F1687">
      <w:head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283" w:rsidRDefault="00083283" w:rsidP="005F1687">
      <w:pPr>
        <w:spacing w:after="0" w:line="240" w:lineRule="auto"/>
      </w:pPr>
      <w:r>
        <w:separator/>
      </w:r>
    </w:p>
  </w:endnote>
  <w:endnote w:type="continuationSeparator" w:id="0">
    <w:p w:rsidR="00083283" w:rsidRDefault="00083283" w:rsidP="005F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283" w:rsidRDefault="00083283" w:rsidP="005F1687">
      <w:pPr>
        <w:spacing w:after="0" w:line="240" w:lineRule="auto"/>
      </w:pPr>
      <w:r>
        <w:separator/>
      </w:r>
    </w:p>
  </w:footnote>
  <w:footnote w:type="continuationSeparator" w:id="0">
    <w:p w:rsidR="00083283" w:rsidRDefault="00083283" w:rsidP="005F1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4E" w:rsidRDefault="00AF40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A13FB79" wp14:editId="3BA30C3A">
          <wp:simplePos x="0" y="0"/>
          <wp:positionH relativeFrom="margin">
            <wp:posOffset>8024883</wp:posOffset>
          </wp:positionH>
          <wp:positionV relativeFrom="paragraph">
            <wp:posOffset>10748</wp:posOffset>
          </wp:positionV>
          <wp:extent cx="614150" cy="655093"/>
          <wp:effectExtent l="0" t="0" r="0" b="0"/>
          <wp:wrapNone/>
          <wp:docPr id="1" name="Picture 1" descr="H:\School Improvement 2019-20\1. Leadership and Management\S&amp;QSIP\New SIP 2019-20\LOGO and other\PORT ELLEN LOGO web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:\School Improvement 2019-20\1. Leadership and Management\S&amp;QSIP\New SIP 2019-20\LOGO and other\PORT ELLEN LOGO web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50" cy="655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F3FF33F" wp14:editId="6363929F">
          <wp:simplePos x="0" y="0"/>
          <wp:positionH relativeFrom="margin">
            <wp:posOffset>204716</wp:posOffset>
          </wp:positionH>
          <wp:positionV relativeFrom="paragraph">
            <wp:posOffset>-13487</wp:posOffset>
          </wp:positionV>
          <wp:extent cx="614150" cy="655093"/>
          <wp:effectExtent l="0" t="0" r="0" b="0"/>
          <wp:wrapNone/>
          <wp:docPr id="2" name="Picture 2" descr="H:\School Improvement 2019-20\1. Leadership and Management\S&amp;QSIP\New SIP 2019-20\LOGO and other\PORT ELLEN LOGO web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:\School Improvement 2019-20\1. Leadership and Management\S&amp;QSIP\New SIP 2019-20\LOGO and other\PORT ELLEN LOGO web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97" cy="66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topMargin">
                <wp:posOffset>381635</wp:posOffset>
              </wp:positionV>
              <wp:extent cx="5949950" cy="845185"/>
              <wp:effectExtent l="19050" t="19050" r="13970" b="1206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845185"/>
                      </a:xfrm>
                      <a:prstGeom prst="rect">
                        <a:avLst/>
                      </a:prstGeom>
                      <a:ln w="28575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sz w:val="32"/>
                              <w:szCs w:val="3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F1687" w:rsidRPr="00C504E1" w:rsidRDefault="00D211F2">
                              <w:pPr>
                                <w:pStyle w:val="Header"/>
                                <w:jc w:val="center"/>
                                <w:rPr>
                                  <w:b/>
                                  <w:cap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Port Ellen Primary School and ELC Improvement Plan </w:t>
                              </w:r>
                              <w:r w:rsidR="00F04F31">
                                <w:rPr>
                                  <w:b/>
                                  <w:sz w:val="32"/>
                                  <w:szCs w:val="32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2022-2023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7" style="position:absolute;margin-left:417.3pt;margin-top:30.05pt;width:468.5pt;height:66.5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" o:allowoverlap="f" fillcolor="white [3201]" strokecolor="#b43412 [2404]" strokeweight="2.25pt">
              <v:textbox>
                <w:txbxContent>
                  <w:sdt>
                    <w:sdtPr>
                      <w:rPr>
                        <w:b/>
                        <w:sz w:val="32"/>
                        <w:szCs w:val="3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F1687" w:rsidRPr="00C504E1" w:rsidRDefault="00D211F2">
                        <w:pPr>
                          <w:pStyle w:val="Header"/>
                          <w:jc w:val="center"/>
                          <w:rPr>
                            <w:b/>
                            <w:cap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Port Ellen Primary School and ELC Improvement Plan </w:t>
                        </w:r>
                        <w:r w:rsidR="00F04F31">
                          <w:rPr>
                            <w:b/>
                            <w:sz w:val="32"/>
                            <w:szCs w:val="32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2022-2023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  <w:p w:rsidR="005F1687" w:rsidRDefault="005F1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CA3"/>
    <w:multiLevelType w:val="hybridMultilevel"/>
    <w:tmpl w:val="EFEE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0EB4"/>
    <w:multiLevelType w:val="hybridMultilevel"/>
    <w:tmpl w:val="6B08A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A7DEC"/>
    <w:multiLevelType w:val="hybridMultilevel"/>
    <w:tmpl w:val="25440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8131A"/>
    <w:multiLevelType w:val="hybridMultilevel"/>
    <w:tmpl w:val="94483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A42A0"/>
    <w:multiLevelType w:val="hybridMultilevel"/>
    <w:tmpl w:val="7F568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11F72"/>
    <w:multiLevelType w:val="hybridMultilevel"/>
    <w:tmpl w:val="3C92F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7319E"/>
    <w:multiLevelType w:val="hybridMultilevel"/>
    <w:tmpl w:val="8D22E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567B4"/>
    <w:multiLevelType w:val="hybridMultilevel"/>
    <w:tmpl w:val="04545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741CD"/>
    <w:multiLevelType w:val="hybridMultilevel"/>
    <w:tmpl w:val="EEA00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47304"/>
    <w:multiLevelType w:val="hybridMultilevel"/>
    <w:tmpl w:val="6324D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86BB7"/>
    <w:multiLevelType w:val="hybridMultilevel"/>
    <w:tmpl w:val="0A6AC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233D0"/>
    <w:multiLevelType w:val="hybridMultilevel"/>
    <w:tmpl w:val="8374A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846DB"/>
    <w:multiLevelType w:val="hybridMultilevel"/>
    <w:tmpl w:val="2C2C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30B2E"/>
    <w:multiLevelType w:val="hybridMultilevel"/>
    <w:tmpl w:val="284AE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23526"/>
    <w:multiLevelType w:val="hybridMultilevel"/>
    <w:tmpl w:val="72B61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F23ED"/>
    <w:multiLevelType w:val="hybridMultilevel"/>
    <w:tmpl w:val="E0BE6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4053A"/>
    <w:multiLevelType w:val="hybridMultilevel"/>
    <w:tmpl w:val="60065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660C6"/>
    <w:multiLevelType w:val="hybridMultilevel"/>
    <w:tmpl w:val="8BE09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668DC"/>
    <w:multiLevelType w:val="hybridMultilevel"/>
    <w:tmpl w:val="FB405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A47C9"/>
    <w:multiLevelType w:val="hybridMultilevel"/>
    <w:tmpl w:val="77EAB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7054B"/>
    <w:multiLevelType w:val="hybridMultilevel"/>
    <w:tmpl w:val="939E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40630"/>
    <w:multiLevelType w:val="hybridMultilevel"/>
    <w:tmpl w:val="0A76A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A724D"/>
    <w:multiLevelType w:val="hybridMultilevel"/>
    <w:tmpl w:val="97E23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11CC4"/>
    <w:multiLevelType w:val="hybridMultilevel"/>
    <w:tmpl w:val="37C26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03165"/>
    <w:multiLevelType w:val="hybridMultilevel"/>
    <w:tmpl w:val="3588F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46505"/>
    <w:multiLevelType w:val="hybridMultilevel"/>
    <w:tmpl w:val="FE140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742DA"/>
    <w:multiLevelType w:val="hybridMultilevel"/>
    <w:tmpl w:val="D4066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C2773"/>
    <w:multiLevelType w:val="hybridMultilevel"/>
    <w:tmpl w:val="5C860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1253A"/>
    <w:multiLevelType w:val="hybridMultilevel"/>
    <w:tmpl w:val="D49E5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8515C"/>
    <w:multiLevelType w:val="hybridMultilevel"/>
    <w:tmpl w:val="DB18B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D10F1"/>
    <w:multiLevelType w:val="hybridMultilevel"/>
    <w:tmpl w:val="C4C8B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4"/>
  </w:num>
  <w:num w:numId="4">
    <w:abstractNumId w:val="9"/>
  </w:num>
  <w:num w:numId="5">
    <w:abstractNumId w:val="8"/>
  </w:num>
  <w:num w:numId="6">
    <w:abstractNumId w:val="15"/>
  </w:num>
  <w:num w:numId="7">
    <w:abstractNumId w:val="1"/>
  </w:num>
  <w:num w:numId="8">
    <w:abstractNumId w:val="5"/>
  </w:num>
  <w:num w:numId="9">
    <w:abstractNumId w:val="14"/>
  </w:num>
  <w:num w:numId="10">
    <w:abstractNumId w:val="24"/>
  </w:num>
  <w:num w:numId="11">
    <w:abstractNumId w:val="22"/>
  </w:num>
  <w:num w:numId="12">
    <w:abstractNumId w:val="27"/>
  </w:num>
  <w:num w:numId="13">
    <w:abstractNumId w:val="6"/>
  </w:num>
  <w:num w:numId="14">
    <w:abstractNumId w:val="18"/>
  </w:num>
  <w:num w:numId="15">
    <w:abstractNumId w:val="26"/>
  </w:num>
  <w:num w:numId="16">
    <w:abstractNumId w:val="2"/>
  </w:num>
  <w:num w:numId="17">
    <w:abstractNumId w:val="16"/>
  </w:num>
  <w:num w:numId="18">
    <w:abstractNumId w:val="25"/>
  </w:num>
  <w:num w:numId="19">
    <w:abstractNumId w:val="3"/>
  </w:num>
  <w:num w:numId="20">
    <w:abstractNumId w:val="11"/>
  </w:num>
  <w:num w:numId="21">
    <w:abstractNumId w:val="0"/>
  </w:num>
  <w:num w:numId="22">
    <w:abstractNumId w:val="7"/>
  </w:num>
  <w:num w:numId="23">
    <w:abstractNumId w:val="29"/>
  </w:num>
  <w:num w:numId="24">
    <w:abstractNumId w:val="10"/>
  </w:num>
  <w:num w:numId="25">
    <w:abstractNumId w:val="23"/>
  </w:num>
  <w:num w:numId="26">
    <w:abstractNumId w:val="20"/>
  </w:num>
  <w:num w:numId="27">
    <w:abstractNumId w:val="12"/>
  </w:num>
  <w:num w:numId="28">
    <w:abstractNumId w:val="17"/>
  </w:num>
  <w:num w:numId="29">
    <w:abstractNumId w:val="19"/>
  </w:num>
  <w:num w:numId="30">
    <w:abstractNumId w:val="2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87"/>
    <w:rsid w:val="00041CBD"/>
    <w:rsid w:val="00065001"/>
    <w:rsid w:val="00083283"/>
    <w:rsid w:val="0010531A"/>
    <w:rsid w:val="0013210A"/>
    <w:rsid w:val="00216188"/>
    <w:rsid w:val="00304E7A"/>
    <w:rsid w:val="00363E06"/>
    <w:rsid w:val="003A6240"/>
    <w:rsid w:val="005F1687"/>
    <w:rsid w:val="0081425E"/>
    <w:rsid w:val="008344E0"/>
    <w:rsid w:val="00910F49"/>
    <w:rsid w:val="009C0CC0"/>
    <w:rsid w:val="00A46CE0"/>
    <w:rsid w:val="00A577D7"/>
    <w:rsid w:val="00AC5037"/>
    <w:rsid w:val="00AF4000"/>
    <w:rsid w:val="00B8604E"/>
    <w:rsid w:val="00C35FF7"/>
    <w:rsid w:val="00C504E1"/>
    <w:rsid w:val="00D211F2"/>
    <w:rsid w:val="00D92B93"/>
    <w:rsid w:val="00DA6F8B"/>
    <w:rsid w:val="00DB1130"/>
    <w:rsid w:val="00E328BB"/>
    <w:rsid w:val="00F04F31"/>
    <w:rsid w:val="00F44747"/>
    <w:rsid w:val="00F66D3E"/>
    <w:rsid w:val="00F9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31389A-7814-440F-A9FC-A94E8356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687"/>
  </w:style>
  <w:style w:type="paragraph" w:styleId="Footer">
    <w:name w:val="footer"/>
    <w:basedOn w:val="Normal"/>
    <w:link w:val="FooterChar"/>
    <w:uiPriority w:val="99"/>
    <w:unhideWhenUsed/>
    <w:rsid w:val="005F1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687"/>
  </w:style>
  <w:style w:type="paragraph" w:styleId="ListParagraph">
    <w:name w:val="List Paragraph"/>
    <w:basedOn w:val="Normal"/>
    <w:uiPriority w:val="34"/>
    <w:qFormat/>
    <w:rsid w:val="005F1687"/>
    <w:pPr>
      <w:ind w:left="720"/>
      <w:contextualSpacing/>
    </w:pPr>
  </w:style>
  <w:style w:type="table" w:styleId="TableGrid">
    <w:name w:val="Table Grid"/>
    <w:basedOn w:val="TableNormal"/>
    <w:uiPriority w:val="39"/>
    <w:rsid w:val="005F1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92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 Ellen Primary School and ELC Improvement Plan 2022-2023</vt:lpstr>
    </vt:vector>
  </TitlesOfParts>
  <Company>Argyll and Bute Council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Ellen Primary School and ELC Improvement Plan 2022-2023</dc:title>
  <dc:subject/>
  <dc:creator>Macdonald, Maureen</dc:creator>
  <cp:keywords/>
  <dc:description/>
  <cp:lastModifiedBy>Clark, Josephine</cp:lastModifiedBy>
  <cp:revision>2</cp:revision>
  <dcterms:created xsi:type="dcterms:W3CDTF">2023-02-21T16:57:00Z</dcterms:created>
  <dcterms:modified xsi:type="dcterms:W3CDTF">2023-02-21T16:57:00Z</dcterms:modified>
</cp:coreProperties>
</file>