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5A90" w14:textId="77777777" w:rsidR="005217C2" w:rsidRDefault="005217C2" w:rsidP="005217C2">
      <w:pPr>
        <w:jc w:val="center"/>
      </w:pPr>
    </w:p>
    <w:p w14:paraId="48163DAC" w14:textId="77777777" w:rsidR="005217C2" w:rsidRDefault="005217C2" w:rsidP="005217C2">
      <w:pPr>
        <w:jc w:val="center"/>
      </w:pPr>
    </w:p>
    <w:p w14:paraId="1848D6E3" w14:textId="77777777" w:rsidR="005217C2" w:rsidRDefault="005217C2" w:rsidP="005217C2">
      <w:pPr>
        <w:jc w:val="center"/>
      </w:pPr>
    </w:p>
    <w:p w14:paraId="3D688F6B" w14:textId="77777777" w:rsidR="005217C2" w:rsidRDefault="005217C2" w:rsidP="005217C2">
      <w:pPr>
        <w:jc w:val="center"/>
      </w:pPr>
    </w:p>
    <w:p w14:paraId="6F52C440" w14:textId="77777777" w:rsidR="005217C2" w:rsidRDefault="005217C2" w:rsidP="005217C2">
      <w:pPr>
        <w:jc w:val="center"/>
      </w:pPr>
    </w:p>
    <w:p w14:paraId="553FB6EC" w14:textId="77777777" w:rsidR="005217C2" w:rsidRDefault="005217C2" w:rsidP="005217C2">
      <w:pPr>
        <w:jc w:val="center"/>
      </w:pPr>
    </w:p>
    <w:p w14:paraId="08595654" w14:textId="77777777" w:rsidR="005217C2" w:rsidRDefault="005217C2" w:rsidP="005217C2">
      <w:pPr>
        <w:jc w:val="center"/>
      </w:pPr>
    </w:p>
    <w:p w14:paraId="665178C7" w14:textId="77777777" w:rsidR="005217C2" w:rsidRDefault="005217C2" w:rsidP="005217C2">
      <w:pPr>
        <w:jc w:val="center"/>
      </w:pPr>
    </w:p>
    <w:p w14:paraId="5E936732" w14:textId="77777777" w:rsidR="005217C2" w:rsidRDefault="005217C2" w:rsidP="005217C2">
      <w:pPr>
        <w:jc w:val="center"/>
      </w:pPr>
    </w:p>
    <w:p w14:paraId="57EAE17F" w14:textId="77777777" w:rsidR="005217C2" w:rsidRDefault="005217C2" w:rsidP="005217C2">
      <w:pPr>
        <w:jc w:val="center"/>
      </w:pPr>
    </w:p>
    <w:p w14:paraId="68D9BA66" w14:textId="77777777" w:rsidR="005217C2" w:rsidRDefault="005217C2" w:rsidP="005217C2">
      <w:pPr>
        <w:jc w:val="center"/>
      </w:pPr>
    </w:p>
    <w:p w14:paraId="03D0BF2A" w14:textId="77777777" w:rsidR="005217C2" w:rsidRDefault="005217C2" w:rsidP="005217C2">
      <w:pPr>
        <w:jc w:val="center"/>
      </w:pPr>
    </w:p>
    <w:p w14:paraId="7A425524" w14:textId="77777777" w:rsidR="005217C2" w:rsidRDefault="005217C2" w:rsidP="005217C2">
      <w:pPr>
        <w:jc w:val="center"/>
      </w:pPr>
      <w:r>
        <w:t>School Name:</w:t>
      </w:r>
    </w:p>
    <w:p w14:paraId="5DC950B2" w14:textId="70660C2C" w:rsidR="00A3028F" w:rsidRPr="00337B93" w:rsidRDefault="00337B93" w:rsidP="005217C2">
      <w:pPr>
        <w:spacing w:before="120" w:after="120"/>
        <w:jc w:val="center"/>
        <w:rPr>
          <w:rFonts w:cstheme="minorHAnsi"/>
          <w:sz w:val="32"/>
          <w:szCs w:val="32"/>
        </w:rPr>
      </w:pPr>
      <w:r w:rsidRPr="00337B93">
        <w:rPr>
          <w:rFonts w:cstheme="minorHAnsi"/>
          <w:sz w:val="32"/>
          <w:szCs w:val="32"/>
        </w:rPr>
        <w:t xml:space="preserve">Lismore Primary School </w:t>
      </w:r>
      <w:r w:rsidR="00A3028F" w:rsidRPr="00337B93">
        <w:rPr>
          <w:rFonts w:cstheme="minorHAnsi"/>
          <w:sz w:val="32"/>
          <w:szCs w:val="32"/>
        </w:rPr>
        <w:br w:type="page"/>
      </w:r>
    </w:p>
    <w:p w14:paraId="0F299801" w14:textId="77777777" w:rsidR="00A3028F" w:rsidRDefault="00A3028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E9360" wp14:editId="3728C116">
                <wp:simplePos x="0" y="0"/>
                <wp:positionH relativeFrom="column">
                  <wp:posOffset>521970</wp:posOffset>
                </wp:positionH>
                <wp:positionV relativeFrom="paragraph">
                  <wp:posOffset>948055</wp:posOffset>
                </wp:positionV>
                <wp:extent cx="7706995" cy="1404620"/>
                <wp:effectExtent l="0" t="0" r="825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6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A201" w14:textId="77777777" w:rsidR="00D4445B" w:rsidRPr="00F51F55" w:rsidRDefault="00D4445B" w:rsidP="00A302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51F55">
                              <w:rPr>
                                <w:b/>
                                <w:sz w:val="36"/>
                                <w:szCs w:val="36"/>
                              </w:rPr>
                              <w:t>Contents:</w:t>
                            </w:r>
                          </w:p>
                          <w:p w14:paraId="6832C093" w14:textId="77777777" w:rsidR="00D4445B" w:rsidRPr="00F41A01" w:rsidRDefault="00D4445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Overview of Establishment 3 Year Cycle of Improvement Plan Priorities</w:t>
                            </w:r>
                          </w:p>
                          <w:p w14:paraId="7E12BACA" w14:textId="7D3E5B6F" w:rsidR="00D4445B" w:rsidRPr="00F41A01" w:rsidRDefault="00D4445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0070C0"/>
                                <w:sz w:val="36"/>
                                <w:szCs w:val="36"/>
                              </w:rPr>
                              <w:t>Strategic Improvement Plan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ning for Establishment</w:t>
                            </w:r>
                            <w:r w:rsidRPr="00F41A01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F94CD19" w14:textId="77777777" w:rsidR="00D4445B" w:rsidRPr="00F41A01" w:rsidRDefault="00D4445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Operational Improvement Plan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ning</w:t>
                            </w:r>
                            <w:r w:rsidRPr="00F41A01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(Action Plan)</w:t>
                            </w:r>
                            <w:r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for Establishment</w:t>
                            </w:r>
                          </w:p>
                          <w:p w14:paraId="7A8CF957" w14:textId="77777777" w:rsidR="00D4445B" w:rsidRDefault="00D4445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41A01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Establishment Maintenance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Improvement </w:t>
                            </w:r>
                            <w:r w:rsidRPr="00F41A01">
                              <w:rPr>
                                <w:color w:val="7030A0"/>
                                <w:sz w:val="36"/>
                                <w:szCs w:val="36"/>
                              </w:rPr>
                              <w:t>Plan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ning</w:t>
                            </w:r>
                          </w:p>
                          <w:p w14:paraId="0D4686D4" w14:textId="77777777" w:rsidR="00D4445B" w:rsidRPr="0050285C" w:rsidRDefault="00D4445B" w:rsidP="00A30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50285C"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  <w:t>Pupil Equity Funding | Planning and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E9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74.65pt;width:60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" stroked="f">
                <v:textbox style="mso-fit-shape-to-text:t">
                  <w:txbxContent>
                    <w:p w14:paraId="1C6BA201" w14:textId="77777777" w:rsidR="00D4445B" w:rsidRPr="00F51F55" w:rsidRDefault="00D4445B" w:rsidP="00A302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51F55">
                        <w:rPr>
                          <w:b/>
                          <w:sz w:val="36"/>
                          <w:szCs w:val="36"/>
                        </w:rPr>
                        <w:t>Contents:</w:t>
                      </w:r>
                    </w:p>
                    <w:p w14:paraId="6832C093" w14:textId="77777777" w:rsidR="00D4445B" w:rsidRPr="00F41A01" w:rsidRDefault="00D4445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Overview of Establishment 3 Year Cycle of Improvement Plan Priorities</w:t>
                      </w:r>
                    </w:p>
                    <w:p w14:paraId="7E12BACA" w14:textId="7D3E5B6F" w:rsidR="00D4445B" w:rsidRPr="00F41A01" w:rsidRDefault="00D4445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0070C0"/>
                          <w:sz w:val="36"/>
                          <w:szCs w:val="36"/>
                        </w:rPr>
                        <w:t>Strategic Improvement Plan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>ning for Establishment</w:t>
                      </w:r>
                      <w:r w:rsidRPr="00F41A01">
                        <w:rPr>
                          <w:color w:val="0070C0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F94CD19" w14:textId="77777777" w:rsidR="00D4445B" w:rsidRPr="00F41A01" w:rsidRDefault="00D4445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Operational Improvement Plan</w:t>
                      </w: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ning</w:t>
                      </w:r>
                      <w:r w:rsidRPr="00F41A01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(Action Plan)</w:t>
                      </w:r>
                      <w: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 for Establishment</w:t>
                      </w:r>
                    </w:p>
                    <w:p w14:paraId="7A8CF957" w14:textId="77777777" w:rsidR="00D4445B" w:rsidRDefault="00D4445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F41A01">
                        <w:rPr>
                          <w:color w:val="7030A0"/>
                          <w:sz w:val="36"/>
                          <w:szCs w:val="36"/>
                        </w:rPr>
                        <w:t xml:space="preserve">Establishment Maintenance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Improvement </w:t>
                      </w:r>
                      <w:r w:rsidRPr="00F41A01">
                        <w:rPr>
                          <w:color w:val="7030A0"/>
                          <w:sz w:val="36"/>
                          <w:szCs w:val="36"/>
                        </w:rPr>
                        <w:t>Plan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>ning</w:t>
                      </w:r>
                    </w:p>
                    <w:p w14:paraId="0D4686D4" w14:textId="77777777" w:rsidR="00D4445B" w:rsidRPr="0050285C" w:rsidRDefault="00D4445B" w:rsidP="00A30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50285C">
                        <w:rPr>
                          <w:color w:val="BF8F00" w:themeColor="accent4" w:themeShade="BF"/>
                          <w:sz w:val="36"/>
                          <w:szCs w:val="36"/>
                        </w:rPr>
                        <w:t>Pupil Equity Funding | Planning and Reporting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180"/>
        <w:gridCol w:w="5009"/>
        <w:gridCol w:w="615"/>
        <w:gridCol w:w="4394"/>
      </w:tblGrid>
      <w:tr w:rsidR="00F41A01" w:rsidRPr="00694E0E" w14:paraId="79DB382C" w14:textId="77777777" w:rsidTr="00BE2F23">
        <w:trPr>
          <w:cantSplit/>
        </w:trPr>
        <w:tc>
          <w:tcPr>
            <w:tcW w:w="10632" w:type="dxa"/>
            <w:gridSpan w:val="4"/>
            <w:shd w:val="clear" w:color="auto" w:fill="C00000"/>
          </w:tcPr>
          <w:p w14:paraId="49B921F3" w14:textId="77777777" w:rsidR="00F41A01" w:rsidRPr="002F2B32" w:rsidRDefault="00A3028F" w:rsidP="00CA7B00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F41A01" w:rsidRPr="002F2B32">
              <w:rPr>
                <w:b/>
                <w:sz w:val="28"/>
                <w:szCs w:val="28"/>
              </w:rPr>
              <w:t>Overview of Establishment 3 Year Cycle of Improvement Plan Priorities</w:t>
            </w:r>
            <w:r w:rsidR="00745C65">
              <w:rPr>
                <w:b/>
                <w:sz w:val="28"/>
                <w:szCs w:val="28"/>
              </w:rPr>
              <w:t xml:space="preserve"> - Optional</w:t>
            </w:r>
          </w:p>
        </w:tc>
        <w:tc>
          <w:tcPr>
            <w:tcW w:w="4394" w:type="dxa"/>
            <w:shd w:val="clear" w:color="auto" w:fill="auto"/>
          </w:tcPr>
          <w:p w14:paraId="5E583AF9" w14:textId="42210FFF" w:rsidR="00F41A01" w:rsidRPr="00CA7B00" w:rsidRDefault="00F41A01" w:rsidP="005217C2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337B93">
              <w:rPr>
                <w:sz w:val="28"/>
                <w:szCs w:val="28"/>
              </w:rPr>
              <w:t>2020/2021</w:t>
            </w:r>
          </w:p>
        </w:tc>
      </w:tr>
      <w:tr w:rsidR="00F41A01" w:rsidRPr="00ED7241" w14:paraId="2BE13A8B" w14:textId="77777777" w:rsidTr="00E532ED">
        <w:trPr>
          <w:cantSplit/>
        </w:trPr>
        <w:tc>
          <w:tcPr>
            <w:tcW w:w="15026" w:type="dxa"/>
            <w:gridSpan w:val="5"/>
          </w:tcPr>
          <w:p w14:paraId="6A06E864" w14:textId="77777777" w:rsidR="00F41A01" w:rsidRPr="00CA7B00" w:rsidRDefault="00F41A01" w:rsidP="00CA7B00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260E40A3" w14:textId="77777777"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14:paraId="0BD26DCE" w14:textId="77777777"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22CB4158" w14:textId="77777777"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14:paraId="6A9687B6" w14:textId="77777777" w:rsidR="00F41A01" w:rsidRPr="00F41A01" w:rsidRDefault="00F41A01" w:rsidP="00F41A0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F41A01" w:rsidRPr="0022059B" w14:paraId="3F42D06A" w14:textId="77777777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7A8FAFC6" w14:textId="77777777"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14:paraId="7557317E" w14:textId="77777777"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D12A4A3" w14:textId="77777777" w:rsidR="00F41A01" w:rsidRPr="00F41A01" w:rsidRDefault="00F41A01" w:rsidP="00CA7B00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F41A01" w:rsidRPr="0022059B" w14:paraId="1CA45DE4" w14:textId="77777777" w:rsidTr="00745C65">
        <w:trPr>
          <w:cantSplit/>
        </w:trPr>
        <w:tc>
          <w:tcPr>
            <w:tcW w:w="3828" w:type="dxa"/>
          </w:tcPr>
          <w:p w14:paraId="01424C20" w14:textId="77777777"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14:paraId="676F2464" w14:textId="77777777"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2DD3F615" w14:textId="77777777"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14:paraId="37945C32" w14:textId="77777777"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14:paraId="51A1B877" w14:textId="77777777"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442E7FF4" w14:textId="77777777" w:rsidR="00F41A01" w:rsidRPr="00F41A01" w:rsidRDefault="00F41A01" w:rsidP="00F41A01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3"/>
          </w:tcPr>
          <w:p w14:paraId="46EF7B7F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14:paraId="6C619864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77202BB0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00B050"/>
                <w:sz w:val="18"/>
                <w:szCs w:val="18"/>
              </w:rPr>
              <w:t>Leadership of change</w:t>
            </w:r>
          </w:p>
          <w:p w14:paraId="2838E66A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29EC4481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14:paraId="680CD417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B61477">
              <w:rPr>
                <w:sz w:val="18"/>
                <w:szCs w:val="18"/>
              </w:rPr>
              <w:t>Safeguarding and child protection</w:t>
            </w:r>
          </w:p>
          <w:p w14:paraId="4F315E48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00B050"/>
                <w:sz w:val="18"/>
                <w:szCs w:val="18"/>
              </w:rPr>
              <w:t>Curriculum</w:t>
            </w:r>
          </w:p>
          <w:p w14:paraId="33FAC786" w14:textId="77777777" w:rsidR="00F41A01" w:rsidRPr="00337B93" w:rsidRDefault="00F41A01" w:rsidP="00F41A01">
            <w:pPr>
              <w:rPr>
                <w:color w:val="FF0000"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FF0000"/>
                <w:sz w:val="18"/>
                <w:szCs w:val="18"/>
              </w:rPr>
              <w:t>Learning teaching and assessment</w:t>
            </w:r>
          </w:p>
          <w:p w14:paraId="36C53194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B61477">
              <w:rPr>
                <w:color w:val="0070C0"/>
                <w:sz w:val="18"/>
                <w:szCs w:val="18"/>
              </w:rPr>
              <w:t>Personalised support</w:t>
            </w:r>
          </w:p>
          <w:p w14:paraId="460BC2B2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00B050"/>
                <w:sz w:val="18"/>
                <w:szCs w:val="18"/>
              </w:rPr>
              <w:t>Family learning</w:t>
            </w:r>
          </w:p>
          <w:p w14:paraId="4C390EE4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FF0000"/>
                <w:sz w:val="18"/>
                <w:szCs w:val="18"/>
              </w:rPr>
              <w:t>Transitions</w:t>
            </w:r>
          </w:p>
          <w:p w14:paraId="43FD0DB4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00B050"/>
                <w:sz w:val="18"/>
                <w:szCs w:val="18"/>
              </w:rPr>
              <w:t>Partnership</w:t>
            </w:r>
          </w:p>
          <w:p w14:paraId="5E039A2A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00B050"/>
                <w:sz w:val="18"/>
                <w:szCs w:val="18"/>
              </w:rPr>
              <w:t>Ensuring wellbeing, equality and inclusion</w:t>
            </w:r>
          </w:p>
          <w:p w14:paraId="4B3E2D0D" w14:textId="77777777" w:rsidR="00F41A01" w:rsidRPr="00F41A01" w:rsidRDefault="00F41A01" w:rsidP="00F41A0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337B93">
              <w:rPr>
                <w:color w:val="00B050"/>
                <w:sz w:val="18"/>
                <w:szCs w:val="18"/>
              </w:rPr>
              <w:t xml:space="preserve">Raising attainment and achievement/Securing children's progress </w:t>
            </w:r>
          </w:p>
          <w:p w14:paraId="2B5325DD" w14:textId="77777777" w:rsidR="00F41A01" w:rsidRDefault="00F41A01" w:rsidP="00F41A01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B61477">
              <w:rPr>
                <w:color w:val="0070C0"/>
                <w:sz w:val="18"/>
                <w:szCs w:val="18"/>
              </w:rPr>
              <w:t>Increasing creativity and employability/ Developing creativity and skills for life and learning</w:t>
            </w:r>
          </w:p>
          <w:p w14:paraId="2FE05678" w14:textId="77777777" w:rsidR="00F41A01" w:rsidRPr="00F41A01" w:rsidRDefault="00F41A01" w:rsidP="00F41A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C620280" w14:textId="77777777"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14:paraId="6706B839" w14:textId="77777777"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07D646BD" w14:textId="77777777"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426486F1" w14:textId="77777777"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14:paraId="2599B3EE" w14:textId="77777777" w:rsidR="00F41A01" w:rsidRPr="0022059B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14:paraId="149865EA" w14:textId="77777777" w:rsidR="00F41A01" w:rsidRDefault="00F41A01" w:rsidP="00F41A01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358A7B2E" w14:textId="77777777" w:rsidR="00F41A01" w:rsidRPr="0022059B" w:rsidRDefault="00F41A01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F41A01" w:rsidRPr="00610F03" w14:paraId="2D86366F" w14:textId="77777777" w:rsidTr="00F41A01">
        <w:trPr>
          <w:cantSplit/>
        </w:trPr>
        <w:tc>
          <w:tcPr>
            <w:tcW w:w="15026" w:type="dxa"/>
            <w:gridSpan w:val="5"/>
          </w:tcPr>
          <w:p w14:paraId="68B2C6EC" w14:textId="77777777" w:rsidR="00F41A01" w:rsidRPr="00CA7B00" w:rsidRDefault="00CA7B00" w:rsidP="00CA7B00">
            <w:pPr>
              <w:spacing w:before="60" w:after="60"/>
              <w:rPr>
                <w:b/>
                <w:sz w:val="20"/>
                <w:szCs w:val="20"/>
              </w:rPr>
            </w:pPr>
            <w:r w:rsidRPr="00CA7B00">
              <w:rPr>
                <w:b/>
                <w:sz w:val="20"/>
                <w:szCs w:val="20"/>
              </w:rPr>
              <w:t>Strategic Priorities 3 Year Cycle</w:t>
            </w:r>
          </w:p>
        </w:tc>
      </w:tr>
      <w:tr w:rsidR="00B72A52" w:rsidRPr="00ED7241" w14:paraId="5B346ACF" w14:textId="77777777" w:rsidTr="00B72A52">
        <w:trPr>
          <w:cantSplit/>
          <w:trHeight w:val="340"/>
        </w:trPr>
        <w:tc>
          <w:tcPr>
            <w:tcW w:w="5008" w:type="dxa"/>
            <w:gridSpan w:val="2"/>
          </w:tcPr>
          <w:p w14:paraId="10E30CFB" w14:textId="77777777" w:rsidR="00B72A52" w:rsidRPr="00B72A52" w:rsidRDefault="00B72A52" w:rsidP="00B72A52">
            <w:pPr>
              <w:spacing w:before="60" w:after="60"/>
              <w:rPr>
                <w:sz w:val="18"/>
                <w:szCs w:val="18"/>
              </w:rPr>
            </w:pPr>
            <w:r w:rsidRPr="00337B93">
              <w:rPr>
                <w:color w:val="00B050"/>
                <w:sz w:val="18"/>
                <w:szCs w:val="18"/>
              </w:rPr>
              <w:t>2020-2021:</w:t>
            </w:r>
          </w:p>
        </w:tc>
        <w:tc>
          <w:tcPr>
            <w:tcW w:w="5009" w:type="dxa"/>
          </w:tcPr>
          <w:p w14:paraId="7175A5B0" w14:textId="77777777" w:rsidR="00B72A52" w:rsidRPr="00B72A52" w:rsidRDefault="00B72A52" w:rsidP="00B72A52">
            <w:pPr>
              <w:spacing w:before="60" w:after="60"/>
              <w:rPr>
                <w:sz w:val="18"/>
                <w:szCs w:val="18"/>
              </w:rPr>
            </w:pPr>
            <w:r w:rsidRPr="00337B93">
              <w:rPr>
                <w:color w:val="FF0000"/>
                <w:sz w:val="18"/>
                <w:szCs w:val="18"/>
              </w:rPr>
              <w:t>2021-2022:</w:t>
            </w:r>
          </w:p>
        </w:tc>
        <w:tc>
          <w:tcPr>
            <w:tcW w:w="5009" w:type="dxa"/>
            <w:gridSpan w:val="2"/>
          </w:tcPr>
          <w:p w14:paraId="49624D18" w14:textId="77777777" w:rsidR="00B72A52" w:rsidRPr="00B72A52" w:rsidRDefault="00B72A52" w:rsidP="00B72A52">
            <w:pPr>
              <w:spacing w:before="60" w:after="60"/>
              <w:rPr>
                <w:sz w:val="18"/>
                <w:szCs w:val="18"/>
              </w:rPr>
            </w:pPr>
            <w:r w:rsidRPr="00B61477">
              <w:rPr>
                <w:color w:val="0070C0"/>
                <w:sz w:val="18"/>
                <w:szCs w:val="18"/>
              </w:rPr>
              <w:t>2022-2023:</w:t>
            </w:r>
          </w:p>
        </w:tc>
      </w:tr>
      <w:tr w:rsidR="00B72A52" w:rsidRPr="00ED7241" w14:paraId="0C7E3DC2" w14:textId="77777777" w:rsidTr="004929D8">
        <w:tc>
          <w:tcPr>
            <w:tcW w:w="5008" w:type="dxa"/>
            <w:gridSpan w:val="2"/>
          </w:tcPr>
          <w:p w14:paraId="1B88E17B" w14:textId="77777777" w:rsidR="00C22BA9" w:rsidRDefault="00C22BA9" w:rsidP="004929D8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Develop positive </w:t>
            </w:r>
            <w:r w:rsidRPr="00337B93">
              <w:rPr>
                <w:rFonts w:cstheme="minorHAnsi"/>
                <w:sz w:val="18"/>
                <w:szCs w:val="18"/>
              </w:rPr>
              <w:t>relationshi</w:t>
            </w:r>
            <w:r>
              <w:rPr>
                <w:rFonts w:cstheme="minorHAnsi"/>
                <w:sz w:val="18"/>
                <w:szCs w:val="18"/>
              </w:rPr>
              <w:t>ps (children, parents, staff</w:t>
            </w:r>
            <w:r w:rsidRPr="00337B93">
              <w:rPr>
                <w:rFonts w:cstheme="minorHAnsi"/>
                <w:sz w:val="18"/>
                <w:szCs w:val="18"/>
              </w:rPr>
              <w:t>)</w:t>
            </w:r>
          </w:p>
          <w:p w14:paraId="698F2932" w14:textId="318D4C50" w:rsidR="00337B93" w:rsidRDefault="00C22BA9" w:rsidP="004929D8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A73B3C">
              <w:rPr>
                <w:rFonts w:cstheme="minorHAnsi"/>
                <w:sz w:val="18"/>
                <w:szCs w:val="18"/>
              </w:rPr>
              <w:t xml:space="preserve">mbed digital technology </w:t>
            </w:r>
            <w:r w:rsidR="00337B93" w:rsidRPr="00337B93">
              <w:rPr>
                <w:rFonts w:cstheme="minorHAnsi"/>
                <w:sz w:val="18"/>
                <w:szCs w:val="18"/>
              </w:rPr>
              <w:t xml:space="preserve">across the curriculum </w:t>
            </w:r>
          </w:p>
          <w:p w14:paraId="2A27DC3E" w14:textId="1D4C8ADD" w:rsidR="00C22BA9" w:rsidRPr="00337B93" w:rsidRDefault="00C22BA9" w:rsidP="004929D8">
            <w:p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Raise attainment in writing</w:t>
            </w:r>
          </w:p>
          <w:p w14:paraId="04F25FEB" w14:textId="5A5E093A" w:rsidR="00337B93" w:rsidRDefault="00337B93" w:rsidP="004929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009" w:type="dxa"/>
          </w:tcPr>
          <w:p w14:paraId="44830AAF" w14:textId="656779DE" w:rsidR="00B72A52" w:rsidRPr="00337B93" w:rsidRDefault="00337B93" w:rsidP="00822D52">
            <w:pPr>
              <w:spacing w:before="120" w:after="120"/>
              <w:rPr>
                <w:sz w:val="18"/>
                <w:szCs w:val="18"/>
              </w:rPr>
            </w:pPr>
            <w:r w:rsidRPr="00337B93">
              <w:rPr>
                <w:sz w:val="18"/>
                <w:szCs w:val="18"/>
              </w:rPr>
              <w:t>Develop curricular transition from P7-S1</w:t>
            </w:r>
          </w:p>
          <w:p w14:paraId="6FD0FC35" w14:textId="4006F165" w:rsidR="00337B93" w:rsidRPr="00337B93" w:rsidRDefault="00337B93" w:rsidP="00822D52">
            <w:pPr>
              <w:spacing w:before="120" w:after="120"/>
              <w:rPr>
                <w:sz w:val="18"/>
                <w:szCs w:val="18"/>
              </w:rPr>
            </w:pPr>
            <w:r w:rsidRPr="00337B93">
              <w:rPr>
                <w:sz w:val="18"/>
                <w:szCs w:val="18"/>
              </w:rPr>
              <w:t>Raise attainment in writing</w:t>
            </w:r>
          </w:p>
          <w:p w14:paraId="6156703E" w14:textId="53DAA411" w:rsidR="00337B93" w:rsidRPr="00B61477" w:rsidRDefault="00337B93" w:rsidP="00822D52">
            <w:pPr>
              <w:spacing w:before="120" w:after="120"/>
              <w:rPr>
                <w:sz w:val="18"/>
                <w:szCs w:val="18"/>
              </w:rPr>
            </w:pPr>
            <w:r w:rsidRPr="00337B93">
              <w:rPr>
                <w:sz w:val="18"/>
                <w:szCs w:val="18"/>
              </w:rPr>
              <w:t>Revisit Learning, Teaching and Assessment Policy</w:t>
            </w:r>
          </w:p>
        </w:tc>
        <w:tc>
          <w:tcPr>
            <w:tcW w:w="5009" w:type="dxa"/>
            <w:gridSpan w:val="2"/>
          </w:tcPr>
          <w:p w14:paraId="0CF24C6C" w14:textId="4DBB331B" w:rsidR="00B72A52" w:rsidRPr="00337B93" w:rsidRDefault="00337B93" w:rsidP="00822D52">
            <w:pPr>
              <w:spacing w:before="120" w:after="120"/>
              <w:rPr>
                <w:sz w:val="18"/>
                <w:szCs w:val="18"/>
              </w:rPr>
            </w:pPr>
            <w:r w:rsidRPr="00337B93">
              <w:rPr>
                <w:sz w:val="18"/>
                <w:szCs w:val="18"/>
              </w:rPr>
              <w:t>STEM development</w:t>
            </w:r>
          </w:p>
          <w:p w14:paraId="207D6830" w14:textId="6BD176A4" w:rsidR="00337B93" w:rsidRDefault="00337B93" w:rsidP="00822D52">
            <w:pPr>
              <w:spacing w:before="120" w:after="120"/>
              <w:rPr>
                <w:sz w:val="18"/>
                <w:szCs w:val="18"/>
              </w:rPr>
            </w:pPr>
            <w:r w:rsidRPr="00337B93">
              <w:rPr>
                <w:sz w:val="18"/>
                <w:szCs w:val="18"/>
              </w:rPr>
              <w:t xml:space="preserve">Raise attainment in Numeracy </w:t>
            </w:r>
          </w:p>
          <w:p w14:paraId="4C1CEB5D" w14:textId="21B15212" w:rsidR="00337B93" w:rsidRPr="00B61477" w:rsidRDefault="00B61477" w:rsidP="00822D5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interventions for personalised support</w:t>
            </w:r>
          </w:p>
        </w:tc>
      </w:tr>
    </w:tbl>
    <w:p w14:paraId="6213EF53" w14:textId="77777777" w:rsidR="004929D8" w:rsidRDefault="004929D8"/>
    <w:p w14:paraId="31D137AB" w14:textId="434BA33B" w:rsidR="004929D8" w:rsidRDefault="004929D8"/>
    <w:p w14:paraId="42515FE8" w14:textId="77777777" w:rsidR="00B72A52" w:rsidRDefault="00B72A52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4252"/>
        <w:gridCol w:w="2552"/>
        <w:gridCol w:w="1464"/>
        <w:gridCol w:w="804"/>
        <w:gridCol w:w="661"/>
        <w:gridCol w:w="1465"/>
      </w:tblGrid>
      <w:tr w:rsidR="00CA7B00" w:rsidRPr="00CA7B00" w14:paraId="1522AB6E" w14:textId="77777777" w:rsidTr="00BE2F23">
        <w:trPr>
          <w:cantSplit/>
        </w:trPr>
        <w:tc>
          <w:tcPr>
            <w:tcW w:w="10632" w:type="dxa"/>
            <w:gridSpan w:val="3"/>
            <w:shd w:val="clear" w:color="auto" w:fill="0070C0"/>
          </w:tcPr>
          <w:p w14:paraId="46D91761" w14:textId="77777777" w:rsidR="00CA7B00" w:rsidRPr="002F2B32" w:rsidRDefault="00CA7B00" w:rsidP="00E532ED">
            <w:pPr>
              <w:spacing w:before="120" w:after="120"/>
              <w:rPr>
                <w:b/>
                <w:sz w:val="28"/>
                <w:szCs w:val="28"/>
              </w:rPr>
            </w:pPr>
            <w:r w:rsidRPr="002F2B32">
              <w:rPr>
                <w:b/>
                <w:color w:val="FFFFFF" w:themeColor="background1"/>
                <w:sz w:val="28"/>
                <w:szCs w:val="28"/>
              </w:rPr>
              <w:t>Strategic Improvement Planning for Establishment: Overview of Links to Key Policies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162C4C0" w14:textId="225B1261" w:rsidR="00CA7B00" w:rsidRPr="00CA7B00" w:rsidRDefault="004A6206" w:rsidP="00E532E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CA7B00" w:rsidRPr="00CA7B00">
              <w:rPr>
                <w:sz w:val="28"/>
                <w:szCs w:val="28"/>
              </w:rPr>
              <w:t xml:space="preserve">: </w:t>
            </w:r>
            <w:r w:rsidR="00F75D74">
              <w:rPr>
                <w:sz w:val="28"/>
                <w:szCs w:val="28"/>
              </w:rPr>
              <w:t>2020/2021</w:t>
            </w:r>
          </w:p>
        </w:tc>
      </w:tr>
      <w:tr w:rsidR="004A6206" w:rsidRPr="00F41A01" w14:paraId="2D65EA62" w14:textId="77777777" w:rsidTr="00745C65">
        <w:trPr>
          <w:cantSplit/>
          <w:trHeight w:val="567"/>
        </w:trPr>
        <w:tc>
          <w:tcPr>
            <w:tcW w:w="10632" w:type="dxa"/>
            <w:gridSpan w:val="3"/>
            <w:vMerge w:val="restart"/>
          </w:tcPr>
          <w:p w14:paraId="6E175ED8" w14:textId="77777777" w:rsidR="004A6206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119E740A" w14:textId="77777777" w:rsidR="004A6206" w:rsidRPr="004A7DA1" w:rsidRDefault="004A6206" w:rsidP="00CA7B00">
            <w:pPr>
              <w:pStyle w:val="ListParagraph"/>
              <w:numPr>
                <w:ilvl w:val="0"/>
                <w:numId w:val="7"/>
              </w:numPr>
              <w:spacing w:before="240" w:after="120"/>
              <w:ind w:left="459" w:hanging="425"/>
              <w:rPr>
                <w:sz w:val="18"/>
                <w:szCs w:val="18"/>
                <w:highlight w:val="yellow"/>
              </w:rPr>
            </w:pPr>
            <w:r w:rsidRPr="004A7DA1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14:paraId="06D668F2" w14:textId="77777777" w:rsidR="004A6206" w:rsidRPr="00CA7B00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6"/>
              <w:rPr>
                <w:sz w:val="18"/>
                <w:szCs w:val="18"/>
              </w:rPr>
            </w:pPr>
            <w:r w:rsidRPr="00CA7B00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6A84C010" w14:textId="77777777" w:rsidR="004A6206" w:rsidRPr="004A7DA1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6"/>
              <w:rPr>
                <w:sz w:val="18"/>
                <w:szCs w:val="18"/>
              </w:rPr>
            </w:pPr>
            <w:r w:rsidRPr="004A7DA1">
              <w:rPr>
                <w:sz w:val="18"/>
                <w:szCs w:val="18"/>
              </w:rPr>
              <w:t>Improvement in children and young people's health and wellbeing; and</w:t>
            </w:r>
          </w:p>
          <w:p w14:paraId="01C90FD7" w14:textId="77777777" w:rsidR="004A6206" w:rsidRPr="00F41A01" w:rsidRDefault="004A6206" w:rsidP="00CA7B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5"/>
              <w:contextualSpacing w:val="0"/>
              <w:rPr>
                <w:b/>
                <w:sz w:val="18"/>
                <w:szCs w:val="18"/>
              </w:rPr>
            </w:pPr>
            <w:r w:rsidRPr="004A7DA1">
              <w:rPr>
                <w:sz w:val="18"/>
                <w:szCs w:val="18"/>
                <w:highlight w:val="yellow"/>
              </w:rPr>
              <w:t>Improvement in employability skills and sustained positive school leaver destinations for all young people.</w:t>
            </w:r>
          </w:p>
        </w:tc>
        <w:tc>
          <w:tcPr>
            <w:tcW w:w="4394" w:type="dxa"/>
            <w:gridSpan w:val="4"/>
          </w:tcPr>
          <w:p w14:paraId="19715F68" w14:textId="77777777" w:rsidR="004A6206" w:rsidRPr="00BE2F23" w:rsidRDefault="004A6206" w:rsidP="004A6206">
            <w:pPr>
              <w:spacing w:before="120" w:after="120"/>
              <w:rPr>
                <w:b/>
              </w:rPr>
            </w:pPr>
            <w:r w:rsidRPr="00BE2F23">
              <w:rPr>
                <w:b/>
              </w:rPr>
              <w:t>Collaboration and Consultation</w:t>
            </w:r>
          </w:p>
        </w:tc>
      </w:tr>
      <w:tr w:rsidR="004A6206" w:rsidRPr="00F41A01" w14:paraId="60F0BCA5" w14:textId="77777777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14:paraId="39DD74AA" w14:textId="77777777" w:rsidR="004A6206" w:rsidRPr="00CA7B00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14:paraId="7FD16709" w14:textId="77777777" w:rsidR="004A6206" w:rsidRPr="00BE2F23" w:rsidRDefault="004A6206" w:rsidP="00BE2F23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465" w:type="dxa"/>
            <w:gridSpan w:val="2"/>
            <w:shd w:val="clear" w:color="auto" w:fill="F2F2F2" w:themeFill="background1" w:themeFillShade="F2"/>
          </w:tcPr>
          <w:p w14:paraId="1F6AB6D6" w14:textId="77777777" w:rsidR="004A6206" w:rsidRPr="00BE2F23" w:rsidRDefault="004A6206" w:rsidP="00BE2F23">
            <w:pPr>
              <w:spacing w:before="120" w:after="12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BF4FF3D" w14:textId="77777777" w:rsidR="004A6206" w:rsidRPr="00BE2F23" w:rsidRDefault="004A6206" w:rsidP="004A6206">
            <w:pPr>
              <w:spacing w:before="120" w:after="12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4A6206" w:rsidRPr="00F41A01" w14:paraId="1BC3727C" w14:textId="77777777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14:paraId="0E81FEF4" w14:textId="77777777" w:rsidR="004A6206" w:rsidRPr="00CA7B00" w:rsidRDefault="004A6206" w:rsidP="00CA7B00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14:paraId="2C1E9788" w14:textId="0F71FFB0" w:rsidR="004A6206" w:rsidRPr="00B577D2" w:rsidRDefault="00FB700C" w:rsidP="004929D8">
            <w:pPr>
              <w:spacing w:before="60" w:after="60"/>
            </w:pPr>
            <w:r>
              <w:t>Staff</w:t>
            </w:r>
          </w:p>
        </w:tc>
        <w:tc>
          <w:tcPr>
            <w:tcW w:w="1465" w:type="dxa"/>
            <w:gridSpan w:val="2"/>
          </w:tcPr>
          <w:p w14:paraId="2CA7FB6C" w14:textId="22405C47" w:rsidR="004A6206" w:rsidRPr="00B577D2" w:rsidRDefault="00FB700C" w:rsidP="004929D8">
            <w:pPr>
              <w:spacing w:before="60" w:after="60"/>
            </w:pPr>
            <w:r>
              <w:t>Weekly</w:t>
            </w:r>
          </w:p>
        </w:tc>
        <w:tc>
          <w:tcPr>
            <w:tcW w:w="1465" w:type="dxa"/>
          </w:tcPr>
          <w:p w14:paraId="43652EDB" w14:textId="18EF023E" w:rsidR="004A6206" w:rsidRPr="00B577D2" w:rsidRDefault="00FB700C" w:rsidP="004929D8">
            <w:pPr>
              <w:spacing w:before="60" w:after="60"/>
            </w:pPr>
            <w:r>
              <w:t>Discussions</w:t>
            </w:r>
          </w:p>
        </w:tc>
      </w:tr>
      <w:tr w:rsidR="00B577D2" w:rsidRPr="00F41A01" w14:paraId="212B9F1B" w14:textId="77777777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14:paraId="340BBA3E" w14:textId="77777777" w:rsidR="00B577D2" w:rsidRPr="00CA7B00" w:rsidRDefault="00B577D2" w:rsidP="00B577D2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14:paraId="40F4A308" w14:textId="73DC306F" w:rsidR="00B577D2" w:rsidRPr="00B577D2" w:rsidRDefault="00FB700C" w:rsidP="004929D8">
            <w:pPr>
              <w:spacing w:before="60" w:after="60"/>
            </w:pPr>
            <w:r>
              <w:t>Pupils</w:t>
            </w:r>
          </w:p>
        </w:tc>
        <w:tc>
          <w:tcPr>
            <w:tcW w:w="1465" w:type="dxa"/>
            <w:gridSpan w:val="2"/>
          </w:tcPr>
          <w:p w14:paraId="041F40D4" w14:textId="7B0F1199" w:rsidR="00B577D2" w:rsidRPr="00B577D2" w:rsidRDefault="00FB700C" w:rsidP="004929D8">
            <w:pPr>
              <w:spacing w:before="60" w:after="60"/>
            </w:pPr>
            <w:r>
              <w:t>Monthly</w:t>
            </w:r>
          </w:p>
        </w:tc>
        <w:tc>
          <w:tcPr>
            <w:tcW w:w="1465" w:type="dxa"/>
          </w:tcPr>
          <w:p w14:paraId="3E06AD1A" w14:textId="70483FF6" w:rsidR="00B577D2" w:rsidRPr="00B577D2" w:rsidRDefault="00FB700C" w:rsidP="004929D8">
            <w:pPr>
              <w:spacing w:before="60" w:after="60"/>
            </w:pPr>
            <w:r>
              <w:t>Focus Groups</w:t>
            </w:r>
          </w:p>
        </w:tc>
      </w:tr>
      <w:tr w:rsidR="00B577D2" w:rsidRPr="00F41A01" w14:paraId="5D855512" w14:textId="77777777" w:rsidTr="00745C65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14:paraId="21838E6D" w14:textId="77777777" w:rsidR="00B577D2" w:rsidRPr="00CA7B00" w:rsidRDefault="00B577D2" w:rsidP="00B577D2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14:paraId="4EFBA73D" w14:textId="18E2DC08" w:rsidR="00B577D2" w:rsidRPr="00B577D2" w:rsidRDefault="002A2FF3" w:rsidP="004929D8">
            <w:pPr>
              <w:spacing w:before="60" w:after="60"/>
            </w:pPr>
            <w:r>
              <w:t>Parents</w:t>
            </w:r>
          </w:p>
        </w:tc>
        <w:tc>
          <w:tcPr>
            <w:tcW w:w="1465" w:type="dxa"/>
            <w:gridSpan w:val="2"/>
          </w:tcPr>
          <w:p w14:paraId="274BBF7B" w14:textId="539202A4" w:rsidR="00B577D2" w:rsidRPr="00B577D2" w:rsidRDefault="00FB700C" w:rsidP="004929D8">
            <w:pPr>
              <w:spacing w:before="60" w:after="60"/>
            </w:pPr>
            <w:r>
              <w:t>Termly</w:t>
            </w:r>
          </w:p>
        </w:tc>
        <w:tc>
          <w:tcPr>
            <w:tcW w:w="1465" w:type="dxa"/>
          </w:tcPr>
          <w:p w14:paraId="1FFD8FE0" w14:textId="32636D4C" w:rsidR="00B577D2" w:rsidRPr="00B577D2" w:rsidRDefault="002A2FF3" w:rsidP="004929D8">
            <w:pPr>
              <w:spacing w:before="60" w:after="60"/>
            </w:pPr>
            <w:r>
              <w:t>Meetings</w:t>
            </w:r>
          </w:p>
        </w:tc>
      </w:tr>
      <w:tr w:rsidR="00B577D2" w:rsidRPr="00F41A01" w14:paraId="04D7B796" w14:textId="77777777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5F1D856E" w14:textId="77777777"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0A94AA66" w14:textId="77777777"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14:paraId="0459D1F1" w14:textId="77777777" w:rsidR="00B577D2" w:rsidRPr="00F41A01" w:rsidRDefault="00B577D2" w:rsidP="00B577D2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14:paraId="27D0D6AA" w14:textId="77777777" w:rsidTr="00C22BA9">
        <w:trPr>
          <w:cantSplit/>
          <w:trHeight w:val="3705"/>
        </w:trPr>
        <w:tc>
          <w:tcPr>
            <w:tcW w:w="3828" w:type="dxa"/>
          </w:tcPr>
          <w:p w14:paraId="62AAAF56" w14:textId="77777777" w:rsidR="00B577D2" w:rsidRPr="00B61477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B61477">
              <w:rPr>
                <w:sz w:val="18"/>
                <w:szCs w:val="18"/>
                <w:highlight w:val="yellow"/>
              </w:rPr>
              <w:t xml:space="preserve">School leadership    </w:t>
            </w:r>
          </w:p>
          <w:p w14:paraId="491558C6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52FB784C" w14:textId="77777777" w:rsidR="00B577D2" w:rsidRPr="00B61477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B61477">
              <w:rPr>
                <w:sz w:val="18"/>
                <w:szCs w:val="18"/>
                <w:highlight w:val="yellow"/>
              </w:rPr>
              <w:t xml:space="preserve">Parental engagement </w:t>
            </w:r>
          </w:p>
          <w:p w14:paraId="1442E9AF" w14:textId="77777777" w:rsidR="00B577D2" w:rsidRPr="00F75D74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F75D74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660B8B87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63F4B9A5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2"/>
          </w:tcPr>
          <w:p w14:paraId="3E82D598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2A2FF3">
              <w:rPr>
                <w:sz w:val="18"/>
                <w:szCs w:val="18"/>
                <w:highlight w:val="yellow"/>
              </w:rPr>
              <w:t>1.1  Self Evaluation for self-improvement</w:t>
            </w:r>
          </w:p>
          <w:p w14:paraId="3C48FC37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57009535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B61477">
              <w:rPr>
                <w:sz w:val="18"/>
                <w:szCs w:val="18"/>
                <w:highlight w:val="yellow"/>
              </w:rPr>
              <w:t>1.3  Leadership of change</w:t>
            </w:r>
          </w:p>
          <w:p w14:paraId="4C68FA2E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72528E13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D94099">
              <w:rPr>
                <w:sz w:val="18"/>
                <w:szCs w:val="18"/>
                <w:highlight w:val="yellow"/>
              </w:rPr>
              <w:t>1.5  Management of resources to promote equity</w:t>
            </w:r>
          </w:p>
          <w:p w14:paraId="64216729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707F7E43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B61477">
              <w:rPr>
                <w:sz w:val="18"/>
                <w:szCs w:val="18"/>
                <w:highlight w:val="yellow"/>
              </w:rPr>
              <w:t>2.2  Curriculum</w:t>
            </w:r>
          </w:p>
          <w:p w14:paraId="661BBF88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518FB386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2A2FF3">
              <w:rPr>
                <w:sz w:val="18"/>
                <w:szCs w:val="18"/>
                <w:highlight w:val="yellow"/>
              </w:rPr>
              <w:t>2.4  Personalised support</w:t>
            </w:r>
          </w:p>
          <w:p w14:paraId="10E703D5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2A2FF3">
              <w:rPr>
                <w:sz w:val="18"/>
                <w:szCs w:val="18"/>
              </w:rPr>
              <w:t>2.5  Family learning</w:t>
            </w:r>
          </w:p>
          <w:p w14:paraId="098AC84A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2C32846B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B61477">
              <w:rPr>
                <w:sz w:val="18"/>
                <w:szCs w:val="18"/>
                <w:highlight w:val="yellow"/>
              </w:rPr>
              <w:t>2.7  Partnership</w:t>
            </w:r>
          </w:p>
          <w:p w14:paraId="290EC5EE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B700C">
              <w:rPr>
                <w:sz w:val="18"/>
                <w:szCs w:val="18"/>
                <w:highlight w:val="yellow"/>
              </w:rPr>
              <w:t>3.1  E</w:t>
            </w:r>
            <w:r w:rsidRPr="00B61477">
              <w:rPr>
                <w:sz w:val="18"/>
                <w:szCs w:val="18"/>
                <w:highlight w:val="yellow"/>
              </w:rPr>
              <w:t>nsuring wellbeing, equality and inclusion</w:t>
            </w:r>
          </w:p>
          <w:p w14:paraId="36CBF2C2" w14:textId="77777777" w:rsidR="00B577D2" w:rsidRPr="00F41A01" w:rsidRDefault="00B577D2" w:rsidP="00B577D2">
            <w:pPr>
              <w:rPr>
                <w:sz w:val="18"/>
                <w:szCs w:val="18"/>
              </w:rPr>
            </w:pPr>
            <w:r w:rsidRPr="00FB700C">
              <w:rPr>
                <w:sz w:val="18"/>
                <w:szCs w:val="18"/>
                <w:highlight w:val="yellow"/>
              </w:rPr>
              <w:t xml:space="preserve">3.2  Raising </w:t>
            </w:r>
            <w:r w:rsidRPr="00B61477">
              <w:rPr>
                <w:sz w:val="18"/>
                <w:szCs w:val="18"/>
                <w:highlight w:val="yellow"/>
              </w:rPr>
              <w:t>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14:paraId="12BFEB0F" w14:textId="13EF9E2C" w:rsidR="00B61477" w:rsidRDefault="00B577D2" w:rsidP="00C22BA9">
            <w:pPr>
              <w:ind w:left="318" w:hanging="318"/>
              <w:rPr>
                <w:sz w:val="18"/>
                <w:szCs w:val="18"/>
              </w:rPr>
            </w:pPr>
            <w:r w:rsidRPr="004A7DA1">
              <w:rPr>
                <w:sz w:val="18"/>
                <w:szCs w:val="18"/>
                <w:highlight w:val="yellow"/>
              </w:rPr>
              <w:t xml:space="preserve">3.3  </w:t>
            </w:r>
            <w:r w:rsidR="00745C65" w:rsidRPr="004A7DA1">
              <w:rPr>
                <w:sz w:val="18"/>
                <w:szCs w:val="18"/>
                <w:highlight w:val="yellow"/>
              </w:rPr>
              <w:t>Increasing creativity &amp;</w:t>
            </w:r>
            <w:r w:rsidRPr="004A7DA1">
              <w:rPr>
                <w:sz w:val="18"/>
                <w:szCs w:val="18"/>
                <w:highlight w:val="yellow"/>
              </w:rPr>
              <w:t xml:space="preserve"> employab</w:t>
            </w:r>
            <w:r w:rsidR="00745C65" w:rsidRPr="004A7DA1">
              <w:rPr>
                <w:sz w:val="18"/>
                <w:szCs w:val="18"/>
                <w:highlight w:val="yellow"/>
              </w:rPr>
              <w:t>ility/ Developing creativity &amp;</w:t>
            </w:r>
            <w:r w:rsidRPr="004A7DA1">
              <w:rPr>
                <w:sz w:val="18"/>
                <w:szCs w:val="18"/>
                <w:highlight w:val="yellow"/>
              </w:rPr>
              <w:t xml:space="preserve"> skills for l</w:t>
            </w:r>
            <w:r w:rsidR="00745C65" w:rsidRPr="004A7DA1">
              <w:rPr>
                <w:sz w:val="18"/>
                <w:szCs w:val="18"/>
                <w:highlight w:val="yellow"/>
              </w:rPr>
              <w:t>ife &amp;</w:t>
            </w:r>
            <w:r w:rsidRPr="004A7DA1">
              <w:rPr>
                <w:sz w:val="18"/>
                <w:szCs w:val="18"/>
                <w:highlight w:val="yellow"/>
              </w:rPr>
              <w:t xml:space="preserve"> learning</w:t>
            </w:r>
          </w:p>
          <w:p w14:paraId="58716FBC" w14:textId="77777777" w:rsidR="00B577D2" w:rsidRPr="00F41A01" w:rsidRDefault="00B577D2" w:rsidP="00B577D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12D860A2" w14:textId="77777777" w:rsidR="00B577D2" w:rsidRPr="00FB700C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FB700C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14:paraId="11FFD875" w14:textId="77777777"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1F1FBD6C" w14:textId="77777777"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1FB2A590" w14:textId="77777777" w:rsidR="00B577D2" w:rsidRPr="004A7DA1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4A7DA1">
              <w:rPr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</w:p>
          <w:p w14:paraId="23864A2C" w14:textId="77777777" w:rsidR="00B577D2" w:rsidRPr="00FB700C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FB700C">
              <w:rPr>
                <w:sz w:val="18"/>
                <w:szCs w:val="18"/>
                <w:highlight w:val="yellow"/>
              </w:rPr>
              <w:t>Ensure high quality partnership working and community engagement</w:t>
            </w:r>
          </w:p>
          <w:p w14:paraId="71D8510C" w14:textId="77777777" w:rsidR="00B577D2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12AA3C1D" w14:textId="77777777" w:rsidR="00B577D2" w:rsidRPr="0022059B" w:rsidRDefault="00B577D2" w:rsidP="00B577D2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745C65" w:rsidRPr="00CA7B00" w14:paraId="162F6F78" w14:textId="77777777" w:rsidTr="00745C65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11C7FF18" w14:textId="77777777"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Priorities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091EC33" w14:textId="77777777"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Impact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</w:tcPr>
          <w:p w14:paraId="391F2802" w14:textId="77777777" w:rsidR="00745C65" w:rsidRPr="00CA7B00" w:rsidRDefault="00745C65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7B4EB980" w14:textId="77777777" w:rsidR="00745C65" w:rsidRPr="00CA7B00" w:rsidRDefault="00745C65" w:rsidP="004929D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to PEF</w:t>
            </w:r>
            <w:r w:rsidR="004C0644">
              <w:rPr>
                <w:b/>
                <w:sz w:val="20"/>
                <w:szCs w:val="20"/>
              </w:rPr>
              <w:t xml:space="preserve"> </w:t>
            </w:r>
            <w:r w:rsidR="004C0644" w:rsidRPr="004C0644">
              <w:rPr>
                <w:sz w:val="20"/>
                <w:szCs w:val="20"/>
              </w:rPr>
              <w:t>(</w:t>
            </w:r>
            <w:r w:rsidR="004929D8">
              <w:rPr>
                <w:sz w:val="20"/>
                <w:szCs w:val="20"/>
              </w:rPr>
              <w:t>Y/N</w:t>
            </w:r>
            <w:r w:rsidR="004C0644" w:rsidRPr="004C0644">
              <w:rPr>
                <w:sz w:val="20"/>
                <w:szCs w:val="20"/>
              </w:rPr>
              <w:t>)</w:t>
            </w:r>
          </w:p>
        </w:tc>
      </w:tr>
      <w:tr w:rsidR="00745C65" w:rsidRPr="004A6206" w14:paraId="13827AF6" w14:textId="77777777" w:rsidTr="00745C65">
        <w:trPr>
          <w:cantSplit/>
        </w:trPr>
        <w:tc>
          <w:tcPr>
            <w:tcW w:w="3828" w:type="dxa"/>
          </w:tcPr>
          <w:p w14:paraId="147F6793" w14:textId="05AE1A76" w:rsidR="00B61477" w:rsidRDefault="00C22BA9" w:rsidP="00B614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attainment in writing</w:t>
            </w:r>
          </w:p>
          <w:p w14:paraId="54016B96" w14:textId="55894BE8" w:rsidR="00FB700C" w:rsidRDefault="00FB700C" w:rsidP="00B61477">
            <w:pPr>
              <w:spacing w:before="60" w:after="60"/>
              <w:rPr>
                <w:sz w:val="20"/>
                <w:szCs w:val="20"/>
              </w:rPr>
            </w:pPr>
          </w:p>
          <w:p w14:paraId="0F31EB23" w14:textId="36D72A8F" w:rsidR="00FB700C" w:rsidRDefault="00FB700C" w:rsidP="00B61477">
            <w:pPr>
              <w:spacing w:before="60" w:after="60"/>
              <w:rPr>
                <w:sz w:val="20"/>
                <w:szCs w:val="20"/>
              </w:rPr>
            </w:pPr>
          </w:p>
          <w:p w14:paraId="77887255" w14:textId="48972489" w:rsidR="004A7DA1" w:rsidRDefault="004A7DA1" w:rsidP="00B61477">
            <w:pPr>
              <w:spacing w:before="60" w:after="60"/>
              <w:rPr>
                <w:sz w:val="20"/>
                <w:szCs w:val="20"/>
              </w:rPr>
            </w:pPr>
          </w:p>
          <w:p w14:paraId="696166C5" w14:textId="58B08CF3" w:rsidR="004A7DA1" w:rsidRDefault="004A7DA1" w:rsidP="00B61477">
            <w:pPr>
              <w:spacing w:before="60" w:after="60"/>
              <w:rPr>
                <w:sz w:val="20"/>
                <w:szCs w:val="20"/>
              </w:rPr>
            </w:pPr>
          </w:p>
          <w:p w14:paraId="081C2A03" w14:textId="77777777" w:rsidR="004A7DA1" w:rsidRDefault="004A7DA1" w:rsidP="00B61477">
            <w:pPr>
              <w:spacing w:before="60" w:after="60"/>
              <w:rPr>
                <w:sz w:val="20"/>
                <w:szCs w:val="20"/>
              </w:rPr>
            </w:pPr>
          </w:p>
          <w:p w14:paraId="36CB66C5" w14:textId="2AAC4C2F" w:rsidR="00FB700C" w:rsidRDefault="00FB700C" w:rsidP="00B61477">
            <w:pPr>
              <w:spacing w:before="60" w:after="60"/>
              <w:rPr>
                <w:sz w:val="20"/>
                <w:szCs w:val="20"/>
              </w:rPr>
            </w:pPr>
          </w:p>
          <w:p w14:paraId="2EF361F8" w14:textId="6D060AA2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1BD2E6A9" w14:textId="77777777" w:rsidR="00B366C3" w:rsidRDefault="00B366C3" w:rsidP="00B61477">
            <w:pPr>
              <w:spacing w:before="60" w:after="60"/>
              <w:rPr>
                <w:sz w:val="20"/>
                <w:szCs w:val="20"/>
              </w:rPr>
            </w:pPr>
          </w:p>
          <w:p w14:paraId="522EB1C1" w14:textId="77777777" w:rsidR="007C7805" w:rsidRPr="00B61477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76B5292C" w14:textId="0071E606" w:rsidR="00B61477" w:rsidRDefault="00A73B3C" w:rsidP="00B614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digital technology</w:t>
            </w:r>
            <w:r w:rsidR="00B61477" w:rsidRPr="00B61477">
              <w:rPr>
                <w:sz w:val="20"/>
                <w:szCs w:val="20"/>
              </w:rPr>
              <w:t xml:space="preserve"> across the curriculum </w:t>
            </w:r>
          </w:p>
          <w:p w14:paraId="75A5C4A7" w14:textId="737637B8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19449431" w14:textId="76F5E980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530BBB33" w14:textId="04197C5B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60C466F4" w14:textId="4F302969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05B17DFC" w14:textId="053AE20D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3EFEB45C" w14:textId="4C5A0AA2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5E3ED108" w14:textId="5C46ACF4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1E6601C2" w14:textId="77777777" w:rsidR="009D5097" w:rsidRDefault="009D5097" w:rsidP="00B61477">
            <w:pPr>
              <w:spacing w:before="60" w:after="60"/>
              <w:rPr>
                <w:sz w:val="20"/>
                <w:szCs w:val="20"/>
              </w:rPr>
            </w:pPr>
          </w:p>
          <w:p w14:paraId="683676FD" w14:textId="77777777" w:rsidR="007C7805" w:rsidRPr="00B61477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73171403" w14:textId="1177B47F" w:rsidR="007C7805" w:rsidRDefault="00C22BA9" w:rsidP="00B614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positive</w:t>
            </w:r>
            <w:r w:rsidR="00B61477" w:rsidRPr="00B61477">
              <w:rPr>
                <w:sz w:val="20"/>
                <w:szCs w:val="20"/>
              </w:rPr>
              <w:t xml:space="preserve"> relationships </w:t>
            </w:r>
            <w:r>
              <w:rPr>
                <w:sz w:val="20"/>
                <w:szCs w:val="20"/>
              </w:rPr>
              <w:t>(children, parents, staff</w:t>
            </w:r>
            <w:r w:rsidR="00B61477" w:rsidRPr="00B61477">
              <w:rPr>
                <w:sz w:val="20"/>
                <w:szCs w:val="20"/>
              </w:rPr>
              <w:t>)</w:t>
            </w:r>
          </w:p>
          <w:p w14:paraId="26D654A1" w14:textId="77777777" w:rsidR="007C7805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  <w:p w14:paraId="34D40DC2" w14:textId="170B83A6" w:rsidR="007C7805" w:rsidRPr="004A6206" w:rsidRDefault="007C7805" w:rsidP="00B6147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2F3DC29" w14:textId="29A61A3F" w:rsidR="00745C65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writing</w:t>
            </w:r>
            <w:r w:rsidR="00FB700C">
              <w:rPr>
                <w:sz w:val="20"/>
                <w:szCs w:val="20"/>
              </w:rPr>
              <w:t xml:space="preserve"> engagement and enjoyment</w:t>
            </w:r>
          </w:p>
          <w:p w14:paraId="3EC34058" w14:textId="447E1FD6" w:rsidR="00FB700C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Improved writing </w:t>
            </w:r>
            <w:r w:rsidR="007C7805">
              <w:rPr>
                <w:sz w:val="20"/>
                <w:szCs w:val="20"/>
              </w:rPr>
              <w:t>attainment</w:t>
            </w:r>
          </w:p>
          <w:p w14:paraId="7B70BF4E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436F8D29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43411B2B" w14:textId="2916B891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67B355CF" w14:textId="65EFDCCF" w:rsidR="004A7DA1" w:rsidRDefault="004A7DA1" w:rsidP="00E532ED">
            <w:pPr>
              <w:spacing w:before="60" w:after="60"/>
              <w:rPr>
                <w:sz w:val="20"/>
                <w:szCs w:val="20"/>
              </w:rPr>
            </w:pPr>
          </w:p>
          <w:p w14:paraId="3DF6DFA5" w14:textId="42EE8CBD" w:rsidR="004A7DA1" w:rsidRDefault="004A7DA1" w:rsidP="00E532ED">
            <w:pPr>
              <w:spacing w:before="60" w:after="60"/>
              <w:rPr>
                <w:sz w:val="20"/>
                <w:szCs w:val="20"/>
              </w:rPr>
            </w:pPr>
          </w:p>
          <w:p w14:paraId="549A19A8" w14:textId="77777777" w:rsidR="004A7DA1" w:rsidRDefault="004A7DA1" w:rsidP="00E532ED">
            <w:pPr>
              <w:spacing w:before="60" w:after="60"/>
              <w:rPr>
                <w:sz w:val="20"/>
                <w:szCs w:val="20"/>
              </w:rPr>
            </w:pPr>
          </w:p>
          <w:p w14:paraId="513EDED3" w14:textId="28F72CFA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2D85471E" w14:textId="77777777" w:rsidR="00B366C3" w:rsidRDefault="00B366C3" w:rsidP="00E532ED">
            <w:pPr>
              <w:spacing w:before="60" w:after="60"/>
              <w:rPr>
                <w:sz w:val="20"/>
                <w:szCs w:val="20"/>
              </w:rPr>
            </w:pPr>
          </w:p>
          <w:p w14:paraId="1D299208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pupil confidence in using digital platforms</w:t>
            </w:r>
          </w:p>
          <w:p w14:paraId="0DE109DD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Enhanced access to other areas of the curriculum </w:t>
            </w:r>
          </w:p>
          <w:p w14:paraId="372DA142" w14:textId="328878F8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Streamlined communication with parents and wider partners (new website/quadblogging) </w:t>
            </w:r>
          </w:p>
          <w:p w14:paraId="1EE76679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25046438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00C21AB9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43659D89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7A71C5DD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5136F544" w14:textId="0FDCBA97" w:rsidR="00C22BA9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Re-write positive relationships policy as a school community- input from staff, children and parents </w:t>
            </w:r>
          </w:p>
          <w:p w14:paraId="4620AA09" w14:textId="4EEAA4B7" w:rsidR="00365CE7" w:rsidRPr="004A6206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Re-visit school values and embed across school ethos </w:t>
            </w:r>
          </w:p>
        </w:tc>
        <w:tc>
          <w:tcPr>
            <w:tcW w:w="4820" w:type="dxa"/>
            <w:gridSpan w:val="3"/>
          </w:tcPr>
          <w:p w14:paraId="3BADC4E0" w14:textId="08BDF68B" w:rsidR="007C7805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targets set and reviewed </w:t>
            </w:r>
          </w:p>
          <w:p w14:paraId="354D1018" w14:textId="3389772D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tracking and monitoring conversations</w:t>
            </w:r>
          </w:p>
          <w:p w14:paraId="5B7854EE" w14:textId="20B02FA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ACEL data </w:t>
            </w:r>
          </w:p>
          <w:p w14:paraId="15646817" w14:textId="78E3A177" w:rsidR="004A7DA1" w:rsidRDefault="004A7DA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A7DA1">
              <w:rPr>
                <w:sz w:val="20"/>
                <w:szCs w:val="20"/>
              </w:rPr>
              <w:t>earning visits</w:t>
            </w:r>
            <w:r w:rsidR="00B366C3">
              <w:rPr>
                <w:sz w:val="20"/>
                <w:szCs w:val="20"/>
              </w:rPr>
              <w:t xml:space="preserve"> (review T and L)</w:t>
            </w:r>
          </w:p>
          <w:p w14:paraId="5E6A24E8" w14:textId="42A79E13" w:rsidR="004A7DA1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support increased</w:t>
            </w:r>
          </w:p>
          <w:p w14:paraId="214D368F" w14:textId="0E729859" w:rsidR="00C22BA9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 writer introduced </w:t>
            </w:r>
          </w:p>
          <w:p w14:paraId="053B27B7" w14:textId="0EFCD7CB" w:rsidR="007C7805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writing data</w:t>
            </w:r>
          </w:p>
          <w:p w14:paraId="4C5F38E7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110DA416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791CBE10" w14:textId="460D9606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pupil engagement with ICT</w:t>
            </w:r>
          </w:p>
          <w:p w14:paraId="12412B5D" w14:textId="099E9366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transference of ICT skills to other areas of the curriculum</w:t>
            </w:r>
          </w:p>
          <w:p w14:paraId="23895AFE" w14:textId="27592C56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opportunities provided to allow pupils use of ICT for access to wider curriculum (e.g. voice recorded storytelling)</w:t>
            </w:r>
          </w:p>
          <w:p w14:paraId="52258140" w14:textId="0436FB32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with new school website/quadblogging project</w:t>
            </w:r>
          </w:p>
          <w:p w14:paraId="5BF3437B" w14:textId="3187E94A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</w:p>
          <w:p w14:paraId="4D37A55E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9544BD" w14:textId="77777777" w:rsidR="00C22BA9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intrinsic/extrinsic motivation tools (e.g. filling the bucket)</w:t>
            </w:r>
          </w:p>
          <w:p w14:paraId="741C1147" w14:textId="77777777" w:rsidR="00C22BA9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trauma/attachment- trauma informed approach</w:t>
            </w:r>
          </w:p>
          <w:p w14:paraId="73122C7C" w14:textId="77777777" w:rsidR="00C22BA9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HWB lessons on values- re-establishing school values</w:t>
            </w:r>
          </w:p>
          <w:p w14:paraId="7A18CC9A" w14:textId="5103BA2F" w:rsidR="00C22BA9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HWB meetings with parents- Term 1</w:t>
            </w:r>
          </w:p>
          <w:p w14:paraId="6E27FDF3" w14:textId="444E5088" w:rsidR="00C22BA9" w:rsidRPr="004A6206" w:rsidRDefault="00C2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HWB individual meetings with staff (choice)- Term 2</w:t>
            </w:r>
          </w:p>
        </w:tc>
        <w:tc>
          <w:tcPr>
            <w:tcW w:w="2126" w:type="dxa"/>
            <w:gridSpan w:val="2"/>
          </w:tcPr>
          <w:p w14:paraId="3F58CF10" w14:textId="77777777" w:rsidR="004929D8" w:rsidRDefault="007C7805" w:rsidP="00E532ED">
            <w:pPr>
              <w:spacing w:before="60" w:after="60"/>
            </w:pPr>
            <w:r>
              <w:t>No</w:t>
            </w:r>
          </w:p>
          <w:p w14:paraId="705B1090" w14:textId="77777777" w:rsidR="007C7805" w:rsidRDefault="007C7805" w:rsidP="00E532ED">
            <w:pPr>
              <w:spacing w:before="60" w:after="60"/>
            </w:pPr>
          </w:p>
          <w:p w14:paraId="79D87AA1" w14:textId="77777777" w:rsidR="007C7805" w:rsidRDefault="007C7805" w:rsidP="00E532ED">
            <w:pPr>
              <w:spacing w:before="60" w:after="60"/>
            </w:pPr>
          </w:p>
          <w:p w14:paraId="7CEF47BC" w14:textId="3B845F80" w:rsidR="007C7805" w:rsidRDefault="007C7805" w:rsidP="00E532ED">
            <w:pPr>
              <w:spacing w:before="60" w:after="60"/>
            </w:pPr>
          </w:p>
          <w:p w14:paraId="605083FF" w14:textId="0BE4A6F4" w:rsidR="004A7DA1" w:rsidRDefault="004A7DA1" w:rsidP="00E532ED">
            <w:pPr>
              <w:spacing w:before="60" w:after="60"/>
            </w:pPr>
          </w:p>
          <w:p w14:paraId="5DE5A5E5" w14:textId="4E1A386D" w:rsidR="004A7DA1" w:rsidRDefault="004A7DA1" w:rsidP="00E532ED">
            <w:pPr>
              <w:spacing w:before="60" w:after="60"/>
            </w:pPr>
          </w:p>
          <w:p w14:paraId="5EF39F90" w14:textId="77777777" w:rsidR="004A7DA1" w:rsidRDefault="004A7DA1" w:rsidP="00E532ED">
            <w:pPr>
              <w:spacing w:before="60" w:after="60"/>
            </w:pPr>
          </w:p>
          <w:p w14:paraId="4D4E6D91" w14:textId="04E793FA" w:rsidR="007C7805" w:rsidRDefault="007C7805" w:rsidP="00E532ED">
            <w:pPr>
              <w:spacing w:before="60" w:after="60"/>
            </w:pPr>
          </w:p>
          <w:p w14:paraId="4324823C" w14:textId="77777777" w:rsidR="00B366C3" w:rsidRDefault="00B366C3" w:rsidP="00E532ED">
            <w:pPr>
              <w:spacing w:before="60" w:after="60"/>
            </w:pPr>
          </w:p>
          <w:p w14:paraId="17EAC7AC" w14:textId="77777777" w:rsidR="007C7805" w:rsidRDefault="007C7805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626033A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030A564A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29A13FBC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4ACCE2F7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004F3BFF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4EA00D3B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44FFF464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46DD8BFB" w14:textId="77777777" w:rsidR="00365CE7" w:rsidRDefault="00365CE7" w:rsidP="00E532ED">
            <w:pPr>
              <w:spacing w:before="60" w:after="60"/>
              <w:rPr>
                <w:sz w:val="20"/>
                <w:szCs w:val="20"/>
              </w:rPr>
            </w:pPr>
          </w:p>
          <w:p w14:paraId="0F463596" w14:textId="6413C50A" w:rsidR="00365CE7" w:rsidRPr="004A6206" w:rsidRDefault="00365CE7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0FB3DD14" w14:textId="433D3BB7" w:rsidR="00A3028F" w:rsidRDefault="00A3028F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4A6206" w:rsidRPr="00CA7B00" w14:paraId="47FD4A35" w14:textId="77777777" w:rsidTr="004A6206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14:paraId="0234F41A" w14:textId="77777777" w:rsidR="004A6206" w:rsidRPr="002F2B32" w:rsidRDefault="00A3028F" w:rsidP="004A6206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4A6206">
              <w:br w:type="page"/>
            </w:r>
            <w:r w:rsidR="004A6206"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448546E3" w14:textId="31E40201" w:rsidR="004A6206" w:rsidRPr="00CA7B00" w:rsidRDefault="004A6206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365CE7">
              <w:t>2020/2021</w:t>
            </w:r>
          </w:p>
        </w:tc>
      </w:tr>
      <w:tr w:rsidR="004A6206" w:rsidRPr="00F41A01" w14:paraId="101EDFE2" w14:textId="77777777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5B14B8A1" w14:textId="77777777" w:rsidR="004A6206" w:rsidRPr="00CA7B00" w:rsidRDefault="004A6206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1:</w:t>
            </w:r>
          </w:p>
        </w:tc>
        <w:tc>
          <w:tcPr>
            <w:tcW w:w="11340" w:type="dxa"/>
            <w:gridSpan w:val="3"/>
          </w:tcPr>
          <w:p w14:paraId="44FBEF79" w14:textId="2B79DD9E" w:rsidR="004A6206" w:rsidRPr="00365CE7" w:rsidRDefault="004A6206" w:rsidP="00365CE7">
            <w:pPr>
              <w:spacing w:before="60" w:after="60"/>
              <w:rPr>
                <w:sz w:val="20"/>
                <w:szCs w:val="20"/>
              </w:rPr>
            </w:pPr>
            <w:r w:rsidRPr="004A6206">
              <w:t>Title</w:t>
            </w:r>
            <w:r w:rsidR="00EE30CB">
              <w:t xml:space="preserve">: </w:t>
            </w:r>
            <w:r w:rsidR="00C22BA9">
              <w:rPr>
                <w:sz w:val="20"/>
                <w:szCs w:val="20"/>
              </w:rPr>
              <w:t>Develop positive relationships (children, parents, staff)</w:t>
            </w:r>
          </w:p>
        </w:tc>
      </w:tr>
      <w:tr w:rsidR="004A6206" w:rsidRPr="00F41A01" w14:paraId="65521D88" w14:textId="77777777" w:rsidTr="00E532ED">
        <w:trPr>
          <w:cantSplit/>
        </w:trPr>
        <w:tc>
          <w:tcPr>
            <w:tcW w:w="15026" w:type="dxa"/>
            <w:gridSpan w:val="4"/>
          </w:tcPr>
          <w:p w14:paraId="0B7F9C4C" w14:textId="77777777" w:rsidR="004A6206" w:rsidRPr="00CA7B00" w:rsidRDefault="004A6206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399BD61E" w14:textId="77777777" w:rsidR="004A6206" w:rsidRPr="00C22BA9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</w:rPr>
              <w:t>Improvement in attainment, particularly in literacy and numeracy;</w:t>
            </w:r>
          </w:p>
          <w:p w14:paraId="2A7213D1" w14:textId="77777777"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756F075F" w14:textId="77777777" w:rsidR="004A6206" w:rsidRPr="00C22BA9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C22BA9">
              <w:rPr>
                <w:sz w:val="18"/>
                <w:szCs w:val="18"/>
                <w:highlight w:val="yellow"/>
              </w:rPr>
              <w:t>Improvement in children and young people’s health and wellbeing; and</w:t>
            </w:r>
          </w:p>
          <w:p w14:paraId="3F7ACE88" w14:textId="77777777" w:rsidR="004A6206" w:rsidRPr="00F41A01" w:rsidRDefault="004A6206" w:rsidP="004A620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4A6206" w:rsidRPr="00F41A01" w14:paraId="4BAEB4A5" w14:textId="77777777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1A43DA5A" w14:textId="77777777"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14:paraId="381C7069" w14:textId="77777777"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6112B16" w14:textId="77777777" w:rsidR="004A6206" w:rsidRPr="00F41A01" w:rsidRDefault="004A620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4A6206" w:rsidRPr="0022059B" w14:paraId="3A669B3E" w14:textId="77777777" w:rsidTr="004A6206">
        <w:trPr>
          <w:cantSplit/>
        </w:trPr>
        <w:tc>
          <w:tcPr>
            <w:tcW w:w="3686" w:type="dxa"/>
          </w:tcPr>
          <w:p w14:paraId="08550CFD" w14:textId="77777777"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14:paraId="41E000BB" w14:textId="77777777"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4988CFF6" w14:textId="77777777" w:rsidR="004A6206" w:rsidRPr="00C22BA9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C22BA9">
              <w:rPr>
                <w:sz w:val="18"/>
                <w:szCs w:val="18"/>
                <w:highlight w:val="yellow"/>
              </w:rPr>
              <w:t xml:space="preserve">Parental engagement </w:t>
            </w:r>
          </w:p>
          <w:p w14:paraId="209EFBE4" w14:textId="77777777" w:rsidR="004A6206" w:rsidRPr="00C22BA9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</w:rPr>
              <w:t>Assessment of children's  progress</w:t>
            </w:r>
          </w:p>
          <w:p w14:paraId="0E322669" w14:textId="77777777" w:rsidR="004A6206" w:rsidRPr="00C22BA9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C22BA9">
              <w:rPr>
                <w:sz w:val="18"/>
                <w:szCs w:val="18"/>
                <w:highlight w:val="yellow"/>
              </w:rPr>
              <w:t>School improvement</w:t>
            </w:r>
          </w:p>
          <w:p w14:paraId="34F82FAF" w14:textId="77777777" w:rsidR="004A6206" w:rsidRPr="00F41A01" w:rsidRDefault="004A6206" w:rsidP="004A6206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654" w:type="dxa"/>
            <w:gridSpan w:val="2"/>
          </w:tcPr>
          <w:p w14:paraId="304A267D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1.</w:t>
            </w:r>
            <w:r w:rsidRPr="00C22BA9">
              <w:rPr>
                <w:sz w:val="18"/>
                <w:szCs w:val="18"/>
                <w:highlight w:val="yellow"/>
              </w:rPr>
              <w:t>1  Self Evaluation for self-improvement</w:t>
            </w:r>
          </w:p>
          <w:p w14:paraId="27B3620D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27C561FE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14:paraId="5A4D1BDF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5B33289B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  <w:highlight w:val="yellow"/>
              </w:rPr>
              <w:t>1.5  Management of resources to promote</w:t>
            </w:r>
            <w:r w:rsidRPr="00F41A01">
              <w:rPr>
                <w:sz w:val="18"/>
                <w:szCs w:val="18"/>
              </w:rPr>
              <w:t xml:space="preserve"> equity</w:t>
            </w:r>
          </w:p>
          <w:p w14:paraId="54A9A00B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0A6DA8C1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</w:rPr>
              <w:t>2.2  Curriculum</w:t>
            </w:r>
          </w:p>
          <w:p w14:paraId="2BEFB707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264D42E3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14:paraId="7D0BD2E8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14:paraId="49A70352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27373024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2.</w:t>
            </w:r>
            <w:r w:rsidRPr="00C22BA9">
              <w:rPr>
                <w:sz w:val="18"/>
                <w:szCs w:val="18"/>
                <w:highlight w:val="yellow"/>
              </w:rPr>
              <w:t>7  Partnership</w:t>
            </w:r>
          </w:p>
          <w:p w14:paraId="0B3E9645" w14:textId="77777777" w:rsidR="004A6206" w:rsidRPr="00F41A01" w:rsidRDefault="004A6206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C22BA9">
              <w:rPr>
                <w:sz w:val="18"/>
                <w:szCs w:val="18"/>
                <w:highlight w:val="yellow"/>
              </w:rPr>
              <w:t>Ensuring wellbeing, equality and inclusion</w:t>
            </w:r>
          </w:p>
          <w:p w14:paraId="7B178996" w14:textId="77777777" w:rsidR="004A6206" w:rsidRPr="00C22BA9" w:rsidRDefault="004A6206" w:rsidP="00E532ED">
            <w:pPr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</w:rPr>
              <w:t xml:space="preserve">3.2  Raising attainment and achievement/Securing children's progress </w:t>
            </w:r>
          </w:p>
          <w:p w14:paraId="51064C5B" w14:textId="77777777" w:rsidR="004A6206" w:rsidRDefault="004A6206" w:rsidP="00E532ED">
            <w:pPr>
              <w:ind w:left="318" w:hanging="318"/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</w:rPr>
              <w:t>3.3  Increasing creativity and employability/ Developing creativity and skills for life and learning</w:t>
            </w:r>
          </w:p>
          <w:p w14:paraId="26D67D14" w14:textId="77777777" w:rsidR="004A6206" w:rsidRDefault="004A6206" w:rsidP="00E532ED">
            <w:pPr>
              <w:rPr>
                <w:sz w:val="18"/>
                <w:szCs w:val="18"/>
              </w:rPr>
            </w:pPr>
          </w:p>
          <w:p w14:paraId="65131EFB" w14:textId="77777777" w:rsidR="00F75D74" w:rsidRDefault="00F75D74" w:rsidP="00E532ED">
            <w:pPr>
              <w:rPr>
                <w:sz w:val="18"/>
                <w:szCs w:val="18"/>
              </w:rPr>
            </w:pPr>
          </w:p>
          <w:p w14:paraId="5677725E" w14:textId="77777777" w:rsidR="00F75D74" w:rsidRDefault="00F75D74" w:rsidP="00E532ED">
            <w:pPr>
              <w:rPr>
                <w:sz w:val="18"/>
                <w:szCs w:val="18"/>
              </w:rPr>
            </w:pPr>
          </w:p>
          <w:p w14:paraId="1428D36E" w14:textId="77777777" w:rsidR="00F75D74" w:rsidRDefault="00F75D74" w:rsidP="00E532ED">
            <w:pPr>
              <w:rPr>
                <w:sz w:val="18"/>
                <w:szCs w:val="18"/>
              </w:rPr>
            </w:pPr>
          </w:p>
          <w:p w14:paraId="308BC115" w14:textId="77777777" w:rsidR="00F75D74" w:rsidRDefault="00F75D74" w:rsidP="00E532ED">
            <w:pPr>
              <w:rPr>
                <w:sz w:val="18"/>
                <w:szCs w:val="18"/>
              </w:rPr>
            </w:pPr>
          </w:p>
          <w:p w14:paraId="18061008" w14:textId="77777777" w:rsidR="00F75D74" w:rsidRDefault="00F75D74" w:rsidP="00E532ED">
            <w:pPr>
              <w:rPr>
                <w:sz w:val="18"/>
                <w:szCs w:val="18"/>
              </w:rPr>
            </w:pPr>
          </w:p>
          <w:p w14:paraId="79AC2B7A" w14:textId="7C7B0F47" w:rsidR="00F75D74" w:rsidRPr="00F41A01" w:rsidRDefault="00F75D74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D0CE127" w14:textId="77777777" w:rsidR="004A6206" w:rsidRPr="00C22BA9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C22BA9">
              <w:rPr>
                <w:sz w:val="18"/>
                <w:szCs w:val="18"/>
              </w:rPr>
              <w:t>Raise educational attainment and achievement for all</w:t>
            </w:r>
          </w:p>
          <w:p w14:paraId="52267C7E" w14:textId="77777777" w:rsidR="004A6206" w:rsidRPr="0022059B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2982DA1F" w14:textId="77777777" w:rsidR="004A6206" w:rsidRPr="002D076F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2D076F">
              <w:rPr>
                <w:sz w:val="18"/>
                <w:szCs w:val="18"/>
                <w:highlight w:val="yellow"/>
              </w:rPr>
              <w:t>Ensure children have the best start in life and are ready to succeed</w:t>
            </w:r>
          </w:p>
          <w:p w14:paraId="1BF6A3C4" w14:textId="77777777" w:rsidR="004A6206" w:rsidRPr="002D076F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D076F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14:paraId="5FF55B23" w14:textId="77777777" w:rsidR="004A6206" w:rsidRPr="002D076F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2D076F">
              <w:rPr>
                <w:sz w:val="18"/>
                <w:szCs w:val="18"/>
                <w:highlight w:val="yellow"/>
              </w:rPr>
              <w:t>Ensure high quality partnership working and community engagement</w:t>
            </w:r>
          </w:p>
          <w:p w14:paraId="62B62BC0" w14:textId="77777777" w:rsidR="004A6206" w:rsidRDefault="004A6206" w:rsidP="004A6206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01B93D05" w14:textId="77777777" w:rsidR="004A6206" w:rsidRPr="0022059B" w:rsidRDefault="004A6206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4A6206" w:rsidRPr="00CA7B00" w14:paraId="0E0B1FDF" w14:textId="77777777" w:rsidTr="004A6206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0D5E7CBC" w14:textId="77777777" w:rsidR="004A6206" w:rsidRPr="00CA7B00" w:rsidRDefault="004A6206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CE3EF4A" w14:textId="77777777" w:rsidR="004A6206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F5FF686" w14:textId="77777777" w:rsidR="004A6206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F814A46" w14:textId="77777777" w:rsidR="004A6206" w:rsidRPr="00CA7B00" w:rsidRDefault="00AC75A8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</w:t>
            </w:r>
            <w:r w:rsidR="004A62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4A6206" w:rsidRPr="00CA7B00" w14:paraId="2E4A0C9A" w14:textId="77777777" w:rsidTr="004929D8">
        <w:tc>
          <w:tcPr>
            <w:tcW w:w="3686" w:type="dxa"/>
          </w:tcPr>
          <w:p w14:paraId="4335141B" w14:textId="0E5F6892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 w:rsidRPr="00E93D40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-</w:t>
            </w:r>
            <w:r w:rsidRPr="00E93D40">
              <w:rPr>
                <w:sz w:val="20"/>
                <w:szCs w:val="20"/>
              </w:rPr>
              <w:t>write behaviour/positive relationships policy</w:t>
            </w:r>
            <w:r>
              <w:rPr>
                <w:sz w:val="20"/>
                <w:szCs w:val="20"/>
              </w:rPr>
              <w:t xml:space="preserve"> with input from children, staff and parents</w:t>
            </w:r>
          </w:p>
          <w:p w14:paraId="665128BF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52951887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3CDAD786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for staff on attachment/nurture/trauma informed practice/inclusive pedagogy.</w:t>
            </w:r>
          </w:p>
          <w:p w14:paraId="328AF969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188F00CC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411E48CF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consistent and equitable approach to behaviour.</w:t>
            </w:r>
          </w:p>
          <w:p w14:paraId="41DBF79A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2EB6B6F2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wellbeing wheel to track and monitor children’s relationships. </w:t>
            </w:r>
          </w:p>
          <w:p w14:paraId="32954040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6C9DC5D9" w14:textId="676CBD74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parents involved and up to date during COVID- Newsletter/new website/wellbeing meetings/learning journeys in Pre-5</w:t>
            </w:r>
          </w:p>
          <w:p w14:paraId="6129766E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7BBBFA88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school website for streamlined communication with parents.</w:t>
            </w:r>
          </w:p>
          <w:p w14:paraId="75873867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</w:p>
          <w:p w14:paraId="5F8BB124" w14:textId="77777777" w:rsidR="002D076F" w:rsidRDefault="002D076F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relationships with other island communities through quadblogging programme. </w:t>
            </w:r>
          </w:p>
          <w:p w14:paraId="5BD26994" w14:textId="639D4DC8" w:rsidR="00DE7CBC" w:rsidRPr="004A6206" w:rsidRDefault="00DE7CBC" w:rsidP="002D07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2293C1E" w14:textId="11BAF62E" w:rsidR="004A6206" w:rsidRPr="004A6206" w:rsidRDefault="00DE7CBC" w:rsidP="00E532ED">
            <w:pPr>
              <w:spacing w:before="60" w:after="60"/>
              <w:rPr>
                <w:sz w:val="20"/>
                <w:szCs w:val="20"/>
              </w:rPr>
            </w:pPr>
            <w:r w:rsidRPr="00DE7CBC">
              <w:rPr>
                <w:sz w:val="20"/>
                <w:szCs w:val="20"/>
              </w:rPr>
              <w:t>HT- Debbie Harris</w:t>
            </w:r>
          </w:p>
        </w:tc>
        <w:tc>
          <w:tcPr>
            <w:tcW w:w="3827" w:type="dxa"/>
          </w:tcPr>
          <w:p w14:paraId="346E009A" w14:textId="2441960A" w:rsidR="00B366C3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1- Consult with staff</w:t>
            </w:r>
          </w:p>
          <w:p w14:paraId="0325C8F1" w14:textId="59A0410B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Consult with children and parents</w:t>
            </w:r>
          </w:p>
          <w:p w14:paraId="73EC2EF7" w14:textId="210D92B9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20C28273" w14:textId="4B89D27B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6A784CBB" w14:textId="0E693E1D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CPD</w:t>
            </w:r>
          </w:p>
          <w:p w14:paraId="768096F4" w14:textId="3D2274F5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onwards- trauma informed approach</w:t>
            </w:r>
          </w:p>
          <w:p w14:paraId="6DEDB55D" w14:textId="23397E5E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6FB193F8" w14:textId="4B750E1D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64AB4500" w14:textId="16B69DE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76D46AA6" w14:textId="6A978EE0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535106D5" w14:textId="36E304D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3E3D87F8" w14:textId="4BD0FC66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73CE8F31" w14:textId="77777777" w:rsidR="00F80277" w:rsidRDefault="00F80277" w:rsidP="00E532ED">
            <w:pPr>
              <w:spacing w:before="60" w:after="60"/>
              <w:rPr>
                <w:sz w:val="20"/>
                <w:szCs w:val="20"/>
              </w:rPr>
            </w:pPr>
          </w:p>
          <w:p w14:paraId="54AA1090" w14:textId="77777777" w:rsidR="00C406D5" w:rsidRDefault="00C406D5" w:rsidP="00E532ED">
            <w:pPr>
              <w:spacing w:before="60" w:after="60"/>
              <w:rPr>
                <w:sz w:val="20"/>
                <w:szCs w:val="20"/>
              </w:rPr>
            </w:pPr>
          </w:p>
          <w:p w14:paraId="3D05C2E7" w14:textId="77777777" w:rsidR="00A04BC2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6AB9775D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25292B0C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1C7F2D1F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7C0C92B7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Website Launch</w:t>
            </w:r>
          </w:p>
          <w:p w14:paraId="5DC8E4AD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47BFBA48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43E7EE3A" w14:textId="77777777" w:rsidR="002D076F" w:rsidRDefault="002D076F" w:rsidP="00E532ED">
            <w:pPr>
              <w:spacing w:before="60" w:after="60"/>
              <w:rPr>
                <w:sz w:val="20"/>
                <w:szCs w:val="20"/>
              </w:rPr>
            </w:pPr>
          </w:p>
          <w:p w14:paraId="72F40D35" w14:textId="241E0958" w:rsidR="002D076F" w:rsidRPr="004A6206" w:rsidRDefault="002D076F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3 and 4 </w:t>
            </w:r>
          </w:p>
        </w:tc>
        <w:tc>
          <w:tcPr>
            <w:tcW w:w="3686" w:type="dxa"/>
          </w:tcPr>
          <w:p w14:paraId="198AB7CD" w14:textId="7E61F406" w:rsidR="002D076F" w:rsidRPr="00D4445B" w:rsidRDefault="002D076F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  <w:r w:rsidRPr="00D4445B">
              <w:rPr>
                <w:color w:val="FF0000"/>
                <w:sz w:val="18"/>
                <w:szCs w:val="20"/>
              </w:rPr>
              <w:t xml:space="preserve">I can contribute to creating a new behaviour/positive relationships policy by providing my ideas and opinions on what this should look like in practice. </w:t>
            </w:r>
          </w:p>
          <w:p w14:paraId="79B9ED50" w14:textId="77777777" w:rsidR="002D076F" w:rsidRPr="00D4445B" w:rsidRDefault="002D076F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</w:p>
          <w:p w14:paraId="6CD21EF4" w14:textId="5A522A46" w:rsidR="002D076F" w:rsidRPr="00D4445B" w:rsidRDefault="002D076F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  <w:r w:rsidRPr="00D4445B">
              <w:rPr>
                <w:color w:val="FF0000"/>
                <w:sz w:val="18"/>
                <w:szCs w:val="20"/>
              </w:rPr>
              <w:t xml:space="preserve">I can be fully included in all lessons and have a protocol in place if I am feeling overwhelmed/unable to participate. </w:t>
            </w:r>
          </w:p>
          <w:p w14:paraId="2A06DA3B" w14:textId="77777777" w:rsidR="00D4445B" w:rsidRPr="00D4445B" w:rsidRDefault="00D4445B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</w:p>
          <w:p w14:paraId="49DF1787" w14:textId="10305A5A" w:rsidR="002D076F" w:rsidRPr="00D4445B" w:rsidRDefault="002D076F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  <w:r w:rsidRPr="00D4445B">
              <w:rPr>
                <w:color w:val="FF0000"/>
                <w:sz w:val="18"/>
                <w:szCs w:val="20"/>
              </w:rPr>
              <w:t xml:space="preserve">I can demonstrate positive behaviour and follow our class contract. </w:t>
            </w:r>
          </w:p>
          <w:p w14:paraId="0E966C37" w14:textId="77777777" w:rsidR="002D076F" w:rsidRPr="00D4445B" w:rsidRDefault="002D076F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</w:p>
          <w:p w14:paraId="30B3794E" w14:textId="77777777" w:rsidR="00D4445B" w:rsidRPr="00D4445B" w:rsidRDefault="002D076F" w:rsidP="002D076F">
            <w:pPr>
              <w:spacing w:before="60" w:after="60"/>
              <w:rPr>
                <w:color w:val="FF0000"/>
                <w:sz w:val="18"/>
                <w:szCs w:val="20"/>
              </w:rPr>
            </w:pPr>
            <w:r w:rsidRPr="00D4445B">
              <w:rPr>
                <w:color w:val="FF0000"/>
                <w:sz w:val="18"/>
                <w:szCs w:val="20"/>
              </w:rPr>
              <w:t xml:space="preserve">I can use the GIRFEC wellbeing wheel to tell others how I am doing/what I am feeling. </w:t>
            </w:r>
          </w:p>
          <w:p w14:paraId="6A1D02FE" w14:textId="0C25AB0D" w:rsidR="00D4445B" w:rsidRPr="00D4445B" w:rsidRDefault="00D4445B" w:rsidP="002D076F">
            <w:pPr>
              <w:spacing w:before="60" w:after="60"/>
              <w:rPr>
                <w:b/>
                <w:color w:val="FF0000"/>
                <w:sz w:val="18"/>
                <w:szCs w:val="20"/>
              </w:rPr>
            </w:pPr>
            <w:r w:rsidRPr="00D4445B">
              <w:rPr>
                <w:b/>
                <w:color w:val="FF0000"/>
                <w:sz w:val="18"/>
                <w:szCs w:val="20"/>
              </w:rPr>
              <w:t>(This will be demonstrated by improving relationships in school and decreasing relationship inc</w:t>
            </w:r>
            <w:r w:rsidR="00EA2236">
              <w:rPr>
                <w:b/>
                <w:color w:val="FF0000"/>
                <w:sz w:val="18"/>
                <w:szCs w:val="20"/>
              </w:rPr>
              <w:t>idents/interventions in school.)</w:t>
            </w:r>
          </w:p>
          <w:p w14:paraId="37C4646B" w14:textId="77777777" w:rsidR="00D4445B" w:rsidRPr="00D4445B" w:rsidRDefault="00D4445B" w:rsidP="002D076F">
            <w:pPr>
              <w:spacing w:before="60" w:after="60"/>
              <w:rPr>
                <w:b/>
                <w:color w:val="FF0000"/>
                <w:sz w:val="18"/>
                <w:szCs w:val="20"/>
              </w:rPr>
            </w:pPr>
          </w:p>
          <w:p w14:paraId="5430A114" w14:textId="1306FB11" w:rsidR="002D076F" w:rsidRPr="00D4445B" w:rsidRDefault="002D076F" w:rsidP="002D076F">
            <w:pPr>
              <w:spacing w:before="60" w:after="60"/>
              <w:rPr>
                <w:color w:val="0070C0"/>
                <w:sz w:val="20"/>
                <w:szCs w:val="20"/>
              </w:rPr>
            </w:pPr>
            <w:r w:rsidRPr="00D4445B">
              <w:rPr>
                <w:color w:val="0070C0"/>
                <w:sz w:val="20"/>
                <w:szCs w:val="20"/>
              </w:rPr>
              <w:t xml:space="preserve">I can keep my parents up to date with what is going on using digital technology.  </w:t>
            </w:r>
          </w:p>
          <w:p w14:paraId="68A05B1F" w14:textId="77777777" w:rsidR="002D076F" w:rsidRPr="00D4445B" w:rsidRDefault="002D076F" w:rsidP="002D076F">
            <w:pPr>
              <w:spacing w:before="60" w:after="60"/>
              <w:rPr>
                <w:color w:val="0070C0"/>
                <w:sz w:val="20"/>
                <w:szCs w:val="20"/>
              </w:rPr>
            </w:pPr>
          </w:p>
          <w:p w14:paraId="7CDCCDBE" w14:textId="12A88125" w:rsidR="002D076F" w:rsidRPr="00D4445B" w:rsidRDefault="002D076F" w:rsidP="002D076F">
            <w:pPr>
              <w:spacing w:before="60" w:after="60"/>
              <w:rPr>
                <w:color w:val="0070C0"/>
                <w:sz w:val="20"/>
                <w:szCs w:val="20"/>
              </w:rPr>
            </w:pPr>
            <w:r w:rsidRPr="00D4445B">
              <w:rPr>
                <w:color w:val="0070C0"/>
                <w:sz w:val="20"/>
                <w:szCs w:val="20"/>
              </w:rPr>
              <w:t xml:space="preserve">I can find information about the school on our school website and can take responsibility for updating it. </w:t>
            </w:r>
          </w:p>
          <w:p w14:paraId="660DAE28" w14:textId="3186EB57" w:rsidR="00F80277" w:rsidRPr="00D4445B" w:rsidRDefault="002D076F" w:rsidP="002D076F">
            <w:pPr>
              <w:spacing w:before="60" w:after="60"/>
              <w:rPr>
                <w:color w:val="0070C0"/>
                <w:sz w:val="20"/>
                <w:szCs w:val="20"/>
              </w:rPr>
            </w:pPr>
            <w:r w:rsidRPr="00D4445B">
              <w:rPr>
                <w:color w:val="0070C0"/>
                <w:sz w:val="20"/>
                <w:szCs w:val="20"/>
              </w:rPr>
              <w:t>I can chat with children from other island communities and share our experiences.</w:t>
            </w:r>
          </w:p>
          <w:p w14:paraId="17ABA0F1" w14:textId="4E0EDC58" w:rsidR="00D4445B" w:rsidRPr="00D4445B" w:rsidRDefault="00D4445B" w:rsidP="002D076F">
            <w:pPr>
              <w:spacing w:before="60" w:after="60"/>
              <w:rPr>
                <w:b/>
                <w:sz w:val="20"/>
                <w:szCs w:val="20"/>
              </w:rPr>
            </w:pPr>
            <w:r w:rsidRPr="00D4445B">
              <w:rPr>
                <w:b/>
                <w:color w:val="0070C0"/>
                <w:sz w:val="20"/>
                <w:szCs w:val="20"/>
              </w:rPr>
              <w:t>(This will b</w:t>
            </w:r>
            <w:r>
              <w:rPr>
                <w:b/>
                <w:color w:val="0070C0"/>
                <w:sz w:val="20"/>
                <w:szCs w:val="20"/>
              </w:rPr>
              <w:t>e monitored through parental/community response to utilising</w:t>
            </w:r>
            <w:r w:rsidR="00EA2236">
              <w:rPr>
                <w:b/>
                <w:color w:val="0070C0"/>
                <w:sz w:val="20"/>
                <w:szCs w:val="20"/>
              </w:rPr>
              <w:t xml:space="preserve"> new methods of communication.)</w:t>
            </w:r>
          </w:p>
        </w:tc>
      </w:tr>
    </w:tbl>
    <w:p w14:paraId="41462E22" w14:textId="7B19F294" w:rsidR="004929D8" w:rsidRDefault="004929D8"/>
    <w:p w14:paraId="3C64B35B" w14:textId="77777777" w:rsidR="00A3028F" w:rsidRDefault="00A3028F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B577D2" w:rsidRPr="00CA7B00" w14:paraId="7F587AEA" w14:textId="77777777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14:paraId="7E417E33" w14:textId="77777777" w:rsidR="00B577D2" w:rsidRPr="002F2B32" w:rsidRDefault="00B577D2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31936A0E" w14:textId="2C17F635" w:rsidR="00B577D2" w:rsidRPr="00CA7B00" w:rsidRDefault="00B577D2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4A7DA1">
              <w:t>2020/2021</w:t>
            </w:r>
          </w:p>
        </w:tc>
      </w:tr>
      <w:tr w:rsidR="00B577D2" w:rsidRPr="004A6206" w14:paraId="71767C31" w14:textId="77777777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00706F6D" w14:textId="77777777" w:rsidR="00B577D2" w:rsidRPr="00CA7B00" w:rsidRDefault="00B577D2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2:</w:t>
            </w:r>
          </w:p>
        </w:tc>
        <w:tc>
          <w:tcPr>
            <w:tcW w:w="11340" w:type="dxa"/>
            <w:gridSpan w:val="3"/>
          </w:tcPr>
          <w:p w14:paraId="746F6B5B" w14:textId="6278EC53" w:rsidR="00B577D2" w:rsidRPr="004A7DA1" w:rsidRDefault="00B577D2" w:rsidP="004A7DA1">
            <w:pPr>
              <w:spacing w:before="60" w:after="60"/>
              <w:rPr>
                <w:sz w:val="20"/>
                <w:szCs w:val="20"/>
              </w:rPr>
            </w:pPr>
            <w:r w:rsidRPr="004A6206">
              <w:t>Title</w:t>
            </w:r>
            <w:r w:rsidR="00EE30CB">
              <w:t xml:space="preserve">: </w:t>
            </w:r>
            <w:r w:rsidR="00A73B3C">
              <w:rPr>
                <w:sz w:val="20"/>
                <w:szCs w:val="20"/>
              </w:rPr>
              <w:t xml:space="preserve">Embed digital technology </w:t>
            </w:r>
            <w:r w:rsidR="004A7DA1" w:rsidRPr="00B61477">
              <w:rPr>
                <w:sz w:val="20"/>
                <w:szCs w:val="20"/>
              </w:rPr>
              <w:t xml:space="preserve">across the curriculum </w:t>
            </w:r>
          </w:p>
        </w:tc>
      </w:tr>
      <w:tr w:rsidR="00B577D2" w:rsidRPr="00F41A01" w14:paraId="3DA25B2F" w14:textId="77777777" w:rsidTr="00E532ED">
        <w:trPr>
          <w:cantSplit/>
        </w:trPr>
        <w:tc>
          <w:tcPr>
            <w:tcW w:w="15026" w:type="dxa"/>
            <w:gridSpan w:val="4"/>
          </w:tcPr>
          <w:p w14:paraId="69874C06" w14:textId="77777777" w:rsidR="00B577D2" w:rsidRPr="00CA7B00" w:rsidRDefault="00B577D2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067C7580" w14:textId="77777777" w:rsidR="00B577D2" w:rsidRPr="004A7DA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4A7DA1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14:paraId="6FB45184" w14:textId="77777777"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73A8209F" w14:textId="77777777"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14:paraId="13F874B7" w14:textId="77777777" w:rsidR="00B577D2" w:rsidRPr="00F41A01" w:rsidRDefault="00B577D2" w:rsidP="00B577D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4A7DA1">
              <w:rPr>
                <w:sz w:val="18"/>
                <w:szCs w:val="18"/>
                <w:highlight w:val="yellow"/>
              </w:rPr>
              <w:t>Improvement in employability skills and sustained positive school leaver destinations for all young people.</w:t>
            </w:r>
          </w:p>
        </w:tc>
      </w:tr>
      <w:tr w:rsidR="00B577D2" w:rsidRPr="00F41A01" w14:paraId="330A291B" w14:textId="77777777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1890F796" w14:textId="77777777"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14:paraId="0C770359" w14:textId="2D7C016A"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CC8163E" w14:textId="77777777"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14:paraId="14C86A69" w14:textId="77777777" w:rsidTr="00B366C3">
        <w:trPr>
          <w:cantSplit/>
          <w:trHeight w:val="4272"/>
        </w:trPr>
        <w:tc>
          <w:tcPr>
            <w:tcW w:w="3686" w:type="dxa"/>
          </w:tcPr>
          <w:p w14:paraId="27D7CFD2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14:paraId="1D4C6B0E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17B3C1AB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14:paraId="66197ED5" w14:textId="77777777" w:rsidR="00B577D2" w:rsidRPr="004A7DA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4A7DA1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7B2396AE" w14:textId="77777777" w:rsidR="00B577D2" w:rsidRPr="00F41A01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37B1B338" w14:textId="77777777" w:rsidR="00B577D2" w:rsidRDefault="00B577D2" w:rsidP="00B577D2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  <w:p w14:paraId="42E5C5BB" w14:textId="77777777" w:rsidR="004A7DA1" w:rsidRDefault="004A7DA1" w:rsidP="004A7DA1">
            <w:pPr>
              <w:spacing w:before="120"/>
              <w:rPr>
                <w:sz w:val="18"/>
                <w:szCs w:val="18"/>
              </w:rPr>
            </w:pPr>
          </w:p>
          <w:p w14:paraId="2B330D6B" w14:textId="77777777" w:rsidR="004A7DA1" w:rsidRDefault="004A7DA1" w:rsidP="004A7DA1">
            <w:pPr>
              <w:spacing w:before="120"/>
              <w:rPr>
                <w:sz w:val="18"/>
                <w:szCs w:val="18"/>
              </w:rPr>
            </w:pPr>
          </w:p>
          <w:p w14:paraId="09820D97" w14:textId="77777777" w:rsidR="004A7DA1" w:rsidRDefault="004A7DA1" w:rsidP="004A7DA1">
            <w:pPr>
              <w:spacing w:before="120"/>
              <w:rPr>
                <w:sz w:val="18"/>
                <w:szCs w:val="18"/>
              </w:rPr>
            </w:pPr>
          </w:p>
          <w:p w14:paraId="64587953" w14:textId="77777777" w:rsidR="004A7DA1" w:rsidRDefault="004A7DA1" w:rsidP="004A7DA1">
            <w:pPr>
              <w:spacing w:before="120"/>
              <w:rPr>
                <w:sz w:val="18"/>
                <w:szCs w:val="18"/>
              </w:rPr>
            </w:pPr>
          </w:p>
          <w:p w14:paraId="17015C91" w14:textId="77777777" w:rsidR="004A7DA1" w:rsidRDefault="004A7DA1" w:rsidP="004A7DA1">
            <w:pPr>
              <w:spacing w:before="120"/>
              <w:rPr>
                <w:sz w:val="18"/>
                <w:szCs w:val="18"/>
              </w:rPr>
            </w:pPr>
          </w:p>
          <w:p w14:paraId="4AF97867" w14:textId="77777777" w:rsidR="004A7DA1" w:rsidRDefault="004A7DA1" w:rsidP="004A7DA1">
            <w:pPr>
              <w:spacing w:before="120"/>
              <w:rPr>
                <w:sz w:val="18"/>
                <w:szCs w:val="18"/>
              </w:rPr>
            </w:pPr>
          </w:p>
          <w:p w14:paraId="1F58813B" w14:textId="5EFF1476" w:rsidR="00B366C3" w:rsidRPr="004A7DA1" w:rsidRDefault="00B366C3" w:rsidP="004A7DA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2"/>
          </w:tcPr>
          <w:p w14:paraId="21627D31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14:paraId="5A698296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1CC3A0C4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14:paraId="17FB44BD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1D88CFB8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14:paraId="24957D25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15EEA9DE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4A7DA1">
              <w:rPr>
                <w:sz w:val="18"/>
                <w:szCs w:val="18"/>
                <w:highlight w:val="yellow"/>
              </w:rPr>
              <w:t>2.2  Curriculum</w:t>
            </w:r>
          </w:p>
          <w:p w14:paraId="7FF770AD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52AAA48B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14:paraId="77774089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14:paraId="34F3B205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0401332D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14:paraId="3D14F228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14:paraId="679AB3D5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14:paraId="3E5C0DAD" w14:textId="52E3A944" w:rsidR="00B577D2" w:rsidRPr="00F41A01" w:rsidRDefault="00B577D2" w:rsidP="00B366C3">
            <w:pPr>
              <w:ind w:left="318" w:hanging="318"/>
              <w:rPr>
                <w:sz w:val="18"/>
                <w:szCs w:val="18"/>
              </w:rPr>
            </w:pPr>
            <w:r w:rsidRPr="004A7DA1">
              <w:rPr>
                <w:sz w:val="18"/>
                <w:szCs w:val="18"/>
                <w:highlight w:val="yellow"/>
              </w:rPr>
              <w:t>3.3  Increasing creativity and employability/ Developing creativity and skills for life and learning</w:t>
            </w:r>
          </w:p>
        </w:tc>
        <w:tc>
          <w:tcPr>
            <w:tcW w:w="3686" w:type="dxa"/>
          </w:tcPr>
          <w:p w14:paraId="6C85781E" w14:textId="77777777" w:rsidR="00B577D2" w:rsidRPr="004A7DA1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4A7DA1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14:paraId="575E01AC" w14:textId="77777777"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4C72F72E" w14:textId="77777777"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7181756D" w14:textId="77777777" w:rsidR="00B577D2" w:rsidRPr="004A7DA1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4A7DA1">
              <w:rPr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</w:p>
          <w:p w14:paraId="0E82CF03" w14:textId="77777777" w:rsidR="00B577D2" w:rsidRPr="0022059B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14:paraId="4B4C55AB" w14:textId="77777777" w:rsidR="00B577D2" w:rsidRDefault="00B577D2" w:rsidP="00B577D2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4A7F6812" w14:textId="77777777" w:rsidR="00B577D2" w:rsidRPr="0022059B" w:rsidRDefault="00B577D2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B577D2" w:rsidRPr="00CA7B00" w14:paraId="5928254C" w14:textId="77777777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67A6F8E3" w14:textId="77777777" w:rsidR="00B577D2" w:rsidRPr="00CA7B00" w:rsidRDefault="00B577D2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A705E4" w14:textId="77777777" w:rsidR="00B577D2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199C51C" w14:textId="77777777" w:rsidR="00B577D2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32B8F60" w14:textId="77777777" w:rsidR="00B577D2" w:rsidRPr="00CA7B00" w:rsidRDefault="00AC75A8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 Criteria to fa</w:t>
            </w:r>
            <w:r w:rsidR="00E532ED">
              <w:rPr>
                <w:b/>
                <w:sz w:val="20"/>
                <w:szCs w:val="20"/>
              </w:rPr>
              <w:t xml:space="preserve">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 w:rsidR="00E532ED">
              <w:rPr>
                <w:b/>
                <w:sz w:val="20"/>
                <w:szCs w:val="20"/>
              </w:rPr>
              <w:t>progress</w:t>
            </w:r>
          </w:p>
        </w:tc>
      </w:tr>
      <w:tr w:rsidR="00B577D2" w:rsidRPr="004A6206" w14:paraId="5D030535" w14:textId="77777777" w:rsidTr="004929D8">
        <w:tc>
          <w:tcPr>
            <w:tcW w:w="3686" w:type="dxa"/>
          </w:tcPr>
          <w:p w14:paraId="68F90853" w14:textId="77777777" w:rsidR="00B577D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Plan for the use of ICT across the curriculum. </w:t>
            </w:r>
          </w:p>
          <w:p w14:paraId="1FC1CBDE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0F4E8163" w14:textId="13FDEAEA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>Plan for using ICT to help pupils access Literacy and Numeracy. Continue use of Matheletics and Reading eggs in school and at home.</w:t>
            </w:r>
          </w:p>
          <w:p w14:paraId="43017279" w14:textId="77777777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22729EBF" w14:textId="2B88F6A4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Establish new school website on Glow- pupils to be responsible for updating website throughout the year. </w:t>
            </w:r>
          </w:p>
          <w:p w14:paraId="28BB9F8D" w14:textId="71B4888F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35E7CC69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5F179DE5" w14:textId="77777777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Begin glow blogs. Reach out to Island communities to suggest quadblogging project. </w:t>
            </w:r>
          </w:p>
          <w:p w14:paraId="3B78355E" w14:textId="33E2B63F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1B765805" w14:textId="261B7615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068DDB4D" w14:textId="08A1E04D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0E434941" w14:textId="0395A6C2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Look to expand quadblogging project globally. </w:t>
            </w:r>
          </w:p>
          <w:p w14:paraId="1FFE27C7" w14:textId="5285EEF3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772CBBD6" w14:textId="0A2EFF99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481057FD" w14:textId="7A43572C" w:rsid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047431C4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14341692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6C829AA2" w14:textId="66D8D05D" w:rsidR="00A04BC2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>Promote use of photographing/videoing good practice- pupils responsibility for taking photos/videos and sharing practice with others/reviewing the lessons learned.</w:t>
            </w:r>
          </w:p>
          <w:p w14:paraId="26BE5DAC" w14:textId="6AC24253" w:rsidR="00A73B3C" w:rsidRDefault="00A73B3C" w:rsidP="00E532ED">
            <w:pPr>
              <w:spacing w:before="60" w:after="60"/>
              <w:rPr>
                <w:sz w:val="18"/>
                <w:szCs w:val="18"/>
              </w:rPr>
            </w:pPr>
          </w:p>
          <w:p w14:paraId="0183A0BD" w14:textId="7A169C5B" w:rsidR="00A04BC2" w:rsidRPr="00C406D5" w:rsidRDefault="00A73B3C" w:rsidP="00E532E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Project</w:t>
            </w:r>
          </w:p>
          <w:p w14:paraId="742BC320" w14:textId="2EF659F6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DE99FC1" w14:textId="1EF75CB9" w:rsidR="00B577D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>HT- Debbie Harris</w:t>
            </w:r>
          </w:p>
        </w:tc>
        <w:tc>
          <w:tcPr>
            <w:tcW w:w="3827" w:type="dxa"/>
          </w:tcPr>
          <w:p w14:paraId="12B93AD9" w14:textId="32525662" w:rsidR="00A04BC2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Plan for the use of ICT at the beginning of each new term. </w:t>
            </w:r>
          </w:p>
          <w:p w14:paraId="1BC8AD38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545958C1" w14:textId="77777777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>Term 1 onwards</w:t>
            </w:r>
          </w:p>
          <w:p w14:paraId="61FBE13E" w14:textId="68B6C1E9" w:rsidR="00A04BC2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463A05AD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0577C12B" w14:textId="77777777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>Term 1 onwards</w:t>
            </w:r>
          </w:p>
          <w:p w14:paraId="7A6E5D1D" w14:textId="77777777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033A9160" w14:textId="6A7D06BB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3510112F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54C5A464" w14:textId="612188AB" w:rsidR="00A04BC2" w:rsidRPr="00C406D5" w:rsidRDefault="00A04BC2" w:rsidP="00A73B3C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Term </w:t>
            </w:r>
            <w:r w:rsidR="00A73B3C">
              <w:rPr>
                <w:sz w:val="18"/>
                <w:szCs w:val="18"/>
              </w:rPr>
              <w:t>3 onwards</w:t>
            </w:r>
          </w:p>
          <w:p w14:paraId="6E2CA326" w14:textId="7495DEC4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314D96E0" w14:textId="3AF88541" w:rsid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6B1CEC6C" w14:textId="46892AE7" w:rsid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173FBCAF" w14:textId="0A8AE715" w:rsidR="00A73B3C" w:rsidRDefault="00A73B3C" w:rsidP="00E532ED">
            <w:pPr>
              <w:spacing w:before="60" w:after="60"/>
              <w:rPr>
                <w:sz w:val="18"/>
                <w:szCs w:val="18"/>
              </w:rPr>
            </w:pPr>
          </w:p>
          <w:p w14:paraId="6CECAA7F" w14:textId="58CA7CCF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  <w:r w:rsidRPr="00C406D5">
              <w:rPr>
                <w:sz w:val="18"/>
                <w:szCs w:val="18"/>
              </w:rPr>
              <w:t xml:space="preserve">Term 3 </w:t>
            </w:r>
          </w:p>
          <w:p w14:paraId="4C403D5A" w14:textId="185D453C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4D35DCDF" w14:textId="46CF025A" w:rsid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0E9A0EAA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61569B05" w14:textId="77777777" w:rsidR="00C406D5" w:rsidRPr="00C406D5" w:rsidRDefault="00C406D5" w:rsidP="00E532ED">
            <w:pPr>
              <w:spacing w:before="60" w:after="60"/>
              <w:rPr>
                <w:sz w:val="18"/>
                <w:szCs w:val="18"/>
              </w:rPr>
            </w:pPr>
          </w:p>
          <w:p w14:paraId="2BE99131" w14:textId="77777777" w:rsidR="00A04BC2" w:rsidRPr="00C406D5" w:rsidRDefault="00A04BC2" w:rsidP="00E532ED">
            <w:pPr>
              <w:spacing w:before="60" w:after="60"/>
              <w:rPr>
                <w:sz w:val="18"/>
                <w:szCs w:val="18"/>
              </w:rPr>
            </w:pPr>
          </w:p>
          <w:p w14:paraId="77E9C887" w14:textId="77777777" w:rsidR="00A04BC2" w:rsidRDefault="00A73B3C" w:rsidP="00E532E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</w:t>
            </w:r>
            <w:r w:rsidR="00A04BC2" w:rsidRPr="00C406D5">
              <w:rPr>
                <w:sz w:val="18"/>
                <w:szCs w:val="18"/>
              </w:rPr>
              <w:t xml:space="preserve">m 1 onwards </w:t>
            </w:r>
          </w:p>
          <w:p w14:paraId="55753754" w14:textId="77777777" w:rsidR="00A73B3C" w:rsidRDefault="00A73B3C" w:rsidP="00E532ED">
            <w:pPr>
              <w:spacing w:before="60" w:after="60"/>
              <w:rPr>
                <w:sz w:val="18"/>
                <w:szCs w:val="18"/>
              </w:rPr>
            </w:pPr>
          </w:p>
          <w:p w14:paraId="4BC1A161" w14:textId="77777777" w:rsidR="00A73B3C" w:rsidRDefault="00A73B3C" w:rsidP="00E532ED">
            <w:pPr>
              <w:spacing w:before="60" w:after="60"/>
              <w:rPr>
                <w:sz w:val="18"/>
                <w:szCs w:val="18"/>
              </w:rPr>
            </w:pPr>
          </w:p>
          <w:p w14:paraId="3B9F0447" w14:textId="77777777" w:rsidR="00A73B3C" w:rsidRDefault="00A73B3C" w:rsidP="00E532ED">
            <w:pPr>
              <w:spacing w:before="60" w:after="60"/>
              <w:rPr>
                <w:sz w:val="18"/>
                <w:szCs w:val="18"/>
              </w:rPr>
            </w:pPr>
          </w:p>
          <w:p w14:paraId="1D68FAF2" w14:textId="77777777" w:rsidR="00A73B3C" w:rsidRDefault="00A73B3C" w:rsidP="00E532ED">
            <w:pPr>
              <w:spacing w:before="60" w:after="60"/>
              <w:rPr>
                <w:sz w:val="18"/>
                <w:szCs w:val="18"/>
              </w:rPr>
            </w:pPr>
          </w:p>
          <w:p w14:paraId="16A29624" w14:textId="59D3C6CA" w:rsidR="00A73B3C" w:rsidRPr="00C406D5" w:rsidRDefault="00A73B3C" w:rsidP="00E532E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2</w:t>
            </w:r>
          </w:p>
        </w:tc>
        <w:tc>
          <w:tcPr>
            <w:tcW w:w="3686" w:type="dxa"/>
          </w:tcPr>
          <w:p w14:paraId="45F71E9F" w14:textId="77777777" w:rsidR="004929D8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use ICT across the curriculum. </w:t>
            </w:r>
          </w:p>
          <w:p w14:paraId="30293F1D" w14:textId="77777777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</w:p>
          <w:p w14:paraId="0FA93A5E" w14:textId="77777777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use ICT to help me access literacy and numeracy tasks at school and at home. </w:t>
            </w:r>
          </w:p>
          <w:p w14:paraId="6F243DC5" w14:textId="77777777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</w:p>
          <w:p w14:paraId="09FB563C" w14:textId="557DB019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have responsibility for updating our school website. I can use this platform to share news and important updates with our school partners. </w:t>
            </w:r>
          </w:p>
          <w:p w14:paraId="06A7B2B6" w14:textId="24BEAC6E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write a school blog. </w:t>
            </w:r>
          </w:p>
          <w:p w14:paraId="34B68883" w14:textId="77777777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share my school blog with others. </w:t>
            </w:r>
          </w:p>
          <w:p w14:paraId="050A3B69" w14:textId="0B22BA05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read and respond to the blogs of others. </w:t>
            </w:r>
          </w:p>
          <w:p w14:paraId="4E470943" w14:textId="44700015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keep up to date with what the children on the surrounding islands are doing. </w:t>
            </w:r>
          </w:p>
          <w:p w14:paraId="6DB2D637" w14:textId="397E2C8C" w:rsidR="00C406D5" w:rsidRPr="00EA2236" w:rsidRDefault="00D94099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>I</w:t>
            </w:r>
            <w:r w:rsidR="00C406D5" w:rsidRPr="00EA2236">
              <w:rPr>
                <w:color w:val="00B050"/>
                <w:sz w:val="18"/>
                <w:szCs w:val="18"/>
              </w:rPr>
              <w:t xml:space="preserve"> can use my blogging skills to communicate with people in other countries. </w:t>
            </w:r>
          </w:p>
          <w:p w14:paraId="7CA0C216" w14:textId="77777777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use my blogging skills to learn about other ways of life. </w:t>
            </w:r>
          </w:p>
          <w:p w14:paraId="4957562C" w14:textId="77777777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share my experiences of living on a remote island with others. </w:t>
            </w:r>
          </w:p>
          <w:p w14:paraId="3DDED4A4" w14:textId="334D5BDB" w:rsidR="00C406D5" w:rsidRPr="00EA2236" w:rsidRDefault="00762BA9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</w:t>
            </w:r>
            <w:r w:rsidR="00C406D5" w:rsidRPr="00EA2236">
              <w:rPr>
                <w:color w:val="00B050"/>
                <w:sz w:val="18"/>
                <w:szCs w:val="18"/>
              </w:rPr>
              <w:t xml:space="preserve">can take photographs and videos of our classroom life. </w:t>
            </w:r>
          </w:p>
          <w:p w14:paraId="262AE8C2" w14:textId="7075F198" w:rsidR="00C406D5" w:rsidRPr="00EA2236" w:rsidRDefault="00C406D5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focus on aspects of good practice and use photographs and videos to evidence this. </w:t>
            </w:r>
          </w:p>
          <w:p w14:paraId="77C2553E" w14:textId="372BF8DF" w:rsidR="00A73B3C" w:rsidRPr="00EA2236" w:rsidRDefault="00A73B3C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</w:p>
          <w:p w14:paraId="2CF7489F" w14:textId="130323ED" w:rsidR="00A73B3C" w:rsidRPr="00EA2236" w:rsidRDefault="00A73B3C" w:rsidP="00E532ED">
            <w:pPr>
              <w:spacing w:before="60" w:after="60"/>
              <w:rPr>
                <w:color w:val="00B050"/>
                <w:sz w:val="18"/>
                <w:szCs w:val="18"/>
              </w:rPr>
            </w:pPr>
            <w:r w:rsidRPr="00EA2236">
              <w:rPr>
                <w:color w:val="00B050"/>
                <w:sz w:val="18"/>
                <w:szCs w:val="18"/>
              </w:rPr>
              <w:t xml:space="preserve">I can use skills learnt during STEM lessons in other areas of the curriculum and beyond. </w:t>
            </w:r>
          </w:p>
          <w:p w14:paraId="7666B38C" w14:textId="1BE372AB" w:rsidR="00C406D5" w:rsidRPr="00EA2236" w:rsidRDefault="00EA2236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EA2236">
              <w:rPr>
                <w:b/>
                <w:color w:val="00B050"/>
                <w:sz w:val="18"/>
                <w:szCs w:val="18"/>
              </w:rPr>
              <w:t>(The pupils will demonstrate this through increased skills in IT; this will be monitored through its application in their school activities</w:t>
            </w:r>
            <w:r>
              <w:rPr>
                <w:b/>
                <w:color w:val="00B050"/>
                <w:sz w:val="18"/>
                <w:szCs w:val="18"/>
              </w:rPr>
              <w:t>.)</w:t>
            </w:r>
            <w:bookmarkStart w:id="0" w:name="_GoBack"/>
            <w:bookmarkEnd w:id="0"/>
          </w:p>
        </w:tc>
      </w:tr>
    </w:tbl>
    <w:p w14:paraId="57EBAC20" w14:textId="36C99EAD" w:rsidR="00E532ED" w:rsidRDefault="00E532ED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3827"/>
        <w:gridCol w:w="3827"/>
        <w:gridCol w:w="3686"/>
      </w:tblGrid>
      <w:tr w:rsidR="00E532ED" w:rsidRPr="00CA7B00" w14:paraId="294D1376" w14:textId="77777777" w:rsidTr="00E532ED">
        <w:trPr>
          <w:cantSplit/>
        </w:trPr>
        <w:tc>
          <w:tcPr>
            <w:tcW w:w="11340" w:type="dxa"/>
            <w:gridSpan w:val="3"/>
            <w:shd w:val="clear" w:color="auto" w:fill="538135" w:themeFill="accent6" w:themeFillShade="BF"/>
          </w:tcPr>
          <w:p w14:paraId="07373AB8" w14:textId="77777777"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6CD45851" w14:textId="07A9F8CF" w:rsidR="00E532ED" w:rsidRPr="00CA7B00" w:rsidRDefault="00E532ED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A04BC2">
              <w:t>2020/2021</w:t>
            </w:r>
          </w:p>
        </w:tc>
      </w:tr>
      <w:tr w:rsidR="00E532ED" w:rsidRPr="004A6206" w14:paraId="29063B6D" w14:textId="77777777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0CF06F69" w14:textId="77777777"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3:</w:t>
            </w:r>
          </w:p>
        </w:tc>
        <w:tc>
          <w:tcPr>
            <w:tcW w:w="11340" w:type="dxa"/>
            <w:gridSpan w:val="3"/>
          </w:tcPr>
          <w:p w14:paraId="7EEEC4F1" w14:textId="1936FC29" w:rsidR="00E532ED" w:rsidRPr="00A04BC2" w:rsidRDefault="00E532ED" w:rsidP="002D076F">
            <w:pPr>
              <w:spacing w:before="60" w:after="60"/>
              <w:rPr>
                <w:sz w:val="20"/>
                <w:szCs w:val="20"/>
              </w:rPr>
            </w:pPr>
            <w:r w:rsidRPr="004A6206">
              <w:t>Title</w:t>
            </w:r>
            <w:r w:rsidR="00EE30CB">
              <w:t xml:space="preserve">: </w:t>
            </w:r>
            <w:r w:rsidR="002D076F">
              <w:rPr>
                <w:sz w:val="20"/>
                <w:szCs w:val="20"/>
              </w:rPr>
              <w:t xml:space="preserve">Raise attainment in writing </w:t>
            </w:r>
          </w:p>
        </w:tc>
      </w:tr>
      <w:tr w:rsidR="00E532ED" w:rsidRPr="00F41A01" w14:paraId="176168F9" w14:textId="77777777" w:rsidTr="00E532ED">
        <w:trPr>
          <w:cantSplit/>
        </w:trPr>
        <w:tc>
          <w:tcPr>
            <w:tcW w:w="15026" w:type="dxa"/>
            <w:gridSpan w:val="4"/>
          </w:tcPr>
          <w:p w14:paraId="6F229166" w14:textId="77777777"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1C30D6DD" w14:textId="77777777" w:rsidR="00E532ED" w:rsidRPr="00762BA9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Improvement in attainment, particularly in literacy and numeracy;</w:t>
            </w:r>
          </w:p>
          <w:p w14:paraId="0BB07B62" w14:textId="77777777" w:rsidR="00762BA9" w:rsidRDefault="00E532ED" w:rsidP="00762BA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26135082" w14:textId="7B0BB876" w:rsidR="00E532ED" w:rsidRPr="00762BA9" w:rsidRDefault="00E532ED" w:rsidP="00762BA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Improvement in children and young people’s health and wellbeing; and</w:t>
            </w:r>
          </w:p>
          <w:p w14:paraId="4E0455EE" w14:textId="77777777"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</w:tr>
      <w:tr w:rsidR="00E532ED" w:rsidRPr="00F41A01" w14:paraId="338336A5" w14:textId="77777777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0F04E650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</w:tcPr>
          <w:p w14:paraId="4A0433F9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E4AB80B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14:paraId="4967E038" w14:textId="77777777" w:rsidTr="00E532ED">
        <w:trPr>
          <w:cantSplit/>
        </w:trPr>
        <w:tc>
          <w:tcPr>
            <w:tcW w:w="3686" w:type="dxa"/>
          </w:tcPr>
          <w:p w14:paraId="4BD417B4" w14:textId="77777777" w:rsidR="00E532ED" w:rsidRPr="00762BA9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 xml:space="preserve">School leadership    </w:t>
            </w:r>
          </w:p>
          <w:p w14:paraId="229E4456" w14:textId="77777777" w:rsidR="00E532ED" w:rsidRPr="00762BA9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 xml:space="preserve">Teacher  professionalism </w:t>
            </w:r>
          </w:p>
          <w:p w14:paraId="2CB058F5" w14:textId="77777777" w:rsidR="00E532ED" w:rsidRPr="00762BA9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 xml:space="preserve">Parental engagement </w:t>
            </w:r>
          </w:p>
          <w:p w14:paraId="04516DF3" w14:textId="77777777" w:rsidR="00E532ED" w:rsidRPr="00762BA9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762BA9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42F3A692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1849F7B9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  <w:highlight w:val="yellow"/>
              </w:rPr>
              <w:t>Performance information</w:t>
            </w:r>
          </w:p>
        </w:tc>
        <w:tc>
          <w:tcPr>
            <w:tcW w:w="7654" w:type="dxa"/>
            <w:gridSpan w:val="2"/>
          </w:tcPr>
          <w:p w14:paraId="68B12F06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14:paraId="7065E992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10BE7190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1.3  Leadership of change</w:t>
            </w:r>
          </w:p>
          <w:p w14:paraId="75176DF6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1EE26F9B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14:paraId="6FE03CE3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088CB76C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19654D87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5E5BFCB9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  <w:highlight w:val="yellow"/>
              </w:rPr>
              <w:t>2.4  Personalised support</w:t>
            </w:r>
          </w:p>
          <w:p w14:paraId="09FB2665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14:paraId="02FC945D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2ED45295" w14:textId="77777777" w:rsidR="00E532ED" w:rsidRPr="00762BA9" w:rsidRDefault="00E532ED" w:rsidP="00E532ED">
            <w:pPr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2.7  Partnership</w:t>
            </w:r>
          </w:p>
          <w:p w14:paraId="2270EAB6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3.1  Ensuring wellbeing, equality and inclusion</w:t>
            </w:r>
          </w:p>
          <w:p w14:paraId="60E904A8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  <w:highlight w:val="yellow"/>
              </w:rPr>
              <w:t>3.2  Raising 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14:paraId="59687020" w14:textId="2211FA2A" w:rsidR="00762BA9" w:rsidRDefault="00E532ED" w:rsidP="00762BA9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 w:rsidR="00762BA9">
              <w:rPr>
                <w:sz w:val="18"/>
                <w:szCs w:val="18"/>
              </w:rPr>
              <w:t>ife and learnin</w:t>
            </w:r>
          </w:p>
          <w:p w14:paraId="7365B90A" w14:textId="72EA42A5" w:rsidR="00762BA9" w:rsidRDefault="00762BA9" w:rsidP="00E532ED">
            <w:pPr>
              <w:rPr>
                <w:sz w:val="18"/>
                <w:szCs w:val="18"/>
              </w:rPr>
            </w:pPr>
          </w:p>
          <w:p w14:paraId="200BB259" w14:textId="62C35AB8" w:rsidR="00762BA9" w:rsidRDefault="00762BA9" w:rsidP="00E532ED">
            <w:pPr>
              <w:rPr>
                <w:sz w:val="18"/>
                <w:szCs w:val="18"/>
              </w:rPr>
            </w:pPr>
          </w:p>
          <w:p w14:paraId="7B7C3A41" w14:textId="77777777" w:rsidR="00D94099" w:rsidRDefault="00D94099" w:rsidP="00E532ED">
            <w:pPr>
              <w:rPr>
                <w:sz w:val="18"/>
                <w:szCs w:val="18"/>
              </w:rPr>
            </w:pPr>
          </w:p>
          <w:p w14:paraId="752AB603" w14:textId="77777777" w:rsidR="00762BA9" w:rsidRDefault="00762BA9" w:rsidP="00E532ED">
            <w:pPr>
              <w:rPr>
                <w:sz w:val="18"/>
                <w:szCs w:val="18"/>
              </w:rPr>
            </w:pPr>
          </w:p>
          <w:p w14:paraId="3C315BFD" w14:textId="15CB6E85" w:rsidR="00E93D40" w:rsidRPr="00F41A01" w:rsidRDefault="00E93D40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CA2CE1A" w14:textId="77777777" w:rsidR="00E532ED" w:rsidRPr="00762BA9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762BA9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14:paraId="1CC9A971" w14:textId="77777777" w:rsidR="00E532ED" w:rsidRPr="00762BA9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762BA9">
              <w:rPr>
                <w:sz w:val="18"/>
                <w:szCs w:val="18"/>
                <w:highlight w:val="yellow"/>
              </w:rPr>
              <w:t>Use performance information to secure improvement for children and young people</w:t>
            </w:r>
          </w:p>
          <w:p w14:paraId="7F762066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71C5ECC7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14:paraId="511974B8" w14:textId="77777777" w:rsidR="00E532ED" w:rsidRPr="00762BA9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762BA9">
              <w:rPr>
                <w:sz w:val="18"/>
                <w:szCs w:val="18"/>
              </w:rPr>
              <w:t>Ensure high quality partnership working and community engagement</w:t>
            </w:r>
          </w:p>
          <w:p w14:paraId="589F9C5F" w14:textId="77777777"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7E3EC711" w14:textId="77777777"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14:paraId="7F5B4422" w14:textId="77777777" w:rsidTr="00E532ED">
        <w:trPr>
          <w:cantSplit/>
        </w:trPr>
        <w:tc>
          <w:tcPr>
            <w:tcW w:w="3686" w:type="dxa"/>
            <w:shd w:val="clear" w:color="auto" w:fill="F2F2F2" w:themeFill="background1" w:themeFillShade="F2"/>
          </w:tcPr>
          <w:p w14:paraId="3111A6BA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Actions (How)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D35F402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9DE9A4F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BD2C1A3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14:paraId="6610F1B6" w14:textId="77777777" w:rsidTr="004929D8">
        <w:tc>
          <w:tcPr>
            <w:tcW w:w="3686" w:type="dxa"/>
          </w:tcPr>
          <w:p w14:paraId="74A0831E" w14:textId="5EF5898D" w:rsidR="00E93D40" w:rsidRDefault="00762BA9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support for writing to be implemented</w:t>
            </w:r>
          </w:p>
          <w:p w14:paraId="6832FD2E" w14:textId="7E51E054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  <w:p w14:paraId="2617F033" w14:textId="50ED561D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writing teaching and assessment materials to be utilised</w:t>
            </w:r>
          </w:p>
          <w:p w14:paraId="3C0D7D30" w14:textId="4B47204B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  <w:p w14:paraId="02AEAF99" w14:textId="1C04B3A5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writers to be introduced to celebrate writing achievement</w:t>
            </w:r>
          </w:p>
          <w:p w14:paraId="270938BC" w14:textId="3283EE3F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  <w:p w14:paraId="0A57BDE2" w14:textId="50CF109A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targets set and reviewed </w:t>
            </w:r>
          </w:p>
          <w:p w14:paraId="32BCB984" w14:textId="4F9AD608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  <w:p w14:paraId="0211D53D" w14:textId="77777777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  <w:p w14:paraId="061D32DD" w14:textId="77777777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  <w:p w14:paraId="2646FFBB" w14:textId="233D162C" w:rsidR="00762BA9" w:rsidRDefault="00762BA9" w:rsidP="002D07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popular culture stimulus to engage learners and motivate writing</w:t>
            </w:r>
          </w:p>
          <w:p w14:paraId="6B51B5D9" w14:textId="5D67DD45" w:rsidR="00762BA9" w:rsidRPr="004A6206" w:rsidRDefault="00762BA9" w:rsidP="002D07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BA3C72" w14:textId="04FAF193" w:rsidR="00E532ED" w:rsidRPr="004A6206" w:rsidRDefault="00E93D40" w:rsidP="00E532ED">
            <w:pPr>
              <w:spacing w:before="60" w:after="60"/>
              <w:rPr>
                <w:sz w:val="20"/>
                <w:szCs w:val="20"/>
              </w:rPr>
            </w:pPr>
            <w:r w:rsidRPr="00E93D40">
              <w:rPr>
                <w:sz w:val="20"/>
                <w:szCs w:val="20"/>
              </w:rPr>
              <w:t>HT- Debbie Harris</w:t>
            </w:r>
          </w:p>
        </w:tc>
        <w:tc>
          <w:tcPr>
            <w:tcW w:w="3827" w:type="dxa"/>
          </w:tcPr>
          <w:p w14:paraId="491FD744" w14:textId="77777777" w:rsidR="0025037F" w:rsidRDefault="0076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3792BBE8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097EA3DC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5E0FBC86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3A00D311" w14:textId="0F77A5E6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7C2430C8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7038C55A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32FF7230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27C8BFE0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5612133A" w14:textId="7B4ABB8B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onwards</w:t>
            </w:r>
          </w:p>
          <w:p w14:paraId="7D09B5AF" w14:textId="05FB8214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1CB9EF97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5C0EEF8B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3F948CC0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onwards</w:t>
            </w:r>
          </w:p>
          <w:p w14:paraId="7ECA5384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318E1360" w14:textId="77777777" w:rsidR="00762BA9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  <w:p w14:paraId="5BADA992" w14:textId="60AEEB84" w:rsidR="00762BA9" w:rsidRPr="004A6206" w:rsidRDefault="00762BA9" w:rsidP="00E532E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10C333" w14:textId="273CC53C" w:rsidR="00486801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  <w:r w:rsidRPr="00EA2236">
              <w:rPr>
                <w:color w:val="7030A0"/>
                <w:sz w:val="20"/>
                <w:szCs w:val="20"/>
              </w:rPr>
              <w:t xml:space="preserve">I can work with adults and other children at my level to take part in writing lessons. </w:t>
            </w:r>
          </w:p>
          <w:p w14:paraId="18A9E844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</w:p>
          <w:p w14:paraId="4FD6F596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  <w:r w:rsidRPr="00EA2236">
              <w:rPr>
                <w:color w:val="7030A0"/>
                <w:sz w:val="20"/>
                <w:szCs w:val="20"/>
              </w:rPr>
              <w:t xml:space="preserve">I can use the environment around me to support my writing. </w:t>
            </w:r>
          </w:p>
          <w:p w14:paraId="5055B8E9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</w:p>
          <w:p w14:paraId="5955077D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  <w:r w:rsidRPr="00EA2236">
              <w:rPr>
                <w:color w:val="7030A0"/>
                <w:sz w:val="20"/>
                <w:szCs w:val="20"/>
              </w:rPr>
              <w:t xml:space="preserve">I can celebrate my achievements and the achievements of others. </w:t>
            </w:r>
          </w:p>
          <w:p w14:paraId="51D3574D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</w:p>
          <w:p w14:paraId="195E066B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  <w:r w:rsidRPr="00EA2236">
              <w:rPr>
                <w:color w:val="7030A0"/>
                <w:sz w:val="20"/>
                <w:szCs w:val="20"/>
              </w:rPr>
              <w:t>I can set my own writing targets with support from my teacher. I can review these targets to track my writing progress.</w:t>
            </w:r>
          </w:p>
          <w:p w14:paraId="31FA1FB5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</w:p>
          <w:p w14:paraId="0D58645A" w14:textId="77777777" w:rsidR="00762BA9" w:rsidRPr="00EA2236" w:rsidRDefault="00762BA9" w:rsidP="00762BA9">
            <w:pPr>
              <w:spacing w:before="60" w:after="60"/>
              <w:rPr>
                <w:color w:val="7030A0"/>
                <w:sz w:val="20"/>
                <w:szCs w:val="20"/>
              </w:rPr>
            </w:pPr>
            <w:r w:rsidRPr="00EA2236">
              <w:rPr>
                <w:color w:val="7030A0"/>
                <w:sz w:val="20"/>
                <w:szCs w:val="20"/>
              </w:rPr>
              <w:t xml:space="preserve">I can watch video shorts to help inspire my writing ideas. I can choose the shorts that inspire me most and discuss why. </w:t>
            </w:r>
          </w:p>
          <w:p w14:paraId="3A84CB27" w14:textId="77777777" w:rsidR="00EA2236" w:rsidRPr="00EA2236" w:rsidRDefault="00EA2236" w:rsidP="00762BA9">
            <w:pPr>
              <w:spacing w:before="60" w:after="60"/>
              <w:rPr>
                <w:b/>
                <w:color w:val="7030A0"/>
                <w:sz w:val="20"/>
                <w:szCs w:val="20"/>
              </w:rPr>
            </w:pPr>
          </w:p>
          <w:p w14:paraId="304F1CCF" w14:textId="4527504D" w:rsidR="00EA2236" w:rsidRPr="004A6206" w:rsidRDefault="00EA2236" w:rsidP="00762BA9">
            <w:pPr>
              <w:spacing w:before="60" w:after="60"/>
              <w:rPr>
                <w:sz w:val="20"/>
                <w:szCs w:val="20"/>
              </w:rPr>
            </w:pPr>
            <w:r w:rsidRPr="00EA2236">
              <w:rPr>
                <w:b/>
                <w:color w:val="7030A0"/>
                <w:sz w:val="20"/>
                <w:szCs w:val="20"/>
              </w:rPr>
              <w:t>(This will be demonstrated in the children’s writing results. Improvement will be monitored using ‘big writing’ assessments throughout the year.)</w:t>
            </w:r>
          </w:p>
        </w:tc>
      </w:tr>
    </w:tbl>
    <w:p w14:paraId="3315BC05" w14:textId="77777777" w:rsidR="004929D8" w:rsidRDefault="004929D8"/>
    <w:p w14:paraId="63DACAAE" w14:textId="60F4CE35" w:rsidR="004929D8" w:rsidRDefault="004929D8"/>
    <w:p w14:paraId="2A97AEF5" w14:textId="4F9B6C11" w:rsidR="00762BA9" w:rsidRDefault="00762BA9"/>
    <w:p w14:paraId="188DA9A9" w14:textId="3BD0F845" w:rsidR="00762BA9" w:rsidRDefault="00762BA9"/>
    <w:p w14:paraId="5AD1466F" w14:textId="568B7A21" w:rsidR="00762BA9" w:rsidRDefault="00762BA9"/>
    <w:p w14:paraId="3FD930A2" w14:textId="77777777" w:rsidR="00762BA9" w:rsidRDefault="00762BA9"/>
    <w:p w14:paraId="5B9E5E42" w14:textId="77777777" w:rsidR="004929D8" w:rsidRDefault="004929D8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3685"/>
        <w:gridCol w:w="1134"/>
        <w:gridCol w:w="2693"/>
        <w:gridCol w:w="3686"/>
      </w:tblGrid>
      <w:tr w:rsidR="00E532ED" w:rsidRPr="00CA7B00" w14:paraId="2F418804" w14:textId="77777777" w:rsidTr="00E532ED">
        <w:trPr>
          <w:cantSplit/>
        </w:trPr>
        <w:tc>
          <w:tcPr>
            <w:tcW w:w="11340" w:type="dxa"/>
            <w:gridSpan w:val="4"/>
            <w:shd w:val="clear" w:color="auto" w:fill="538135" w:themeFill="accent6" w:themeFillShade="BF"/>
          </w:tcPr>
          <w:p w14:paraId="6592FD24" w14:textId="77777777"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6" w:type="dxa"/>
            <w:shd w:val="clear" w:color="auto" w:fill="auto"/>
          </w:tcPr>
          <w:p w14:paraId="53062EE2" w14:textId="77777777" w:rsidR="00E532ED" w:rsidRPr="00CA7B00" w:rsidRDefault="00E532ED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E532ED" w:rsidRPr="004A6206" w14:paraId="45B8AFDF" w14:textId="77777777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000BDB39" w14:textId="77777777"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Strategic Priority GME:</w:t>
            </w:r>
          </w:p>
        </w:tc>
        <w:tc>
          <w:tcPr>
            <w:tcW w:w="11198" w:type="dxa"/>
            <w:gridSpan w:val="4"/>
          </w:tcPr>
          <w:p w14:paraId="61E5BE0C" w14:textId="77777777" w:rsidR="00E532ED" w:rsidRPr="004A6206" w:rsidRDefault="00E532ED" w:rsidP="004F4551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4F45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E532ED" w:rsidRPr="00F41A01" w14:paraId="7EF73F17" w14:textId="77777777" w:rsidTr="00FB7DBA">
        <w:trPr>
          <w:cantSplit/>
        </w:trPr>
        <w:tc>
          <w:tcPr>
            <w:tcW w:w="8647" w:type="dxa"/>
            <w:gridSpan w:val="3"/>
          </w:tcPr>
          <w:p w14:paraId="593FD97F" w14:textId="77777777"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0187D507" w14:textId="77777777"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14:paraId="530412A2" w14:textId="77777777" w:rsidR="00E532ED" w:rsidRDefault="00E532ED" w:rsidP="0019219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5E4BA752" w14:textId="77777777" w:rsidR="00E532ED" w:rsidRPr="00F41A01" w:rsidRDefault="00E532ED" w:rsidP="0019219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14:paraId="175ECB42" w14:textId="77777777" w:rsidR="00E532ED" w:rsidRPr="00E532ED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  <w:tc>
          <w:tcPr>
            <w:tcW w:w="6379" w:type="dxa"/>
            <w:gridSpan w:val="2"/>
          </w:tcPr>
          <w:p w14:paraId="2AA86DFB" w14:textId="77777777" w:rsidR="00E532ED" w:rsidRPr="00CA7B00" w:rsidRDefault="00E532E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Argyll and Bute Gaelic Language Plan Targets</w:t>
            </w:r>
          </w:p>
          <w:p w14:paraId="1A900935" w14:textId="77777777"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1</w:t>
            </w:r>
            <w:r>
              <w:rPr>
                <w:sz w:val="18"/>
                <w:szCs w:val="18"/>
              </w:rPr>
              <w:tab/>
            </w:r>
            <w:r w:rsidR="00E532ED" w:rsidRPr="00192197">
              <w:rPr>
                <w:sz w:val="18"/>
                <w:szCs w:val="18"/>
              </w:rPr>
              <w:t>Promoting a positive image of Gaelic</w:t>
            </w:r>
          </w:p>
          <w:p w14:paraId="22BDF39F" w14:textId="77777777"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2</w:t>
            </w:r>
            <w:r>
              <w:rPr>
                <w:sz w:val="18"/>
                <w:szCs w:val="18"/>
              </w:rPr>
              <w:tab/>
            </w:r>
            <w:r w:rsidR="00E532ED" w:rsidRPr="00192197">
              <w:rPr>
                <w:sz w:val="18"/>
                <w:szCs w:val="18"/>
              </w:rPr>
              <w:t>Increasing the learning of Gaelic</w:t>
            </w:r>
          </w:p>
          <w:p w14:paraId="6C37EB88" w14:textId="77777777"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GLP 3</w:t>
            </w:r>
            <w:r>
              <w:rPr>
                <w:sz w:val="18"/>
                <w:szCs w:val="18"/>
              </w:rPr>
              <w:tab/>
            </w:r>
            <w:r w:rsidR="00E532ED" w:rsidRPr="00192197">
              <w:rPr>
                <w:sz w:val="18"/>
                <w:szCs w:val="18"/>
              </w:rPr>
              <w:t>Increasing the use of Gaelic</w:t>
            </w:r>
          </w:p>
          <w:p w14:paraId="3853B944" w14:textId="77777777" w:rsidR="00E532ED" w:rsidRPr="00E532ED" w:rsidRDefault="00E532ED" w:rsidP="00E532ED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E532ED" w:rsidRPr="00F41A01" w14:paraId="59DDEFD5" w14:textId="77777777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6E3C49F1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</w:tcPr>
          <w:p w14:paraId="19ED94AB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A6D302C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14:paraId="30468379" w14:textId="77777777" w:rsidTr="00FB7DBA">
        <w:trPr>
          <w:cantSplit/>
        </w:trPr>
        <w:tc>
          <w:tcPr>
            <w:tcW w:w="3828" w:type="dxa"/>
          </w:tcPr>
          <w:p w14:paraId="3246B524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14:paraId="5D9FFC18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5D9712A3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14:paraId="07B2E2F7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14:paraId="74B9D8D9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18C0E2BD" w14:textId="77777777" w:rsidR="00E532ED" w:rsidRPr="00E532ED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2" w:type="dxa"/>
            <w:gridSpan w:val="3"/>
          </w:tcPr>
          <w:p w14:paraId="3AC72156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14:paraId="0456AE52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0C6A3D9C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14:paraId="62CA3787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02C1162E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14:paraId="447C97E9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7ADC9E22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7CAB830C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5ACF5792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14:paraId="5F5F71C0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14:paraId="6B9BBA4C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5046F6DC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14:paraId="4D793C80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14:paraId="3F12C787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14:paraId="4E7D5564" w14:textId="77777777"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14:paraId="3941C4E1" w14:textId="77777777"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B2AC6A1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14:paraId="2312CEA1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238DBC8C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0F871A55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14:paraId="4D09EFB1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14:paraId="113D37B7" w14:textId="77777777"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748F15DC" w14:textId="77777777"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14:paraId="6CBB5E67" w14:textId="77777777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1C2E77D3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DB79C57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47F58268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098B097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14:paraId="7390B86D" w14:textId="77777777" w:rsidTr="00FB7DBA">
        <w:tc>
          <w:tcPr>
            <w:tcW w:w="3828" w:type="dxa"/>
          </w:tcPr>
          <w:p w14:paraId="6B21958B" w14:textId="77777777"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0272E6B8" w14:textId="77777777"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</w:tcPr>
          <w:p w14:paraId="0D09BFA5" w14:textId="77777777"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</w:tcPr>
          <w:p w14:paraId="4A09C328" w14:textId="77777777" w:rsidR="00FB7DBA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468D1F" w14:textId="77777777" w:rsidR="00E532ED" w:rsidRDefault="00E532ED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3687"/>
        <w:gridCol w:w="3826"/>
        <w:gridCol w:w="3685"/>
      </w:tblGrid>
      <w:tr w:rsidR="00E532ED" w:rsidRPr="00CA7B00" w14:paraId="5CC2EAB5" w14:textId="77777777" w:rsidTr="00FB7DBA">
        <w:trPr>
          <w:cantSplit/>
        </w:trPr>
        <w:tc>
          <w:tcPr>
            <w:tcW w:w="11341" w:type="dxa"/>
            <w:gridSpan w:val="3"/>
            <w:shd w:val="clear" w:color="auto" w:fill="538135" w:themeFill="accent6" w:themeFillShade="BF"/>
          </w:tcPr>
          <w:p w14:paraId="35A0B721" w14:textId="77777777" w:rsidR="00E532ED" w:rsidRPr="002F2B32" w:rsidRDefault="00E532ED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Operational Improvement Planning (Action Plan) for Establishment:</w:t>
            </w:r>
          </w:p>
        </w:tc>
        <w:tc>
          <w:tcPr>
            <w:tcW w:w="3685" w:type="dxa"/>
            <w:shd w:val="clear" w:color="auto" w:fill="auto"/>
          </w:tcPr>
          <w:p w14:paraId="719E30CC" w14:textId="77777777" w:rsidR="00E532ED" w:rsidRPr="00CA7B00" w:rsidRDefault="00E532ED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4F45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E532ED" w:rsidRPr="004A6206" w14:paraId="18D4174B" w14:textId="77777777" w:rsidTr="00FB7DBA">
        <w:trPr>
          <w:cantSplit/>
        </w:trPr>
        <w:tc>
          <w:tcPr>
            <w:tcW w:w="7515" w:type="dxa"/>
            <w:gridSpan w:val="2"/>
            <w:shd w:val="clear" w:color="auto" w:fill="F2F2F2" w:themeFill="background1" w:themeFillShade="F2"/>
          </w:tcPr>
          <w:p w14:paraId="3CB31179" w14:textId="77777777" w:rsidR="00E532ED" w:rsidRPr="00CA7B00" w:rsidRDefault="002811BD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Developing in</w:t>
            </w:r>
            <w:r w:rsidR="00E532ED">
              <w:rPr>
                <w:b/>
              </w:rPr>
              <w:t xml:space="preserve"> Faith  </w:t>
            </w:r>
            <w:r w:rsidR="00E532ED" w:rsidRPr="00E532ED">
              <w:t>(Denominational Schools only)</w:t>
            </w:r>
          </w:p>
        </w:tc>
        <w:tc>
          <w:tcPr>
            <w:tcW w:w="7511" w:type="dxa"/>
            <w:gridSpan w:val="2"/>
          </w:tcPr>
          <w:p w14:paraId="3CB22221" w14:textId="77777777" w:rsidR="00E532ED" w:rsidRPr="004A6206" w:rsidRDefault="00E532ED" w:rsidP="004F4551">
            <w:pPr>
              <w:spacing w:before="120" w:after="120"/>
            </w:pPr>
            <w:r w:rsidRPr="004A6206">
              <w:t>Title</w:t>
            </w:r>
            <w:r w:rsidR="00EE30CB">
              <w:t xml:space="preserve">: </w:t>
            </w:r>
            <w:r w:rsidR="004F45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E532ED" w:rsidRPr="00E532ED" w14:paraId="71C5723D" w14:textId="77777777" w:rsidTr="00FB7DBA">
        <w:trPr>
          <w:cantSplit/>
        </w:trPr>
        <w:tc>
          <w:tcPr>
            <w:tcW w:w="7515" w:type="dxa"/>
            <w:gridSpan w:val="2"/>
          </w:tcPr>
          <w:p w14:paraId="1B8E60C7" w14:textId="77777777" w:rsidR="00E532ED" w:rsidRPr="00CA7B00" w:rsidRDefault="00E532ED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4023858A" w14:textId="77777777"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attainment, particularly in literacy and numeracy;</w:t>
            </w:r>
          </w:p>
          <w:p w14:paraId="2DC6D168" w14:textId="77777777" w:rsidR="00E532ED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3F5C4731" w14:textId="77777777" w:rsidR="00E532ED" w:rsidRPr="00F41A01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14:paraId="5223F66C" w14:textId="77777777" w:rsidR="00E532ED" w:rsidRPr="00E532ED" w:rsidRDefault="00E532ED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employability skills and sustained positive school leaver destinations for all young people.</w:t>
            </w:r>
          </w:p>
        </w:tc>
        <w:tc>
          <w:tcPr>
            <w:tcW w:w="7511" w:type="dxa"/>
            <w:gridSpan w:val="2"/>
          </w:tcPr>
          <w:p w14:paraId="48B15BFC" w14:textId="77777777" w:rsidR="00E532ED" w:rsidRPr="00CA7B00" w:rsidRDefault="00FE0B52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Developing in</w:t>
            </w:r>
            <w:r w:rsidR="00C5743D">
              <w:rPr>
                <w:b/>
              </w:rPr>
              <w:t xml:space="preserve"> Faith T</w:t>
            </w:r>
            <w:r w:rsidR="00E532ED">
              <w:rPr>
                <w:b/>
              </w:rPr>
              <w:t>hemes</w:t>
            </w:r>
          </w:p>
          <w:p w14:paraId="5722A8B7" w14:textId="77777777" w:rsidR="00E532ED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1B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 1</w:t>
            </w:r>
            <w:r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Honouring Jesus Christ as the way, the truth and the life</w:t>
            </w:r>
          </w:p>
          <w:p w14:paraId="67AF49F9" w14:textId="77777777" w:rsidR="00E532ED" w:rsidRPr="00192197" w:rsidRDefault="002811BD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192197">
              <w:rPr>
                <w:sz w:val="18"/>
                <w:szCs w:val="18"/>
              </w:rPr>
              <w:t>F 2</w:t>
            </w:r>
            <w:r w:rsidR="00192197"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Developing as a community of faith and learning</w:t>
            </w:r>
          </w:p>
          <w:p w14:paraId="4AB5B8F6" w14:textId="77777777" w:rsidR="003C75EF" w:rsidRPr="00192197" w:rsidRDefault="00192197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811B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 3</w:t>
            </w:r>
            <w:r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Promoting gospel values</w:t>
            </w:r>
          </w:p>
          <w:p w14:paraId="38859799" w14:textId="77777777" w:rsidR="003C75EF" w:rsidRPr="00192197" w:rsidRDefault="002811BD" w:rsidP="00192197">
            <w:pPr>
              <w:spacing w:before="120"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192197">
              <w:rPr>
                <w:sz w:val="18"/>
                <w:szCs w:val="18"/>
              </w:rPr>
              <w:t>F 4</w:t>
            </w:r>
            <w:r w:rsidR="00192197"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Celebrating and worshipping</w:t>
            </w:r>
          </w:p>
          <w:p w14:paraId="7815A770" w14:textId="77777777" w:rsidR="00E532ED" w:rsidRPr="00E532ED" w:rsidRDefault="002811BD" w:rsidP="00FB7DBA">
            <w:pPr>
              <w:spacing w:before="120" w:after="120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192197">
              <w:rPr>
                <w:sz w:val="18"/>
                <w:szCs w:val="18"/>
              </w:rPr>
              <w:t>F 5</w:t>
            </w:r>
            <w:r w:rsidR="00192197">
              <w:rPr>
                <w:sz w:val="18"/>
                <w:szCs w:val="18"/>
              </w:rPr>
              <w:tab/>
            </w:r>
            <w:r w:rsidR="003C75EF" w:rsidRPr="00192197">
              <w:rPr>
                <w:sz w:val="18"/>
                <w:szCs w:val="18"/>
              </w:rPr>
              <w:t>Serving the common good</w:t>
            </w:r>
          </w:p>
        </w:tc>
      </w:tr>
      <w:tr w:rsidR="00E532ED" w:rsidRPr="00F41A01" w14:paraId="2268DFD1" w14:textId="77777777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3EBC866C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14:paraId="617DA53D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C39045B" w14:textId="77777777" w:rsidR="00E532ED" w:rsidRPr="00F41A01" w:rsidRDefault="00E532ED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E532ED" w:rsidRPr="0022059B" w14:paraId="0328E333" w14:textId="77777777" w:rsidTr="00FB7DBA">
        <w:trPr>
          <w:cantSplit/>
        </w:trPr>
        <w:tc>
          <w:tcPr>
            <w:tcW w:w="3828" w:type="dxa"/>
          </w:tcPr>
          <w:p w14:paraId="2C5F16B7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14:paraId="56F73063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640831DC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14:paraId="296DB458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Assessment of children's  progress</w:t>
            </w:r>
          </w:p>
          <w:p w14:paraId="70AC4B43" w14:textId="77777777" w:rsidR="00E532ED" w:rsidRPr="00F41A01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1CD04B7E" w14:textId="77777777" w:rsidR="00E532ED" w:rsidRPr="00E532ED" w:rsidRDefault="00E532ED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3" w:type="dxa"/>
            <w:gridSpan w:val="2"/>
          </w:tcPr>
          <w:p w14:paraId="7DECE7E0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14:paraId="04888B0B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054AD27B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14:paraId="227975FA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28AFC1A0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14:paraId="79A3EDBD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20E46AF7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75E85095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6C684F93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14:paraId="78C1A685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14:paraId="381E40B7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7BA584D1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14:paraId="17E54C0D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14:paraId="52A34798" w14:textId="77777777" w:rsidR="00E532ED" w:rsidRPr="00F41A01" w:rsidRDefault="00E532ED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14:paraId="5CFE66E3" w14:textId="77777777" w:rsidR="00E532ED" w:rsidRDefault="00E532ED" w:rsidP="00E532ED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14:paraId="26BDF60C" w14:textId="77777777" w:rsidR="00E532ED" w:rsidRPr="00F41A01" w:rsidRDefault="00E532ED" w:rsidP="00E532E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094ED32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14:paraId="4C5C71E7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118A837D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09E2FA5A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14:paraId="63AAFB0D" w14:textId="77777777" w:rsidR="00E532ED" w:rsidRPr="0022059B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14:paraId="316E0FF2" w14:textId="77777777" w:rsidR="00E532ED" w:rsidRDefault="00E532ED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666671CE" w14:textId="77777777" w:rsidR="00E532ED" w:rsidRPr="0022059B" w:rsidRDefault="00E532ED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E532ED" w:rsidRPr="00CA7B00" w14:paraId="2FB00620" w14:textId="77777777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52A0DC90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Actions (How)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003A73A2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5D72C6DF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Timescale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7443B9F" w14:textId="77777777" w:rsidR="00E532ED" w:rsidRPr="00CA7B00" w:rsidRDefault="00E532ED" w:rsidP="00E532E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 Criteria to facilitate evaluation of </w:t>
            </w:r>
            <w:r w:rsidR="009210A0">
              <w:rPr>
                <w:b/>
                <w:sz w:val="20"/>
                <w:szCs w:val="20"/>
              </w:rPr>
              <w:t xml:space="preserve">learners’ </w:t>
            </w:r>
            <w:r>
              <w:rPr>
                <w:b/>
                <w:sz w:val="20"/>
                <w:szCs w:val="20"/>
              </w:rPr>
              <w:t>progress</w:t>
            </w:r>
          </w:p>
        </w:tc>
      </w:tr>
      <w:tr w:rsidR="00E532ED" w:rsidRPr="004A6206" w14:paraId="0B3D1FA5" w14:textId="77777777" w:rsidTr="00FB7DBA">
        <w:trPr>
          <w:cantSplit/>
        </w:trPr>
        <w:tc>
          <w:tcPr>
            <w:tcW w:w="3828" w:type="dxa"/>
          </w:tcPr>
          <w:p w14:paraId="0EE7B86B" w14:textId="77777777"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7" w:type="dxa"/>
          </w:tcPr>
          <w:p w14:paraId="6A9A9C96" w14:textId="77777777"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</w:tcPr>
          <w:p w14:paraId="48761DC7" w14:textId="77777777" w:rsidR="00E532ED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76613BB9" w14:textId="77777777" w:rsidR="00FB7DBA" w:rsidRPr="004A6206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F3C519" w14:textId="77777777" w:rsidR="00FB7DBA" w:rsidRDefault="00FB7DBA">
      <w:r>
        <w:br w:type="page"/>
      </w:r>
    </w:p>
    <w:p w14:paraId="1CDD26DA" w14:textId="77777777" w:rsidR="00FB7DBA" w:rsidRDefault="00FB7DBA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7513"/>
        <w:gridCol w:w="3685"/>
      </w:tblGrid>
      <w:tr w:rsidR="00B577D2" w:rsidRPr="00CA7B00" w14:paraId="458A94E5" w14:textId="77777777" w:rsidTr="00C728F0">
        <w:trPr>
          <w:cantSplit/>
        </w:trPr>
        <w:tc>
          <w:tcPr>
            <w:tcW w:w="11341" w:type="dxa"/>
            <w:gridSpan w:val="2"/>
            <w:shd w:val="clear" w:color="auto" w:fill="7030A0"/>
          </w:tcPr>
          <w:p w14:paraId="6B2839B5" w14:textId="77777777" w:rsidR="00B577D2" w:rsidRPr="002F2B32" w:rsidRDefault="00B577D2" w:rsidP="00B577D2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2F2B32">
              <w:rPr>
                <w:b/>
                <w:color w:val="FFFFFF" w:themeColor="background1"/>
                <w:sz w:val="28"/>
                <w:szCs w:val="28"/>
              </w:rPr>
              <w:t>Establishment Maintenance Improvement Planning</w:t>
            </w:r>
            <w:r w:rsidR="00AC75A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B7DBA"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="00E532ED">
              <w:rPr>
                <w:b/>
                <w:color w:val="FFFFFF" w:themeColor="background1"/>
                <w:sz w:val="28"/>
                <w:szCs w:val="28"/>
              </w:rPr>
              <w:t xml:space="preserve"> Optional</w:t>
            </w:r>
          </w:p>
        </w:tc>
        <w:tc>
          <w:tcPr>
            <w:tcW w:w="3685" w:type="dxa"/>
            <w:shd w:val="clear" w:color="auto" w:fill="auto"/>
          </w:tcPr>
          <w:p w14:paraId="013ABDA8" w14:textId="4F049C2D" w:rsidR="00B577D2" w:rsidRPr="00CA7B00" w:rsidRDefault="00B577D2" w:rsidP="004F455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 w:rsidR="00B366C3">
              <w:t>2020/2021</w:t>
            </w:r>
          </w:p>
        </w:tc>
      </w:tr>
      <w:tr w:rsidR="00B577D2" w:rsidRPr="00F41A01" w14:paraId="1FA98548" w14:textId="77777777" w:rsidTr="00E532ED">
        <w:trPr>
          <w:cantSplit/>
        </w:trPr>
        <w:tc>
          <w:tcPr>
            <w:tcW w:w="15026" w:type="dxa"/>
            <w:gridSpan w:val="3"/>
          </w:tcPr>
          <w:p w14:paraId="707EFE3D" w14:textId="77777777" w:rsidR="00B577D2" w:rsidRPr="00CA7B00" w:rsidRDefault="00B577D2" w:rsidP="00E532ED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14:paraId="52EC68CA" w14:textId="77777777" w:rsidR="00B577D2" w:rsidRPr="00B366C3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  <w:highlight w:val="yellow"/>
              </w:rPr>
            </w:pPr>
            <w:r w:rsidRPr="00B366C3">
              <w:rPr>
                <w:sz w:val="18"/>
                <w:szCs w:val="18"/>
                <w:highlight w:val="yellow"/>
              </w:rPr>
              <w:t>Improvement in attainment, particularly in literacy and numeracy;</w:t>
            </w:r>
          </w:p>
          <w:p w14:paraId="527CE652" w14:textId="77777777"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Closing the attainment gap between the most and least disadvantaged children;</w:t>
            </w:r>
          </w:p>
          <w:p w14:paraId="1C9CC8EF" w14:textId="77777777"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Improvement in children and young people’s health and wellbeing; and</w:t>
            </w:r>
          </w:p>
          <w:p w14:paraId="45D536F1" w14:textId="77777777" w:rsidR="00B577D2" w:rsidRPr="00F41A01" w:rsidRDefault="00B577D2" w:rsidP="00E532E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sz w:val="18"/>
                <w:szCs w:val="18"/>
              </w:rPr>
            </w:pPr>
            <w:r w:rsidRPr="00C41877">
              <w:rPr>
                <w:sz w:val="18"/>
                <w:szCs w:val="18"/>
                <w:highlight w:val="yellow"/>
              </w:rPr>
              <w:t>Improvement in employability skills and sustained positive school leaver destinations for all young people.</w:t>
            </w:r>
          </w:p>
        </w:tc>
      </w:tr>
      <w:tr w:rsidR="00B577D2" w:rsidRPr="00F41A01" w14:paraId="624DA101" w14:textId="77777777" w:rsidTr="00FB7DBA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14:paraId="456AEACE" w14:textId="77777777"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31BEBDE6" w14:textId="77777777"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D87EAF4" w14:textId="77777777" w:rsidR="00B577D2" w:rsidRPr="00F41A01" w:rsidRDefault="00B577D2" w:rsidP="00E532ED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B577D2" w:rsidRPr="0022059B" w14:paraId="329519B8" w14:textId="77777777" w:rsidTr="00FB7DBA">
        <w:trPr>
          <w:cantSplit/>
        </w:trPr>
        <w:tc>
          <w:tcPr>
            <w:tcW w:w="3828" w:type="dxa"/>
          </w:tcPr>
          <w:p w14:paraId="572681B2" w14:textId="77777777"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School leadership    </w:t>
            </w:r>
          </w:p>
          <w:p w14:paraId="7B4A7DCD" w14:textId="77777777"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Teacher  professionalism </w:t>
            </w:r>
          </w:p>
          <w:p w14:paraId="73C91024" w14:textId="77777777"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Parental engagement </w:t>
            </w:r>
          </w:p>
          <w:p w14:paraId="037D19DC" w14:textId="77777777" w:rsidR="00B577D2" w:rsidRPr="00B366C3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  <w:highlight w:val="yellow"/>
              </w:rPr>
            </w:pPr>
            <w:r w:rsidRPr="00B366C3">
              <w:rPr>
                <w:sz w:val="18"/>
                <w:szCs w:val="18"/>
                <w:highlight w:val="yellow"/>
              </w:rPr>
              <w:t>Assessment of children's  progress</w:t>
            </w:r>
          </w:p>
          <w:p w14:paraId="7155CC3C" w14:textId="77777777"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School improvement</w:t>
            </w:r>
          </w:p>
          <w:p w14:paraId="0389064C" w14:textId="77777777" w:rsidR="00B577D2" w:rsidRPr="00F41A01" w:rsidRDefault="00B577D2" w:rsidP="00E532ED">
            <w:pPr>
              <w:pStyle w:val="ListParagraph"/>
              <w:numPr>
                <w:ilvl w:val="0"/>
                <w:numId w:val="6"/>
              </w:numPr>
              <w:spacing w:before="120"/>
              <w:ind w:left="175" w:hanging="175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>Performance information</w:t>
            </w:r>
          </w:p>
        </w:tc>
        <w:tc>
          <w:tcPr>
            <w:tcW w:w="7513" w:type="dxa"/>
          </w:tcPr>
          <w:p w14:paraId="3AC345AF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14:paraId="70552DA0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14:paraId="0EC45847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14:paraId="1D7B46BB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14:paraId="1D552A7C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14:paraId="674B9383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14:paraId="5966F8D5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14:paraId="5E64E0F6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14:paraId="5F17388C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14:paraId="18E14461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14:paraId="1508F7D6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14:paraId="141881DF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14:paraId="0B3AF32D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C41877">
              <w:rPr>
                <w:sz w:val="18"/>
                <w:szCs w:val="18"/>
                <w:highlight w:val="yellow"/>
              </w:rPr>
              <w:t>3.1  Ensuring wellbeing, equality and inclusion</w:t>
            </w:r>
          </w:p>
          <w:p w14:paraId="6F8FAA6F" w14:textId="77777777" w:rsidR="00B577D2" w:rsidRPr="00F41A01" w:rsidRDefault="00B577D2" w:rsidP="00E532ED">
            <w:pPr>
              <w:rPr>
                <w:sz w:val="18"/>
                <w:szCs w:val="18"/>
              </w:rPr>
            </w:pPr>
            <w:r w:rsidRPr="00B366C3">
              <w:rPr>
                <w:sz w:val="18"/>
                <w:szCs w:val="18"/>
                <w:highlight w:val="yellow"/>
              </w:rPr>
              <w:t>3.</w:t>
            </w:r>
            <w:r w:rsidRPr="00C41877">
              <w:rPr>
                <w:sz w:val="18"/>
                <w:szCs w:val="18"/>
                <w:highlight w:val="yellow"/>
              </w:rPr>
              <w:t xml:space="preserve">2  Raising </w:t>
            </w:r>
            <w:r w:rsidRPr="00B366C3">
              <w:rPr>
                <w:sz w:val="18"/>
                <w:szCs w:val="18"/>
                <w:highlight w:val="yellow"/>
              </w:rPr>
              <w:t>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14:paraId="758A6127" w14:textId="77777777" w:rsidR="00B577D2" w:rsidRDefault="00B577D2" w:rsidP="00E532ED">
            <w:pPr>
              <w:ind w:left="318" w:hanging="318"/>
              <w:rPr>
                <w:sz w:val="18"/>
                <w:szCs w:val="18"/>
              </w:rPr>
            </w:pPr>
            <w:r w:rsidRPr="00C41877">
              <w:rPr>
                <w:sz w:val="18"/>
                <w:szCs w:val="18"/>
                <w:highlight w:val="yellow"/>
              </w:rPr>
              <w:t>3.3  Increasing creativity and employability/ Developing creativity and skills for life and learning</w:t>
            </w:r>
          </w:p>
          <w:p w14:paraId="58BE06AF" w14:textId="77777777" w:rsidR="00B577D2" w:rsidRPr="00F41A01" w:rsidRDefault="00B577D2" w:rsidP="00E532E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D13489C" w14:textId="77777777" w:rsidR="00B577D2" w:rsidRPr="00C41877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C41877">
              <w:rPr>
                <w:sz w:val="18"/>
                <w:szCs w:val="18"/>
                <w:highlight w:val="yellow"/>
              </w:rPr>
              <w:t>Raise educational attainment and achievement for all</w:t>
            </w:r>
          </w:p>
          <w:p w14:paraId="37D544C4" w14:textId="77777777"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14:paraId="0BBBE09C" w14:textId="77777777"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14:paraId="41A46623" w14:textId="77777777" w:rsidR="00B577D2" w:rsidRPr="00C41877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  <w:highlight w:val="yellow"/>
              </w:rPr>
            </w:pPr>
            <w:r w:rsidRPr="00C41877">
              <w:rPr>
                <w:sz w:val="18"/>
                <w:szCs w:val="18"/>
                <w:highlight w:val="yellow"/>
              </w:rPr>
              <w:t>Equip young people to secure and sustain positive destinations and achieve success in life</w:t>
            </w:r>
          </w:p>
          <w:p w14:paraId="5AEF1FA9" w14:textId="77777777" w:rsidR="00B577D2" w:rsidRPr="0022059B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14:paraId="229E7328" w14:textId="77777777" w:rsidR="00B577D2" w:rsidRDefault="00B577D2" w:rsidP="00E532ED">
            <w:pPr>
              <w:pStyle w:val="ListParagraph"/>
              <w:numPr>
                <w:ilvl w:val="0"/>
                <w:numId w:val="4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14:paraId="33B49A6D" w14:textId="77777777" w:rsidR="00B577D2" w:rsidRPr="0022059B" w:rsidRDefault="00B577D2" w:rsidP="00E532ED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B577D2" w14:paraId="6AD6E312" w14:textId="77777777" w:rsidTr="00E532ED">
        <w:tc>
          <w:tcPr>
            <w:tcW w:w="15026" w:type="dxa"/>
            <w:gridSpan w:val="3"/>
            <w:shd w:val="clear" w:color="auto" w:fill="F2F2F2" w:themeFill="background1" w:themeFillShade="F2"/>
          </w:tcPr>
          <w:p w14:paraId="1D0884AF" w14:textId="77777777" w:rsidR="00B577D2" w:rsidRPr="00B577D2" w:rsidRDefault="00B577D2" w:rsidP="00B577D2">
            <w:pPr>
              <w:spacing w:before="120" w:after="120"/>
              <w:rPr>
                <w:b/>
              </w:rPr>
            </w:pPr>
            <w:r w:rsidRPr="00B577D2">
              <w:rPr>
                <w:b/>
              </w:rPr>
              <w:t>Key Actions (from previous plans):</w:t>
            </w:r>
          </w:p>
        </w:tc>
      </w:tr>
      <w:tr w:rsidR="00B577D2" w14:paraId="27D20435" w14:textId="77777777" w:rsidTr="00E532ED">
        <w:trPr>
          <w:trHeight w:val="1134"/>
        </w:trPr>
        <w:tc>
          <w:tcPr>
            <w:tcW w:w="15026" w:type="dxa"/>
            <w:gridSpan w:val="3"/>
          </w:tcPr>
          <w:p w14:paraId="11AD0DB3" w14:textId="72D3306D" w:rsidR="00FB7DBA" w:rsidRDefault="00B366C3" w:rsidP="005217C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attainment at Early Level</w:t>
            </w:r>
            <w:r w:rsidR="009D5097">
              <w:rPr>
                <w:sz w:val="20"/>
                <w:szCs w:val="20"/>
              </w:rPr>
              <w:t>.</w:t>
            </w:r>
          </w:p>
          <w:p w14:paraId="50D21DE7" w14:textId="2B2D9E70" w:rsidR="00C41877" w:rsidRPr="00FB7DBA" w:rsidRDefault="00C41877" w:rsidP="005217C2">
            <w:pPr>
              <w:spacing w:before="120"/>
              <w:rPr>
                <w:sz w:val="20"/>
                <w:szCs w:val="20"/>
              </w:rPr>
            </w:pPr>
            <w:r w:rsidRPr="00C41877">
              <w:rPr>
                <w:sz w:val="20"/>
                <w:szCs w:val="20"/>
              </w:rPr>
              <w:t>Ensure that all learners are given as many opportunities as possible to achieve and to be prepared for the world of work.</w:t>
            </w:r>
          </w:p>
        </w:tc>
      </w:tr>
    </w:tbl>
    <w:p w14:paraId="6ECD8C2E" w14:textId="5E87A7BC" w:rsidR="00486801" w:rsidRDefault="00FB7DBA">
      <w:r>
        <w:br w:type="page"/>
      </w:r>
    </w:p>
    <w:p w14:paraId="4FAB662A" w14:textId="77777777" w:rsidR="002C5894" w:rsidRDefault="002C5894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8080"/>
        <w:gridCol w:w="6946"/>
      </w:tblGrid>
      <w:tr w:rsidR="002C5894" w:rsidRPr="00CA7B00" w14:paraId="3B912661" w14:textId="77777777" w:rsidTr="0050285C">
        <w:trPr>
          <w:cantSplit/>
        </w:trPr>
        <w:tc>
          <w:tcPr>
            <w:tcW w:w="8080" w:type="dxa"/>
            <w:shd w:val="clear" w:color="auto" w:fill="BF8F00" w:themeFill="accent4" w:themeFillShade="BF"/>
          </w:tcPr>
          <w:p w14:paraId="7D7B38B7" w14:textId="77777777" w:rsidR="002C5894" w:rsidRPr="002F2B32" w:rsidRDefault="002C5894" w:rsidP="002C5894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6946" w:type="dxa"/>
            <w:shd w:val="clear" w:color="auto" w:fill="auto"/>
          </w:tcPr>
          <w:p w14:paraId="7B3BAE0D" w14:textId="77777777" w:rsidR="002C5894" w:rsidRPr="00CA7B00" w:rsidRDefault="002C5894" w:rsidP="004F455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</w:t>
            </w:r>
            <w:r w:rsidRPr="00CA7B0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4F45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2C5894" w:rsidRPr="00F41A01" w14:paraId="76F9749D" w14:textId="77777777" w:rsidTr="005217C2">
        <w:trPr>
          <w:cantSplit/>
          <w:trHeight w:val="2002"/>
        </w:trPr>
        <w:tc>
          <w:tcPr>
            <w:tcW w:w="15026" w:type="dxa"/>
            <w:gridSpan w:val="2"/>
          </w:tcPr>
          <w:p w14:paraId="4A7A223E" w14:textId="77777777" w:rsidR="002C5894" w:rsidRPr="00CA7B00" w:rsidRDefault="002C5894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School Report on PEF Expenditure and Impact 2020-21</w:t>
            </w:r>
          </w:p>
          <w:p w14:paraId="4A80778B" w14:textId="77777777" w:rsidR="002C5894" w:rsidRDefault="002C5894" w:rsidP="002C589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Identify:</w:t>
            </w:r>
          </w:p>
          <w:p w14:paraId="3D76F33A" w14:textId="77777777" w:rsidR="002C5894" w:rsidRP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Who is the target group? What is the gap? SIMD data? FSME? Community context?</w:t>
            </w:r>
          </w:p>
          <w:p w14:paraId="175DC8D9" w14:textId="77777777" w:rsidR="002C5894" w:rsidRP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Think about your equalities groups that may be disproportionately affected by deprivation.</w:t>
            </w:r>
          </w:p>
          <w:p w14:paraId="03EED8F8" w14:textId="77777777" w:rsidR="002C5894" w:rsidRDefault="002C5894" w:rsidP="002C589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18"/>
                <w:szCs w:val="18"/>
              </w:rPr>
            </w:pPr>
            <w:r w:rsidRPr="002C5894">
              <w:rPr>
                <w:sz w:val="18"/>
                <w:szCs w:val="18"/>
              </w:rPr>
              <w:t>What data did you use to identify this? ACEL achievement, SNSA data, Standardised assessment information, School tracking information, Wellbeing app</w:t>
            </w:r>
          </w:p>
          <w:p w14:paraId="7D06550B" w14:textId="77777777" w:rsidR="005217C2" w:rsidRPr="002C5894" w:rsidRDefault="005217C2" w:rsidP="005217C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5217C2" w:rsidRPr="00F41A01" w14:paraId="0269A5FB" w14:textId="77777777" w:rsidTr="00FB7DBA">
        <w:trPr>
          <w:trHeight w:val="5103"/>
        </w:trPr>
        <w:tc>
          <w:tcPr>
            <w:tcW w:w="15026" w:type="dxa"/>
            <w:gridSpan w:val="2"/>
          </w:tcPr>
          <w:p w14:paraId="5AFBA158" w14:textId="77777777" w:rsidR="00FB7DBA" w:rsidRPr="00FB7DBA" w:rsidRDefault="004F4551" w:rsidP="00E532ED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114F13" w14:textId="77777777" w:rsidR="0050285C" w:rsidRDefault="0050285C">
      <w:r>
        <w:br w:type="page"/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114"/>
        <w:gridCol w:w="412"/>
        <w:gridCol w:w="470"/>
        <w:gridCol w:w="1691"/>
        <w:gridCol w:w="425"/>
        <w:gridCol w:w="846"/>
        <w:gridCol w:w="845"/>
        <w:gridCol w:w="283"/>
        <w:gridCol w:w="425"/>
        <w:gridCol w:w="1550"/>
        <w:gridCol w:w="565"/>
        <w:gridCol w:w="412"/>
        <w:gridCol w:w="894"/>
        <w:gridCol w:w="985"/>
        <w:gridCol w:w="282"/>
        <w:gridCol w:w="425"/>
        <w:gridCol w:w="1977"/>
        <w:gridCol w:w="425"/>
      </w:tblGrid>
      <w:tr w:rsidR="0050285C" w:rsidRPr="00CA7B00" w14:paraId="7FE91890" w14:textId="77777777" w:rsidTr="00FB7DBA">
        <w:trPr>
          <w:cantSplit/>
        </w:trPr>
        <w:tc>
          <w:tcPr>
            <w:tcW w:w="9061" w:type="dxa"/>
            <w:gridSpan w:val="10"/>
            <w:shd w:val="clear" w:color="auto" w:fill="BF8F00" w:themeFill="accent4" w:themeFillShade="BF"/>
          </w:tcPr>
          <w:p w14:paraId="75134AEB" w14:textId="77777777" w:rsidR="0050285C" w:rsidRPr="002F2B32" w:rsidRDefault="0050285C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5965" w:type="dxa"/>
            <w:gridSpan w:val="8"/>
            <w:shd w:val="clear" w:color="auto" w:fill="auto"/>
          </w:tcPr>
          <w:p w14:paraId="002E0100" w14:textId="77777777" w:rsidR="0050285C" w:rsidRPr="00CA7B00" w:rsidRDefault="0050285C" w:rsidP="00E532E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0285C" w:rsidRPr="00B577D2" w14:paraId="07B7493F" w14:textId="77777777" w:rsidTr="00E532ED">
        <w:tc>
          <w:tcPr>
            <w:tcW w:w="15026" w:type="dxa"/>
            <w:gridSpan w:val="18"/>
            <w:shd w:val="clear" w:color="auto" w:fill="F2F2F2" w:themeFill="background1" w:themeFillShade="F2"/>
          </w:tcPr>
          <w:p w14:paraId="2C605C07" w14:textId="77777777" w:rsidR="0050285C" w:rsidRPr="002E6E43" w:rsidRDefault="0050285C" w:rsidP="002E6E43">
            <w:pPr>
              <w:spacing w:before="120" w:after="120"/>
              <w:rPr>
                <w:b/>
              </w:rPr>
            </w:pPr>
            <w:r w:rsidRPr="0050285C">
              <w:rPr>
                <w:b/>
              </w:rPr>
              <w:t>Staff Spend Details</w:t>
            </w:r>
            <w:r w:rsidR="002E6E4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285C">
              <w:rPr>
                <w:sz w:val="20"/>
                <w:szCs w:val="20"/>
              </w:rPr>
              <w:t>* Note: - Please see information from HR regarding PEF posts</w:t>
            </w:r>
          </w:p>
        </w:tc>
      </w:tr>
      <w:tr w:rsidR="0050285C" w:rsidRPr="00F41A01" w14:paraId="1CB020F9" w14:textId="77777777" w:rsidTr="00FB7DBA">
        <w:trPr>
          <w:cantSplit/>
        </w:trPr>
        <w:tc>
          <w:tcPr>
            <w:tcW w:w="2996" w:type="dxa"/>
            <w:gridSpan w:val="3"/>
            <w:shd w:val="clear" w:color="auto" w:fill="F2F2F2" w:themeFill="background1" w:themeFillShade="F2"/>
          </w:tcPr>
          <w:p w14:paraId="1D819B0E" w14:textId="77777777"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Name</w:t>
            </w:r>
          </w:p>
        </w:tc>
        <w:tc>
          <w:tcPr>
            <w:tcW w:w="2962" w:type="dxa"/>
            <w:gridSpan w:val="3"/>
            <w:shd w:val="clear" w:color="auto" w:fill="F2F2F2" w:themeFill="background1" w:themeFillShade="F2"/>
          </w:tcPr>
          <w:p w14:paraId="10261F29" w14:textId="77777777"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Post</w:t>
            </w:r>
          </w:p>
        </w:tc>
        <w:tc>
          <w:tcPr>
            <w:tcW w:w="3103" w:type="dxa"/>
            <w:gridSpan w:val="4"/>
            <w:shd w:val="clear" w:color="auto" w:fill="F2F2F2" w:themeFill="background1" w:themeFillShade="F2"/>
          </w:tcPr>
          <w:p w14:paraId="21862EC7" w14:textId="77777777"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Start Date</w:t>
            </w:r>
          </w:p>
        </w:tc>
        <w:tc>
          <w:tcPr>
            <w:tcW w:w="2856" w:type="dxa"/>
            <w:gridSpan w:val="4"/>
            <w:shd w:val="clear" w:color="auto" w:fill="F2F2F2" w:themeFill="background1" w:themeFillShade="F2"/>
          </w:tcPr>
          <w:p w14:paraId="33BD5BB0" w14:textId="77777777"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Proposed End Date</w:t>
            </w:r>
          </w:p>
        </w:tc>
        <w:tc>
          <w:tcPr>
            <w:tcW w:w="3109" w:type="dxa"/>
            <w:gridSpan w:val="4"/>
            <w:shd w:val="clear" w:color="auto" w:fill="F2F2F2" w:themeFill="background1" w:themeFillShade="F2"/>
          </w:tcPr>
          <w:p w14:paraId="02734F26" w14:textId="77777777" w:rsidR="0050285C" w:rsidRPr="0050285C" w:rsidRDefault="0050285C" w:rsidP="00E532ED">
            <w:pPr>
              <w:spacing w:before="60" w:after="60"/>
              <w:rPr>
                <w:b/>
              </w:rPr>
            </w:pPr>
            <w:r w:rsidRPr="0050285C">
              <w:rPr>
                <w:b/>
              </w:rPr>
              <w:t>Cumulative Time in Post</w:t>
            </w:r>
          </w:p>
        </w:tc>
      </w:tr>
      <w:tr w:rsidR="0050285C" w:rsidRPr="00F41A01" w14:paraId="42713F7A" w14:textId="77777777" w:rsidTr="00FB7DBA">
        <w:trPr>
          <w:cantSplit/>
        </w:trPr>
        <w:tc>
          <w:tcPr>
            <w:tcW w:w="2996" w:type="dxa"/>
            <w:gridSpan w:val="3"/>
            <w:shd w:val="clear" w:color="auto" w:fill="auto"/>
          </w:tcPr>
          <w:p w14:paraId="2BEDC4D5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5BA4D7B9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5DF4C4D3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shd w:val="clear" w:color="auto" w:fill="auto"/>
          </w:tcPr>
          <w:p w14:paraId="122FACB8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14:paraId="4A01CF0F" w14:textId="77777777" w:rsidR="0050285C" w:rsidRPr="002E6E43" w:rsidRDefault="004F4551" w:rsidP="004F45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B7DBA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B7DBA">
              <w:rPr>
                <w:sz w:val="20"/>
                <w:szCs w:val="20"/>
              </w:rPr>
              <w:t xml:space="preserve"> months</w:t>
            </w:r>
          </w:p>
        </w:tc>
      </w:tr>
      <w:tr w:rsidR="0050285C" w:rsidRPr="00F41A01" w14:paraId="1A754110" w14:textId="77777777" w:rsidTr="00FB7DBA">
        <w:trPr>
          <w:cantSplit/>
        </w:trPr>
        <w:tc>
          <w:tcPr>
            <w:tcW w:w="2996" w:type="dxa"/>
            <w:gridSpan w:val="3"/>
            <w:shd w:val="clear" w:color="auto" w:fill="auto"/>
          </w:tcPr>
          <w:p w14:paraId="0D9CFAAC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5A4959AC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4B01F65F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shd w:val="clear" w:color="auto" w:fill="auto"/>
          </w:tcPr>
          <w:p w14:paraId="25558104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14:paraId="5C433C82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50285C" w:rsidRPr="00F41A01" w14:paraId="719294DB" w14:textId="77777777" w:rsidTr="00FB7DBA">
        <w:trPr>
          <w:cantSplit/>
        </w:trPr>
        <w:tc>
          <w:tcPr>
            <w:tcW w:w="2996" w:type="dxa"/>
            <w:gridSpan w:val="3"/>
            <w:shd w:val="clear" w:color="auto" w:fill="auto"/>
          </w:tcPr>
          <w:p w14:paraId="1F4DC3A1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0556AF8A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6998EF83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shd w:val="clear" w:color="auto" w:fill="auto"/>
          </w:tcPr>
          <w:p w14:paraId="2B295F24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14:paraId="6D33A6CA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F51F55" w:rsidRPr="00F41A01" w14:paraId="42FFCBD6" w14:textId="77777777" w:rsidTr="00FB7DBA">
        <w:trPr>
          <w:cantSplit/>
        </w:trPr>
        <w:tc>
          <w:tcPr>
            <w:tcW w:w="2996" w:type="dxa"/>
            <w:gridSpan w:val="3"/>
            <w:shd w:val="clear" w:color="auto" w:fill="auto"/>
          </w:tcPr>
          <w:p w14:paraId="1F6590F8" w14:textId="77777777"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167733DE" w14:textId="77777777"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760D80D8" w14:textId="77777777"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shd w:val="clear" w:color="auto" w:fill="auto"/>
          </w:tcPr>
          <w:p w14:paraId="7F14DD52" w14:textId="77777777"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14:paraId="5E7B808F" w14:textId="77777777" w:rsidR="00F51F55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50285C" w:rsidRPr="00F41A01" w14:paraId="43743350" w14:textId="77777777" w:rsidTr="00FB7DBA">
        <w:trPr>
          <w:cantSplit/>
        </w:trPr>
        <w:tc>
          <w:tcPr>
            <w:tcW w:w="2996" w:type="dxa"/>
            <w:gridSpan w:val="3"/>
            <w:shd w:val="clear" w:color="auto" w:fill="auto"/>
          </w:tcPr>
          <w:p w14:paraId="6A3B9B12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shd w:val="clear" w:color="auto" w:fill="auto"/>
          </w:tcPr>
          <w:p w14:paraId="0BB8E293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3" w:type="dxa"/>
            <w:gridSpan w:val="4"/>
            <w:shd w:val="clear" w:color="auto" w:fill="auto"/>
          </w:tcPr>
          <w:p w14:paraId="4ED8DD7F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shd w:val="clear" w:color="auto" w:fill="auto"/>
          </w:tcPr>
          <w:p w14:paraId="70B61E89" w14:textId="77777777" w:rsidR="00FB7DBA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9" w:type="dxa"/>
            <w:gridSpan w:val="4"/>
            <w:shd w:val="clear" w:color="auto" w:fill="auto"/>
          </w:tcPr>
          <w:p w14:paraId="15BE5FF7" w14:textId="77777777" w:rsidR="0050285C" w:rsidRPr="002E6E43" w:rsidRDefault="004F4551" w:rsidP="00E532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months</w:t>
            </w:r>
          </w:p>
        </w:tc>
      </w:tr>
      <w:tr w:rsidR="002C5894" w14:paraId="704C538B" w14:textId="77777777" w:rsidTr="002C5894">
        <w:tc>
          <w:tcPr>
            <w:tcW w:w="15026" w:type="dxa"/>
            <w:gridSpan w:val="18"/>
            <w:shd w:val="clear" w:color="auto" w:fill="F2F2F2" w:themeFill="background1" w:themeFillShade="F2"/>
          </w:tcPr>
          <w:p w14:paraId="5BE160D3" w14:textId="77777777" w:rsidR="00E72354" w:rsidRPr="00E72354" w:rsidRDefault="00E72354" w:rsidP="002E6E43">
            <w:pPr>
              <w:spacing w:before="120" w:after="120"/>
              <w:rPr>
                <w:sz w:val="20"/>
                <w:szCs w:val="20"/>
              </w:rPr>
            </w:pPr>
            <w:r w:rsidRPr="00E72354">
              <w:rPr>
                <w:b/>
              </w:rPr>
              <w:t>Highlight the Intervention for Equity addressed by your PEF interventions/projects</w:t>
            </w:r>
            <w:r w:rsidR="002E6E43">
              <w:rPr>
                <w:b/>
              </w:rPr>
              <w:t xml:space="preserve">                                                                                    </w:t>
            </w:r>
            <w:r w:rsidRPr="00E72354">
              <w:rPr>
                <w:sz w:val="20"/>
                <w:szCs w:val="20"/>
              </w:rPr>
              <w:t>https://education.gov.scot/improvement/self-evaluation/Interventions%20for%20Equity</w:t>
            </w:r>
          </w:p>
        </w:tc>
      </w:tr>
      <w:tr w:rsidR="00E72354" w14:paraId="612A02CE" w14:textId="77777777" w:rsidTr="00FB7DBA">
        <w:tc>
          <w:tcPr>
            <w:tcW w:w="2114" w:type="dxa"/>
          </w:tcPr>
          <w:p w14:paraId="3B2DF3FB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Early intervention and prevention</w:t>
            </w:r>
          </w:p>
        </w:tc>
        <w:tc>
          <w:tcPr>
            <w:tcW w:w="412" w:type="dxa"/>
          </w:tcPr>
          <w:p w14:paraId="6CF5C104" w14:textId="77777777" w:rsidR="00E72354" w:rsidRPr="00EE30CB" w:rsidRDefault="00EE30CB" w:rsidP="00E72354">
            <w:pPr>
              <w:spacing w:before="60" w:after="60"/>
              <w:rPr>
                <w:sz w:val="16"/>
                <w:szCs w:val="16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61" w:type="dxa"/>
            <w:gridSpan w:val="2"/>
          </w:tcPr>
          <w:p w14:paraId="2AFAB8AE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Social and Emotional Wellbeing</w:t>
            </w:r>
          </w:p>
        </w:tc>
        <w:tc>
          <w:tcPr>
            <w:tcW w:w="425" w:type="dxa"/>
          </w:tcPr>
          <w:p w14:paraId="6F8BB95C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4" w:type="dxa"/>
            <w:gridSpan w:val="3"/>
          </w:tcPr>
          <w:p w14:paraId="5E52E991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Promoting Healthy Lifestyles</w:t>
            </w:r>
          </w:p>
        </w:tc>
        <w:tc>
          <w:tcPr>
            <w:tcW w:w="425" w:type="dxa"/>
          </w:tcPr>
          <w:p w14:paraId="2DD7564A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5" w:type="dxa"/>
            <w:gridSpan w:val="2"/>
          </w:tcPr>
          <w:p w14:paraId="39161CF7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Targeted approaches to Literacy and Numeracy</w:t>
            </w:r>
          </w:p>
        </w:tc>
        <w:tc>
          <w:tcPr>
            <w:tcW w:w="412" w:type="dxa"/>
          </w:tcPr>
          <w:p w14:paraId="2061FF88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gridSpan w:val="3"/>
          </w:tcPr>
          <w:p w14:paraId="6A94C90A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Promoting a High Quality Learning Experience</w:t>
            </w:r>
          </w:p>
        </w:tc>
        <w:tc>
          <w:tcPr>
            <w:tcW w:w="425" w:type="dxa"/>
          </w:tcPr>
          <w:p w14:paraId="68F16D28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7" w:type="dxa"/>
          </w:tcPr>
          <w:p w14:paraId="10F58049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Differentiated Support</w:t>
            </w:r>
          </w:p>
          <w:p w14:paraId="35472173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DB03B6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</w:tr>
      <w:tr w:rsidR="00E72354" w14:paraId="741A3360" w14:textId="77777777" w:rsidTr="00FB7DBA">
        <w:tc>
          <w:tcPr>
            <w:tcW w:w="2114" w:type="dxa"/>
          </w:tcPr>
          <w:p w14:paraId="23BA80B0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Employability and Skills Development</w:t>
            </w:r>
          </w:p>
        </w:tc>
        <w:tc>
          <w:tcPr>
            <w:tcW w:w="412" w:type="dxa"/>
          </w:tcPr>
          <w:p w14:paraId="44E7B056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gridSpan w:val="2"/>
          </w:tcPr>
          <w:p w14:paraId="0764A943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Engaging Beyond the School</w:t>
            </w:r>
          </w:p>
        </w:tc>
        <w:tc>
          <w:tcPr>
            <w:tcW w:w="425" w:type="dxa"/>
          </w:tcPr>
          <w:p w14:paraId="3BBE36E6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4" w:type="dxa"/>
            <w:gridSpan w:val="3"/>
          </w:tcPr>
          <w:p w14:paraId="0B4CDAF1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Partnership Working</w:t>
            </w:r>
          </w:p>
        </w:tc>
        <w:tc>
          <w:tcPr>
            <w:tcW w:w="425" w:type="dxa"/>
          </w:tcPr>
          <w:p w14:paraId="1E780AAC" w14:textId="77777777" w:rsidR="00E72354" w:rsidRPr="002E6E43" w:rsidRDefault="00EE30CB" w:rsidP="00EE30CB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5" w:type="dxa"/>
            <w:gridSpan w:val="2"/>
          </w:tcPr>
          <w:p w14:paraId="7E3E2805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Professional Learning and Leadership</w:t>
            </w:r>
          </w:p>
        </w:tc>
        <w:tc>
          <w:tcPr>
            <w:tcW w:w="412" w:type="dxa"/>
          </w:tcPr>
          <w:p w14:paraId="31924938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gridSpan w:val="3"/>
          </w:tcPr>
          <w:p w14:paraId="540FB77E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Research and Evaluation to Monitor Impact</w:t>
            </w:r>
          </w:p>
        </w:tc>
        <w:tc>
          <w:tcPr>
            <w:tcW w:w="425" w:type="dxa"/>
          </w:tcPr>
          <w:p w14:paraId="79FF47EB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7" w:type="dxa"/>
          </w:tcPr>
          <w:p w14:paraId="5176F8D5" w14:textId="77777777" w:rsidR="00E72354" w:rsidRPr="002E6E43" w:rsidRDefault="00E72354" w:rsidP="00E72354">
            <w:pPr>
              <w:spacing w:before="60" w:after="6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Using Evidence and Data</w:t>
            </w:r>
          </w:p>
        </w:tc>
        <w:tc>
          <w:tcPr>
            <w:tcW w:w="425" w:type="dxa"/>
          </w:tcPr>
          <w:p w14:paraId="5C34E3F6" w14:textId="77777777" w:rsidR="00E72354" w:rsidRPr="002E6E43" w:rsidRDefault="00EE30CB" w:rsidP="00E72354">
            <w:pPr>
              <w:spacing w:before="60" w:after="60"/>
              <w:rPr>
                <w:sz w:val="18"/>
                <w:szCs w:val="18"/>
              </w:rPr>
            </w:pPr>
            <w:r w:rsidRPr="00EE30C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CB">
              <w:rPr>
                <w:sz w:val="16"/>
                <w:szCs w:val="16"/>
              </w:rPr>
              <w:instrText xml:space="preserve"> FORMCHECKBOX </w:instrText>
            </w:r>
            <w:r w:rsidR="00D4445B">
              <w:rPr>
                <w:sz w:val="16"/>
                <w:szCs w:val="16"/>
              </w:rPr>
            </w:r>
            <w:r w:rsidR="00D4445B">
              <w:rPr>
                <w:sz w:val="16"/>
                <w:szCs w:val="16"/>
              </w:rPr>
              <w:fldChar w:fldCharType="separate"/>
            </w:r>
            <w:r w:rsidRPr="00EE30CB">
              <w:rPr>
                <w:sz w:val="16"/>
                <w:szCs w:val="16"/>
              </w:rPr>
              <w:fldChar w:fldCharType="end"/>
            </w:r>
          </w:p>
        </w:tc>
      </w:tr>
      <w:tr w:rsidR="00E72354" w:rsidRPr="00CA7B00" w14:paraId="030BD153" w14:textId="77777777" w:rsidTr="00FB7DBA">
        <w:trPr>
          <w:cantSplit/>
        </w:trPr>
        <w:tc>
          <w:tcPr>
            <w:tcW w:w="6803" w:type="dxa"/>
            <w:gridSpan w:val="7"/>
            <w:shd w:val="clear" w:color="auto" w:fill="F2F2F2" w:themeFill="background1" w:themeFillShade="F2"/>
          </w:tcPr>
          <w:p w14:paraId="2C31D001" w14:textId="77777777" w:rsidR="00E72354" w:rsidRPr="00E72354" w:rsidRDefault="00E72354" w:rsidP="00E532ED">
            <w:pPr>
              <w:spacing w:before="120" w:after="120"/>
              <w:rPr>
                <w:b/>
              </w:rPr>
            </w:pPr>
            <w:r w:rsidRPr="00E72354">
              <w:rPr>
                <w:b/>
              </w:rPr>
              <w:t>Spend Details</w:t>
            </w:r>
          </w:p>
        </w:tc>
        <w:tc>
          <w:tcPr>
            <w:tcW w:w="4129" w:type="dxa"/>
            <w:gridSpan w:val="6"/>
            <w:shd w:val="clear" w:color="auto" w:fill="F2F2F2" w:themeFill="background1" w:themeFillShade="F2"/>
          </w:tcPr>
          <w:p w14:paraId="0E058005" w14:textId="77777777" w:rsidR="00E72354" w:rsidRPr="00E72354" w:rsidRDefault="00E72354" w:rsidP="00E532ED">
            <w:pPr>
              <w:spacing w:before="120" w:after="120"/>
              <w:rPr>
                <w:b/>
              </w:rPr>
            </w:pPr>
            <w:r w:rsidRPr="00E72354">
              <w:rPr>
                <w:b/>
              </w:rPr>
              <w:t>Carry Forward 2019/20</w:t>
            </w:r>
          </w:p>
        </w:tc>
        <w:tc>
          <w:tcPr>
            <w:tcW w:w="4094" w:type="dxa"/>
            <w:gridSpan w:val="5"/>
            <w:shd w:val="clear" w:color="auto" w:fill="F2F2F2" w:themeFill="background1" w:themeFillShade="F2"/>
          </w:tcPr>
          <w:p w14:paraId="040D0880" w14:textId="77777777" w:rsidR="00E72354" w:rsidRPr="00E72354" w:rsidRDefault="00E72354" w:rsidP="00E532ED">
            <w:pPr>
              <w:spacing w:before="120" w:after="120"/>
              <w:rPr>
                <w:b/>
              </w:rPr>
            </w:pPr>
            <w:r w:rsidRPr="00E72354">
              <w:rPr>
                <w:b/>
              </w:rPr>
              <w:t>PEF Allocation 2020-21</w:t>
            </w:r>
          </w:p>
        </w:tc>
      </w:tr>
      <w:tr w:rsidR="00E72354" w:rsidRPr="00CA7B00" w14:paraId="521119C1" w14:textId="77777777" w:rsidTr="00FB7DBA">
        <w:trPr>
          <w:cantSplit/>
        </w:trPr>
        <w:tc>
          <w:tcPr>
            <w:tcW w:w="6803" w:type="dxa"/>
            <w:gridSpan w:val="7"/>
            <w:vMerge w:val="restart"/>
            <w:shd w:val="clear" w:color="auto" w:fill="auto"/>
          </w:tcPr>
          <w:p w14:paraId="776A00D1" w14:textId="77777777" w:rsidR="00E72354" w:rsidRDefault="00E72354" w:rsidP="00E72354"/>
          <w:p w14:paraId="38AE3D73" w14:textId="77777777" w:rsidR="00E72354" w:rsidRDefault="00E72354" w:rsidP="00E72354">
            <w:r>
              <w:t>Staffing</w:t>
            </w:r>
          </w:p>
          <w:p w14:paraId="0F78485C" w14:textId="77777777" w:rsidR="00E72354" w:rsidRDefault="00E72354" w:rsidP="00E72354">
            <w:r>
              <w:t>Supported Study</w:t>
            </w:r>
          </w:p>
          <w:p w14:paraId="147CB443" w14:textId="77777777" w:rsidR="00E72354" w:rsidRDefault="00E72354" w:rsidP="00E72354">
            <w:r>
              <w:t>Resources</w:t>
            </w:r>
          </w:p>
          <w:p w14:paraId="0F1C22B8" w14:textId="77777777" w:rsidR="00E72354" w:rsidRDefault="00E72354" w:rsidP="00E72354">
            <w:r>
              <w:t>Purchased/Commissioned Services</w:t>
            </w:r>
          </w:p>
          <w:p w14:paraId="456C9F0C" w14:textId="77777777" w:rsidR="00E72354" w:rsidRDefault="00E72354" w:rsidP="00E72354">
            <w:r>
              <w:t>Other</w:t>
            </w:r>
          </w:p>
        </w:tc>
        <w:tc>
          <w:tcPr>
            <w:tcW w:w="4129" w:type="dxa"/>
            <w:gridSpan w:val="6"/>
            <w:shd w:val="clear" w:color="auto" w:fill="auto"/>
          </w:tcPr>
          <w:p w14:paraId="731E5DA8" w14:textId="77777777" w:rsidR="00E72354" w:rsidRPr="002E6E43" w:rsidRDefault="00E72354" w:rsidP="004F4551">
            <w:pPr>
              <w:spacing w:before="120" w:after="120"/>
            </w:pPr>
            <w:r w:rsidRPr="002E6E43">
              <w:t>£</w:t>
            </w:r>
            <w:r w:rsidR="002E6E43" w:rsidRPr="002E6E43">
              <w:t xml:space="preserve">  </w:t>
            </w:r>
            <w:r w:rsidR="004F4551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" w:name="Text7"/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  <w:bookmarkEnd w:id="3"/>
          </w:p>
        </w:tc>
        <w:tc>
          <w:tcPr>
            <w:tcW w:w="4094" w:type="dxa"/>
            <w:gridSpan w:val="5"/>
            <w:shd w:val="clear" w:color="auto" w:fill="auto"/>
          </w:tcPr>
          <w:p w14:paraId="6EFBEF1D" w14:textId="77777777" w:rsidR="00E72354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  <w:tr w:rsidR="00E72354" w:rsidRPr="00CA7B00" w14:paraId="63C59BF1" w14:textId="77777777" w:rsidTr="00FB7DBA">
        <w:trPr>
          <w:cantSplit/>
          <w:trHeight w:val="243"/>
        </w:trPr>
        <w:tc>
          <w:tcPr>
            <w:tcW w:w="6803" w:type="dxa"/>
            <w:gridSpan w:val="7"/>
            <w:vMerge/>
            <w:shd w:val="clear" w:color="auto" w:fill="auto"/>
          </w:tcPr>
          <w:p w14:paraId="7515E271" w14:textId="77777777" w:rsidR="00E72354" w:rsidRDefault="00E72354" w:rsidP="00E532ED">
            <w:pPr>
              <w:spacing w:before="120" w:after="120"/>
            </w:pPr>
          </w:p>
        </w:tc>
        <w:tc>
          <w:tcPr>
            <w:tcW w:w="4129" w:type="dxa"/>
            <w:gridSpan w:val="6"/>
            <w:shd w:val="clear" w:color="auto" w:fill="auto"/>
          </w:tcPr>
          <w:p w14:paraId="639D0761" w14:textId="77777777"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Mid-Year Spend checkpoint</w:t>
            </w:r>
          </w:p>
          <w:p w14:paraId="1A30F7AC" w14:textId="77777777" w:rsidR="00E72354" w:rsidRPr="002E6E43" w:rsidRDefault="002E6E43" w:rsidP="002E6E43">
            <w:pPr>
              <w:spacing w:before="120" w:after="120"/>
              <w:rPr>
                <w:sz w:val="20"/>
                <w:szCs w:val="20"/>
              </w:rPr>
            </w:pPr>
            <w:r w:rsidRPr="002E6E43">
              <w:rPr>
                <w:sz w:val="20"/>
                <w:szCs w:val="20"/>
              </w:rPr>
              <w:t>Identify any significant changes in expenditure.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639A3662" w14:textId="77777777"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Final spend</w:t>
            </w:r>
          </w:p>
          <w:p w14:paraId="2E253095" w14:textId="77777777" w:rsidR="00E72354" w:rsidRPr="002E6E43" w:rsidRDefault="002E6E43" w:rsidP="002E6E43">
            <w:pPr>
              <w:spacing w:before="120" w:after="120"/>
              <w:rPr>
                <w:sz w:val="20"/>
                <w:szCs w:val="20"/>
              </w:rPr>
            </w:pPr>
            <w:r w:rsidRPr="002E6E43">
              <w:rPr>
                <w:sz w:val="20"/>
                <w:szCs w:val="20"/>
              </w:rPr>
              <w:t>Identify any significant changes in expenditure.</w:t>
            </w:r>
          </w:p>
        </w:tc>
      </w:tr>
      <w:tr w:rsidR="002E6E43" w:rsidRPr="00CA7B00" w14:paraId="5F425734" w14:textId="77777777" w:rsidTr="00FB7DBA">
        <w:trPr>
          <w:cantSplit/>
        </w:trPr>
        <w:tc>
          <w:tcPr>
            <w:tcW w:w="6803" w:type="dxa"/>
            <w:gridSpan w:val="7"/>
            <w:vMerge/>
            <w:shd w:val="clear" w:color="auto" w:fill="auto"/>
          </w:tcPr>
          <w:p w14:paraId="2EFC6842" w14:textId="77777777" w:rsidR="002E6E43" w:rsidRDefault="002E6E43" w:rsidP="002E6E43">
            <w:pPr>
              <w:spacing w:before="120" w:after="120"/>
            </w:pPr>
          </w:p>
        </w:tc>
        <w:tc>
          <w:tcPr>
            <w:tcW w:w="4129" w:type="dxa"/>
            <w:gridSpan w:val="6"/>
            <w:shd w:val="clear" w:color="auto" w:fill="auto"/>
          </w:tcPr>
          <w:p w14:paraId="2438818C" w14:textId="77777777" w:rsidR="002E6E43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26CE9BF9" w14:textId="77777777" w:rsidR="002E6E43" w:rsidRPr="002E6E43" w:rsidRDefault="002E6E43" w:rsidP="004F4551">
            <w:pPr>
              <w:spacing w:before="120" w:after="120"/>
            </w:pPr>
            <w:r w:rsidRPr="002E6E43">
              <w:t xml:space="preserve">£  </w:t>
            </w:r>
            <w:r w:rsidR="00EE30CB" w:rsidRPr="002E6E43">
              <w:t xml:space="preserve"> </w:t>
            </w:r>
            <w:r w:rsidR="004F45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F4551">
              <w:instrText xml:space="preserve"> FORMTEXT </w:instrText>
            </w:r>
            <w:r w:rsidR="004F4551">
              <w:fldChar w:fldCharType="separate"/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rPr>
                <w:noProof/>
              </w:rPr>
              <w:t> </w:t>
            </w:r>
            <w:r w:rsidR="004F4551">
              <w:fldChar w:fldCharType="end"/>
            </w:r>
          </w:p>
        </w:tc>
      </w:tr>
    </w:tbl>
    <w:p w14:paraId="0F184521" w14:textId="77777777" w:rsidR="00FB7DBA" w:rsidRDefault="00FB7DBA">
      <w:r>
        <w:br w:type="page"/>
      </w:r>
    </w:p>
    <w:p w14:paraId="3120B14C" w14:textId="77777777" w:rsidR="00FB7DBA" w:rsidRDefault="00FB7DBA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54"/>
        <w:gridCol w:w="3463"/>
        <w:gridCol w:w="2352"/>
        <w:gridCol w:w="2669"/>
        <w:gridCol w:w="4988"/>
      </w:tblGrid>
      <w:tr w:rsidR="002E6E43" w:rsidRPr="00CA7B00" w14:paraId="6EE125EE" w14:textId="77777777" w:rsidTr="00FB7DBA">
        <w:trPr>
          <w:cantSplit/>
        </w:trPr>
        <w:tc>
          <w:tcPr>
            <w:tcW w:w="10038" w:type="dxa"/>
            <w:gridSpan w:val="4"/>
            <w:shd w:val="clear" w:color="auto" w:fill="BF8F00" w:themeFill="accent4" w:themeFillShade="BF"/>
          </w:tcPr>
          <w:p w14:paraId="4E3E6DD3" w14:textId="77777777" w:rsidR="002E6E43" w:rsidRPr="002F2B32" w:rsidRDefault="002C5894" w:rsidP="00E532ED">
            <w:pPr>
              <w:spacing w:before="120" w:after="120"/>
              <w:rPr>
                <w:b/>
                <w:sz w:val="28"/>
                <w:szCs w:val="28"/>
              </w:rPr>
            </w:pPr>
            <w:r>
              <w:br w:type="page"/>
            </w:r>
            <w:r w:rsidR="002E6E43">
              <w:br w:type="page"/>
            </w:r>
            <w:r w:rsidR="002E6E43">
              <w:br w:type="page"/>
            </w:r>
            <w:r w:rsidR="002E6E43">
              <w:rPr>
                <w:b/>
                <w:color w:val="FFFFFF" w:themeColor="background1"/>
                <w:sz w:val="28"/>
                <w:szCs w:val="28"/>
              </w:rPr>
              <w:t>Pupil Equity Funding | Planning and Reporting</w:t>
            </w:r>
          </w:p>
        </w:tc>
        <w:tc>
          <w:tcPr>
            <w:tcW w:w="4988" w:type="dxa"/>
            <w:shd w:val="clear" w:color="auto" w:fill="auto"/>
          </w:tcPr>
          <w:p w14:paraId="4C0820DA" w14:textId="77777777" w:rsidR="002E6E43" w:rsidRPr="00CA7B00" w:rsidRDefault="002E6E43" w:rsidP="00E532E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E6E43" w:rsidRPr="002E6E43" w14:paraId="0226873F" w14:textId="77777777" w:rsidTr="00FB7DBA">
        <w:tc>
          <w:tcPr>
            <w:tcW w:w="5017" w:type="dxa"/>
            <w:gridSpan w:val="2"/>
            <w:shd w:val="clear" w:color="auto" w:fill="auto"/>
          </w:tcPr>
          <w:p w14:paraId="4E791A64" w14:textId="77777777"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What are you planning to do with your PEF Allocation?</w:t>
            </w:r>
          </w:p>
          <w:p w14:paraId="16F63CC8" w14:textId="77777777"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Proposals to address identified issues within Literacy, Numeracy and/or Health and Wellbeing.</w:t>
            </w:r>
          </w:p>
          <w:p w14:paraId="7F867EF2" w14:textId="77777777"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How have you consulted with and involved parents/carers and pupils in the process?</w:t>
            </w:r>
          </w:p>
          <w:p w14:paraId="65C11641" w14:textId="77777777"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Aim and expected impact of proposals.</w:t>
            </w:r>
          </w:p>
          <w:p w14:paraId="3B7F9DB2" w14:textId="77777777"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Plans to work in partnership with other schools/local partners/providers, if applicable</w:t>
            </w:r>
          </w:p>
          <w:p w14:paraId="29D18697" w14:textId="77777777" w:rsidR="002E6E43" w:rsidRPr="002E6E43" w:rsidRDefault="002E6E43" w:rsidP="002E6E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Link to Our Children, Their Future</w:t>
            </w:r>
          </w:p>
          <w:p w14:paraId="662508EC" w14:textId="77777777" w:rsidR="002E6E43" w:rsidRPr="00F51F55" w:rsidRDefault="002E6E43" w:rsidP="00E532E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Link to HGIOS 4 Quality indicators / NIF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35D43D2C" w14:textId="77777777"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How will progress be measured</w:t>
            </w:r>
            <w:r>
              <w:rPr>
                <w:b/>
              </w:rPr>
              <w:t xml:space="preserve">                                  </w:t>
            </w:r>
            <w:r w:rsidRPr="002E6E43">
              <w:rPr>
                <w:b/>
              </w:rPr>
              <w:t xml:space="preserve"> (what, when and how)?</w:t>
            </w:r>
          </w:p>
          <w:p w14:paraId="2A3B88FE" w14:textId="77777777"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How will you know your interventions are having an impact/improving outcomes?</w:t>
            </w:r>
          </w:p>
          <w:p w14:paraId="4903411A" w14:textId="77777777"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Proposals for measuring impact (including specific reference to</w:t>
            </w:r>
            <w:r w:rsidR="00AC75A8">
              <w:rPr>
                <w:sz w:val="18"/>
                <w:szCs w:val="18"/>
              </w:rPr>
              <w:t xml:space="preserve"> </w:t>
            </w:r>
            <w:r w:rsidRPr="002E6E43">
              <w:rPr>
                <w:sz w:val="18"/>
                <w:szCs w:val="18"/>
              </w:rPr>
              <w:t>targeting young people most affected by poverty).</w:t>
            </w:r>
          </w:p>
          <w:p w14:paraId="1CE57191" w14:textId="77777777"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Data, new and existing, which will be required.</w:t>
            </w:r>
          </w:p>
          <w:p w14:paraId="29428977" w14:textId="77777777" w:rsidR="002E6E43" w:rsidRPr="002E6E43" w:rsidRDefault="002E6E43" w:rsidP="002E6E4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/>
              </w:rPr>
            </w:pPr>
            <w:r w:rsidRPr="002E6E43">
              <w:rPr>
                <w:sz w:val="18"/>
                <w:szCs w:val="18"/>
              </w:rPr>
              <w:t>Plans for how data will be collected and reported.</w:t>
            </w:r>
          </w:p>
        </w:tc>
        <w:tc>
          <w:tcPr>
            <w:tcW w:w="4988" w:type="dxa"/>
            <w:shd w:val="clear" w:color="auto" w:fill="auto"/>
          </w:tcPr>
          <w:p w14:paraId="78A06023" w14:textId="77777777" w:rsidR="002E6E43" w:rsidRPr="002E6E43" w:rsidRDefault="002E6E43" w:rsidP="002E6E43">
            <w:pPr>
              <w:spacing w:before="120" w:after="120"/>
              <w:rPr>
                <w:b/>
              </w:rPr>
            </w:pPr>
            <w:r w:rsidRPr="002E6E43">
              <w:rPr>
                <w:b/>
              </w:rPr>
              <w:t>Identify organiser for proposed intervention/</w:t>
            </w:r>
            <w:r>
              <w:rPr>
                <w:b/>
              </w:rPr>
              <w:t xml:space="preserve"> </w:t>
            </w:r>
            <w:r w:rsidRPr="002E6E43">
              <w:rPr>
                <w:b/>
              </w:rPr>
              <w:t>project</w:t>
            </w:r>
          </w:p>
          <w:p w14:paraId="3B950A9D" w14:textId="77777777" w:rsidR="002E6E43" w:rsidRPr="002E6E43" w:rsidRDefault="002E6E43" w:rsidP="002E6E4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18"/>
                <w:szCs w:val="18"/>
              </w:rPr>
            </w:pPr>
            <w:r w:rsidRPr="002E6E43">
              <w:rPr>
                <w:sz w:val="18"/>
                <w:szCs w:val="18"/>
              </w:rPr>
              <w:t>Teaching and Learning</w:t>
            </w:r>
          </w:p>
          <w:p w14:paraId="5FC4F217" w14:textId="77777777" w:rsidR="002E6E43" w:rsidRPr="002E6E43" w:rsidRDefault="00C41E45" w:rsidP="002E6E4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  <w:p w14:paraId="21883A05" w14:textId="77777777" w:rsidR="002E6E43" w:rsidRPr="002E6E43" w:rsidRDefault="002E6E43" w:rsidP="002E6E4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</w:rPr>
            </w:pPr>
            <w:r w:rsidRPr="002E6E43">
              <w:rPr>
                <w:sz w:val="18"/>
                <w:szCs w:val="18"/>
              </w:rPr>
              <w:t>Family and Community</w:t>
            </w:r>
          </w:p>
        </w:tc>
      </w:tr>
      <w:tr w:rsidR="002E6E43" w:rsidRPr="002E6E43" w14:paraId="0F819128" w14:textId="77777777" w:rsidTr="00FB7DBA">
        <w:tc>
          <w:tcPr>
            <w:tcW w:w="1554" w:type="dxa"/>
            <w:shd w:val="clear" w:color="auto" w:fill="F2F2F2" w:themeFill="background1" w:themeFillShade="F2"/>
          </w:tcPr>
          <w:p w14:paraId="1B1F1C8F" w14:textId="77777777" w:rsidR="002E6E43" w:rsidRPr="002E6E43" w:rsidRDefault="00F51F55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463" w:type="dxa"/>
            <w:shd w:val="clear" w:color="auto" w:fill="F2F2F2" w:themeFill="background1" w:themeFillShade="F2"/>
          </w:tcPr>
          <w:p w14:paraId="139754EC" w14:textId="77777777" w:rsidR="002E6E43" w:rsidRPr="002E6E43" w:rsidRDefault="00F51F55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14:paraId="2FA1AA57" w14:textId="77777777" w:rsidR="002E6E43" w:rsidRPr="002E6E43" w:rsidRDefault="00F51F55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14:paraId="6810A5D1" w14:textId="77777777" w:rsidR="002E6E43" w:rsidRPr="002E6E43" w:rsidRDefault="00F51F55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Mid-Year Progress</w:t>
            </w:r>
          </w:p>
        </w:tc>
        <w:tc>
          <w:tcPr>
            <w:tcW w:w="4988" w:type="dxa"/>
            <w:shd w:val="clear" w:color="auto" w:fill="F2F2F2" w:themeFill="background1" w:themeFillShade="F2"/>
          </w:tcPr>
          <w:p w14:paraId="61B63770" w14:textId="77777777" w:rsidR="002E6E43" w:rsidRDefault="00F51F55" w:rsidP="00E532ED">
            <w:pPr>
              <w:spacing w:before="120" w:after="120"/>
              <w:rPr>
                <w:b/>
              </w:rPr>
            </w:pPr>
            <w:r>
              <w:rPr>
                <w:b/>
              </w:rPr>
              <w:t>Actual Impact</w:t>
            </w:r>
          </w:p>
          <w:p w14:paraId="2679AED6" w14:textId="77777777" w:rsidR="00F51F55" w:rsidRPr="00F51F55" w:rsidRDefault="00F51F55" w:rsidP="00F51F55">
            <w:pPr>
              <w:rPr>
                <w:sz w:val="18"/>
                <w:szCs w:val="18"/>
              </w:rPr>
            </w:pPr>
            <w:r w:rsidRPr="00F51F55">
              <w:rPr>
                <w:sz w:val="18"/>
                <w:szCs w:val="18"/>
              </w:rPr>
              <w:t>How did you meet the aims set out in your proposed interventions?</w:t>
            </w:r>
          </w:p>
          <w:p w14:paraId="253517D8" w14:textId="77777777" w:rsidR="00F51F55" w:rsidRPr="00F51F55" w:rsidRDefault="00F51F55" w:rsidP="00F51F55">
            <w:pPr>
              <w:rPr>
                <w:sz w:val="18"/>
                <w:szCs w:val="18"/>
              </w:rPr>
            </w:pPr>
            <w:r w:rsidRPr="00F51F55">
              <w:rPr>
                <w:sz w:val="18"/>
                <w:szCs w:val="18"/>
              </w:rPr>
              <w:t>What data do you have that evidences impact?</w:t>
            </w:r>
          </w:p>
          <w:p w14:paraId="00E0739E" w14:textId="77777777" w:rsidR="00F51F55" w:rsidRDefault="00F51F55" w:rsidP="00F51F55">
            <w:pPr>
              <w:rPr>
                <w:sz w:val="18"/>
                <w:szCs w:val="18"/>
              </w:rPr>
            </w:pPr>
            <w:r w:rsidRPr="00F51F55">
              <w:rPr>
                <w:sz w:val="18"/>
                <w:szCs w:val="18"/>
              </w:rPr>
              <w:t>Identify any significant changes in expenditure.</w:t>
            </w:r>
          </w:p>
          <w:p w14:paraId="3DC02614" w14:textId="77777777" w:rsidR="00F51F55" w:rsidRPr="002E6E43" w:rsidRDefault="00F51F55" w:rsidP="00F51F55">
            <w:pPr>
              <w:rPr>
                <w:b/>
              </w:rPr>
            </w:pPr>
          </w:p>
        </w:tc>
      </w:tr>
      <w:tr w:rsidR="00F51F55" w:rsidRPr="002E6E43" w14:paraId="45F3A984" w14:textId="77777777" w:rsidTr="00FB7DBA">
        <w:tc>
          <w:tcPr>
            <w:tcW w:w="1554" w:type="dxa"/>
            <w:shd w:val="clear" w:color="auto" w:fill="auto"/>
          </w:tcPr>
          <w:p w14:paraId="78AA59D5" w14:textId="77777777"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shd w:val="clear" w:color="auto" w:fill="auto"/>
          </w:tcPr>
          <w:p w14:paraId="3A454A53" w14:textId="77777777"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52" w:type="dxa"/>
            <w:shd w:val="clear" w:color="auto" w:fill="auto"/>
          </w:tcPr>
          <w:p w14:paraId="0F411511" w14:textId="77777777"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shd w:val="clear" w:color="auto" w:fill="auto"/>
          </w:tcPr>
          <w:p w14:paraId="4ED1E885" w14:textId="77777777"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88" w:type="dxa"/>
            <w:shd w:val="clear" w:color="auto" w:fill="auto"/>
          </w:tcPr>
          <w:p w14:paraId="65D20AC2" w14:textId="77777777" w:rsidR="00F51F55" w:rsidRPr="00FB7DBA" w:rsidRDefault="004F4551" w:rsidP="00E532E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14:paraId="66BF3639" w14:textId="77777777" w:rsidTr="00FB7DBA">
        <w:tc>
          <w:tcPr>
            <w:tcW w:w="1554" w:type="dxa"/>
            <w:shd w:val="clear" w:color="auto" w:fill="auto"/>
          </w:tcPr>
          <w:p w14:paraId="2FBAFC27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shd w:val="clear" w:color="auto" w:fill="auto"/>
          </w:tcPr>
          <w:p w14:paraId="33683DC9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14:paraId="411704C9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shd w:val="clear" w:color="auto" w:fill="auto"/>
          </w:tcPr>
          <w:p w14:paraId="2B1F78C6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88" w:type="dxa"/>
            <w:shd w:val="clear" w:color="auto" w:fill="auto"/>
          </w:tcPr>
          <w:p w14:paraId="71691107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14:paraId="2ED694A4" w14:textId="77777777" w:rsidTr="00FB7DBA">
        <w:tc>
          <w:tcPr>
            <w:tcW w:w="1554" w:type="dxa"/>
            <w:shd w:val="clear" w:color="auto" w:fill="auto"/>
          </w:tcPr>
          <w:p w14:paraId="50900C23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shd w:val="clear" w:color="auto" w:fill="auto"/>
          </w:tcPr>
          <w:p w14:paraId="412E75FA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14:paraId="2E70DACD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shd w:val="clear" w:color="auto" w:fill="auto"/>
          </w:tcPr>
          <w:p w14:paraId="3A86C24A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88" w:type="dxa"/>
            <w:shd w:val="clear" w:color="auto" w:fill="auto"/>
          </w:tcPr>
          <w:p w14:paraId="5ED86639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14:paraId="50737E32" w14:textId="77777777" w:rsidTr="00FB7DBA">
        <w:tc>
          <w:tcPr>
            <w:tcW w:w="1554" w:type="dxa"/>
            <w:shd w:val="clear" w:color="auto" w:fill="auto"/>
          </w:tcPr>
          <w:p w14:paraId="79111BAF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shd w:val="clear" w:color="auto" w:fill="auto"/>
          </w:tcPr>
          <w:p w14:paraId="20600D0D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14:paraId="1FE16498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shd w:val="clear" w:color="auto" w:fill="auto"/>
          </w:tcPr>
          <w:p w14:paraId="24DCEFE4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88" w:type="dxa"/>
            <w:shd w:val="clear" w:color="auto" w:fill="auto"/>
          </w:tcPr>
          <w:p w14:paraId="4AEBBB0B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4551" w:rsidRPr="002E6E43" w14:paraId="048B3B38" w14:textId="77777777" w:rsidTr="00FB7DBA">
        <w:tc>
          <w:tcPr>
            <w:tcW w:w="1554" w:type="dxa"/>
            <w:shd w:val="clear" w:color="auto" w:fill="auto"/>
          </w:tcPr>
          <w:p w14:paraId="79BD1EE6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63" w:type="dxa"/>
            <w:shd w:val="clear" w:color="auto" w:fill="auto"/>
          </w:tcPr>
          <w:p w14:paraId="67575C7B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auto"/>
          </w:tcPr>
          <w:p w14:paraId="1D83CF80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69" w:type="dxa"/>
            <w:shd w:val="clear" w:color="auto" w:fill="auto"/>
          </w:tcPr>
          <w:p w14:paraId="64BC1BCB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88" w:type="dxa"/>
            <w:shd w:val="clear" w:color="auto" w:fill="auto"/>
          </w:tcPr>
          <w:p w14:paraId="1F8320BA" w14:textId="77777777" w:rsidR="004F4551" w:rsidRPr="00FB7DBA" w:rsidRDefault="004F4551" w:rsidP="004F455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C6B76EF" w14:textId="77777777" w:rsidR="005336A6" w:rsidRDefault="005336A6"/>
    <w:sectPr w:rsidR="005336A6" w:rsidSect="00CA7B00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A54D" w14:textId="77777777" w:rsidR="005862B5" w:rsidRDefault="005862B5" w:rsidP="00A3028F">
      <w:pPr>
        <w:spacing w:after="0" w:line="240" w:lineRule="auto"/>
      </w:pPr>
      <w:r>
        <w:separator/>
      </w:r>
    </w:p>
  </w:endnote>
  <w:endnote w:type="continuationSeparator" w:id="0">
    <w:p w14:paraId="5334C390" w14:textId="77777777" w:rsidR="005862B5" w:rsidRDefault="005862B5" w:rsidP="00A3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AE66" w14:textId="77777777" w:rsidR="00D4445B" w:rsidRDefault="00D4445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90FFE3" wp14:editId="0EB55E3E">
              <wp:simplePos x="0" y="0"/>
              <wp:positionH relativeFrom="column">
                <wp:posOffset>-435610</wp:posOffset>
              </wp:positionH>
              <wp:positionV relativeFrom="paragraph">
                <wp:posOffset>63175</wp:posOffset>
              </wp:positionV>
              <wp:extent cx="9643110" cy="222885"/>
              <wp:effectExtent l="0" t="0" r="15240" b="2476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13C9F" w14:textId="51A1147C" w:rsidR="00D4445B" w:rsidRPr="003E0131" w:rsidRDefault="00D4445B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E0131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E0131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2236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t>12</w:t>
                          </w:r>
                          <w:r w:rsidRPr="003E0131">
                            <w:rPr>
                              <w:b/>
                              <w:noProof/>
                              <w:color w:val="1F4E79" w:themeColor="accent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0FF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3pt;margin-top:4.95pt;width:759.3pt;height:1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" strokecolor="#1f4d78 [1604]">
              <v:textbox>
                <w:txbxContent>
                  <w:p w14:paraId="16113C9F" w14:textId="51A1147C" w:rsidR="00D4445B" w:rsidRPr="003E0131" w:rsidRDefault="00D4445B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E0131">
                      <w:rPr>
                        <w:color w:val="1F4E79" w:themeColor="accent1" w:themeShade="80"/>
                        <w:sz w:val="16"/>
                        <w:szCs w:val="16"/>
                      </w:rPr>
                      <w:t xml:space="preserve">Page | </w: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begin"/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E0131">
                      <w:rPr>
                        <w:b/>
                        <w:color w:val="1F4E79" w:themeColor="accent1" w:themeShade="80"/>
                        <w:sz w:val="16"/>
                        <w:szCs w:val="16"/>
                      </w:rPr>
                      <w:fldChar w:fldCharType="separate"/>
                    </w:r>
                    <w:r w:rsidR="00EA2236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t>12</w:t>
                    </w:r>
                    <w:r w:rsidRPr="003E0131">
                      <w:rPr>
                        <w:b/>
                        <w:noProof/>
                        <w:color w:val="1F4E79" w:themeColor="accent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7EEE" w14:textId="77777777" w:rsidR="005862B5" w:rsidRDefault="005862B5" w:rsidP="00A3028F">
      <w:pPr>
        <w:spacing w:after="0" w:line="240" w:lineRule="auto"/>
      </w:pPr>
      <w:r>
        <w:separator/>
      </w:r>
    </w:p>
  </w:footnote>
  <w:footnote w:type="continuationSeparator" w:id="0">
    <w:p w14:paraId="59ED2E55" w14:textId="77777777" w:rsidR="005862B5" w:rsidRDefault="005862B5" w:rsidP="00A3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ED31" w14:textId="77777777" w:rsidR="00D4445B" w:rsidRDefault="00D444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CCA3407" wp14:editId="743AE820">
          <wp:simplePos x="0" y="0"/>
          <wp:positionH relativeFrom="column">
            <wp:posOffset>-359248</wp:posOffset>
          </wp:positionH>
          <wp:positionV relativeFrom="paragraph">
            <wp:posOffset>-123825</wp:posOffset>
          </wp:positionV>
          <wp:extent cx="605155" cy="523240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2E80FEF" wp14:editId="6BB8047C">
              <wp:simplePos x="0" y="0"/>
              <wp:positionH relativeFrom="column">
                <wp:posOffset>-436245</wp:posOffset>
              </wp:positionH>
              <wp:positionV relativeFrom="paragraph">
                <wp:posOffset>-183515</wp:posOffset>
              </wp:positionV>
              <wp:extent cx="9643110" cy="1404620"/>
              <wp:effectExtent l="0" t="0" r="15240" b="241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3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EC71F" w14:textId="77777777" w:rsidR="00D4445B" w:rsidRDefault="00D4445B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14:paraId="4919C395" w14:textId="77777777" w:rsidR="00D4445B" w:rsidRPr="003E0131" w:rsidRDefault="00D4445B" w:rsidP="00A3028F">
                          <w:pPr>
                            <w:spacing w:after="0" w:line="240" w:lineRule="auto"/>
                            <w:ind w:left="720" w:firstLine="720"/>
                            <w:rPr>
                              <w:color w:val="1F4E79" w:themeColor="accent1" w:themeShade="80"/>
                            </w:rPr>
                          </w:pPr>
                          <w:r>
                            <w:rPr>
                              <w:color w:val="1F4E79" w:themeColor="accent1" w:themeShade="80"/>
                            </w:rPr>
                            <w:t>Establishment Improvement Plan  |  2020 - 2021</w:t>
                          </w:r>
                        </w:p>
                        <w:p w14:paraId="7C71045D" w14:textId="77777777" w:rsidR="00D4445B" w:rsidRPr="003E0131" w:rsidRDefault="00D4445B" w:rsidP="00A3028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E80F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35pt;margin-top:-14.45pt;width:759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" strokecolor="#1f4d78 [1604]">
              <v:textbox style="mso-fit-shape-to-text:t">
                <w:txbxContent>
                  <w:p w14:paraId="21AEC71F" w14:textId="77777777" w:rsidR="00C22BA9" w:rsidRDefault="00C22BA9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14:paraId="4919C395" w14:textId="77777777" w:rsidR="00C22BA9" w:rsidRPr="003E0131" w:rsidRDefault="00C22BA9" w:rsidP="00A3028F">
                    <w:pPr>
                      <w:spacing w:after="0" w:line="240" w:lineRule="auto"/>
                      <w:ind w:left="720" w:firstLine="720"/>
                      <w:rPr>
                        <w:color w:val="1F4E79" w:themeColor="accent1" w:themeShade="80"/>
                      </w:rPr>
                    </w:pPr>
                    <w:r>
                      <w:rPr>
                        <w:color w:val="1F4E79" w:themeColor="accent1" w:themeShade="80"/>
                      </w:rPr>
                      <w:t xml:space="preserve">Establishment Improvement </w:t>
                    </w:r>
                    <w:proofErr w:type="gramStart"/>
                    <w:r>
                      <w:rPr>
                        <w:color w:val="1F4E79" w:themeColor="accent1" w:themeShade="80"/>
                      </w:rPr>
                      <w:t>Plan  |</w:t>
                    </w:r>
                    <w:proofErr w:type="gramEnd"/>
                    <w:r>
                      <w:rPr>
                        <w:color w:val="1F4E79" w:themeColor="accent1" w:themeShade="80"/>
                      </w:rPr>
                      <w:t xml:space="preserve">  2020 - 2021</w:t>
                    </w:r>
                  </w:p>
                  <w:p w14:paraId="7C71045D" w14:textId="77777777" w:rsidR="00C22BA9" w:rsidRPr="003E0131" w:rsidRDefault="00C22BA9" w:rsidP="00A3028F">
                    <w:pPr>
                      <w:spacing w:after="0" w:line="240" w:lineRule="auto"/>
                      <w:rPr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88A6" w14:textId="77777777" w:rsidR="00D4445B" w:rsidRDefault="00D4445B">
    <w:pPr>
      <w:pStyle w:val="Header"/>
    </w:pPr>
    <w:r w:rsidRPr="00A3028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ED1B88" wp14:editId="49461449">
          <wp:simplePos x="0" y="0"/>
          <wp:positionH relativeFrom="column">
            <wp:posOffset>3722843</wp:posOffset>
          </wp:positionH>
          <wp:positionV relativeFrom="paragraph">
            <wp:posOffset>405130</wp:posOffset>
          </wp:positionV>
          <wp:extent cx="1219200" cy="10541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28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85133B" wp14:editId="2C3F88B0">
              <wp:simplePos x="0" y="0"/>
              <wp:positionH relativeFrom="column">
                <wp:posOffset>1647825</wp:posOffset>
              </wp:positionH>
              <wp:positionV relativeFrom="paragraph">
                <wp:posOffset>1530350</wp:posOffset>
              </wp:positionV>
              <wp:extent cx="53790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3DFF" w14:textId="77777777" w:rsidR="00D4445B" w:rsidRPr="00A3028F" w:rsidRDefault="00D4445B" w:rsidP="00A3028F">
                          <w:pPr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A3028F">
                            <w:rPr>
                              <w:color w:val="1F4E79" w:themeColor="accent1" w:themeShade="80"/>
                            </w:rPr>
                            <w:t>Education</w:t>
                          </w:r>
                        </w:p>
                        <w:p w14:paraId="2D9A37C1" w14:textId="77777777" w:rsidR="00D4445B" w:rsidRDefault="00D4445B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</w:p>
                        <w:p w14:paraId="1059B1F8" w14:textId="77777777" w:rsidR="00D4445B" w:rsidRDefault="00D4445B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Establishment Improvement Plan</w:t>
                          </w:r>
                        </w:p>
                        <w:p w14:paraId="5C0D3C2D" w14:textId="77777777" w:rsidR="00D4445B" w:rsidRPr="003E0131" w:rsidRDefault="00D4445B" w:rsidP="00A3028F">
                          <w:pPr>
                            <w:jc w:val="center"/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36"/>
                              <w:szCs w:val="36"/>
                            </w:rPr>
                            <w:t>2020 - 2021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5133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9.75pt;margin-top:120.5pt;width:423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2NJQIAACU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" stroked="f">
              <v:textbox style="mso-fit-shape-to-text:t">
                <w:txbxContent>
                  <w:p w14:paraId="341F3DFF" w14:textId="77777777" w:rsidR="00C22BA9" w:rsidRPr="00A3028F" w:rsidRDefault="00C22BA9" w:rsidP="00A3028F">
                    <w:pPr>
                      <w:jc w:val="center"/>
                      <w:rPr>
                        <w:color w:val="1F4E79" w:themeColor="accent1" w:themeShade="80"/>
                      </w:rPr>
                    </w:pPr>
                    <w:r w:rsidRPr="00A3028F">
                      <w:rPr>
                        <w:color w:val="1F4E79" w:themeColor="accent1" w:themeShade="80"/>
                      </w:rPr>
                      <w:t>Education</w:t>
                    </w:r>
                  </w:p>
                  <w:p w14:paraId="2D9A37C1" w14:textId="77777777" w:rsidR="00C22BA9" w:rsidRDefault="00C22BA9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</w:p>
                  <w:p w14:paraId="1059B1F8" w14:textId="77777777" w:rsidR="00C22BA9" w:rsidRDefault="00C22BA9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Establishment Improvement Plan</w:t>
                    </w:r>
                  </w:p>
                  <w:p w14:paraId="5C0D3C2D" w14:textId="77777777" w:rsidR="00C22BA9" w:rsidRPr="003E0131" w:rsidRDefault="00C22BA9" w:rsidP="00A3028F">
                    <w:pPr>
                      <w:jc w:val="center"/>
                      <w:rPr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color w:val="1F4E79" w:themeColor="accent1" w:themeShade="80"/>
                        <w:sz w:val="36"/>
                        <w:szCs w:val="36"/>
                      </w:rPr>
                      <w:t>2020 - 2021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8F2"/>
    <w:multiLevelType w:val="hybridMultilevel"/>
    <w:tmpl w:val="C3460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E67AA"/>
    <w:multiLevelType w:val="hybridMultilevel"/>
    <w:tmpl w:val="5DC82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04ABA"/>
    <w:multiLevelType w:val="hybridMultilevel"/>
    <w:tmpl w:val="1AA0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67E2C"/>
    <w:multiLevelType w:val="hybridMultilevel"/>
    <w:tmpl w:val="73DC4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F6AEC"/>
    <w:multiLevelType w:val="hybridMultilevel"/>
    <w:tmpl w:val="6C1AA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B3DE1"/>
    <w:multiLevelType w:val="hybridMultilevel"/>
    <w:tmpl w:val="5D5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155BE"/>
    <w:multiLevelType w:val="hybridMultilevel"/>
    <w:tmpl w:val="F448EFF4"/>
    <w:lvl w:ilvl="0" w:tplc="0EC63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A30A0"/>
    <w:multiLevelType w:val="hybridMultilevel"/>
    <w:tmpl w:val="567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26B2E"/>
    <w:multiLevelType w:val="hybridMultilevel"/>
    <w:tmpl w:val="8DCA0524"/>
    <w:lvl w:ilvl="0" w:tplc="8F5C463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60A6E"/>
    <w:multiLevelType w:val="hybridMultilevel"/>
    <w:tmpl w:val="A85C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3115"/>
    <w:multiLevelType w:val="hybridMultilevel"/>
    <w:tmpl w:val="47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87A43"/>
    <w:multiLevelType w:val="hybridMultilevel"/>
    <w:tmpl w:val="516AD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26E2A"/>
    <w:multiLevelType w:val="hybridMultilevel"/>
    <w:tmpl w:val="FAF08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C95D93"/>
    <w:multiLevelType w:val="hybridMultilevel"/>
    <w:tmpl w:val="4FF49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F"/>
    <w:rsid w:val="00074B92"/>
    <w:rsid w:val="000B6E26"/>
    <w:rsid w:val="00122F5E"/>
    <w:rsid w:val="00125FAA"/>
    <w:rsid w:val="00192197"/>
    <w:rsid w:val="0025037F"/>
    <w:rsid w:val="002811BD"/>
    <w:rsid w:val="002813A5"/>
    <w:rsid w:val="002A2FF3"/>
    <w:rsid w:val="002C5894"/>
    <w:rsid w:val="002D076F"/>
    <w:rsid w:val="002E6E43"/>
    <w:rsid w:val="002F2B32"/>
    <w:rsid w:val="00330B22"/>
    <w:rsid w:val="00337B93"/>
    <w:rsid w:val="00365CE7"/>
    <w:rsid w:val="00384BA4"/>
    <w:rsid w:val="003C75EF"/>
    <w:rsid w:val="004175BE"/>
    <w:rsid w:val="00450749"/>
    <w:rsid w:val="00452BF6"/>
    <w:rsid w:val="00486801"/>
    <w:rsid w:val="004929D8"/>
    <w:rsid w:val="004A6206"/>
    <w:rsid w:val="004A7DA1"/>
    <w:rsid w:val="004C0644"/>
    <w:rsid w:val="004F4551"/>
    <w:rsid w:val="0050285C"/>
    <w:rsid w:val="005217C2"/>
    <w:rsid w:val="005336A6"/>
    <w:rsid w:val="005862B5"/>
    <w:rsid w:val="005F1086"/>
    <w:rsid w:val="007245CF"/>
    <w:rsid w:val="00745C65"/>
    <w:rsid w:val="00762BA9"/>
    <w:rsid w:val="007C7805"/>
    <w:rsid w:val="00822D52"/>
    <w:rsid w:val="00880F3F"/>
    <w:rsid w:val="00916168"/>
    <w:rsid w:val="009210A0"/>
    <w:rsid w:val="009737D2"/>
    <w:rsid w:val="009D5097"/>
    <w:rsid w:val="00A04BC2"/>
    <w:rsid w:val="00A06847"/>
    <w:rsid w:val="00A3028F"/>
    <w:rsid w:val="00A73B3C"/>
    <w:rsid w:val="00AC2C89"/>
    <w:rsid w:val="00AC75A8"/>
    <w:rsid w:val="00B366C3"/>
    <w:rsid w:val="00B56046"/>
    <w:rsid w:val="00B577D2"/>
    <w:rsid w:val="00B61477"/>
    <w:rsid w:val="00B72A52"/>
    <w:rsid w:val="00BE2F23"/>
    <w:rsid w:val="00C22BA9"/>
    <w:rsid w:val="00C406D5"/>
    <w:rsid w:val="00C41877"/>
    <w:rsid w:val="00C41E45"/>
    <w:rsid w:val="00C5743D"/>
    <w:rsid w:val="00C728F0"/>
    <w:rsid w:val="00C97DE7"/>
    <w:rsid w:val="00CA7B00"/>
    <w:rsid w:val="00CE47F0"/>
    <w:rsid w:val="00D33CD9"/>
    <w:rsid w:val="00D34CF3"/>
    <w:rsid w:val="00D4445B"/>
    <w:rsid w:val="00D94099"/>
    <w:rsid w:val="00DE7CBC"/>
    <w:rsid w:val="00E1228F"/>
    <w:rsid w:val="00E37F3C"/>
    <w:rsid w:val="00E532ED"/>
    <w:rsid w:val="00E72354"/>
    <w:rsid w:val="00E93D40"/>
    <w:rsid w:val="00EA2236"/>
    <w:rsid w:val="00EE30CB"/>
    <w:rsid w:val="00F41A01"/>
    <w:rsid w:val="00F51F55"/>
    <w:rsid w:val="00F75D74"/>
    <w:rsid w:val="00F80277"/>
    <w:rsid w:val="00FB700C"/>
    <w:rsid w:val="00FB7DBA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A989B"/>
  <w15:chartTrackingRefBased/>
  <w15:docId w15:val="{32000884-E668-45E9-B53C-79BE8841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8F"/>
  </w:style>
  <w:style w:type="paragraph" w:styleId="Footer">
    <w:name w:val="footer"/>
    <w:basedOn w:val="Normal"/>
    <w:link w:val="FooterChar"/>
    <w:uiPriority w:val="99"/>
    <w:unhideWhenUsed/>
    <w:rsid w:val="00A3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8F"/>
  </w:style>
  <w:style w:type="paragraph" w:styleId="ListParagraph">
    <w:name w:val="List Paragraph"/>
    <w:basedOn w:val="Normal"/>
    <w:uiPriority w:val="34"/>
    <w:qFormat/>
    <w:rsid w:val="00A3028F"/>
    <w:pPr>
      <w:ind w:left="720"/>
      <w:contextualSpacing/>
    </w:pPr>
  </w:style>
  <w:style w:type="table" w:styleId="TableGrid">
    <w:name w:val="Table Grid"/>
    <w:basedOn w:val="TableNormal"/>
    <w:uiPriority w:val="39"/>
    <w:rsid w:val="00F4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B288-3ABD-4E30-8EF2-7A94F8AC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Harris, Deborah</cp:lastModifiedBy>
  <cp:revision>5</cp:revision>
  <cp:lastPrinted>2020-11-13T10:26:00Z</cp:lastPrinted>
  <dcterms:created xsi:type="dcterms:W3CDTF">2020-11-13T10:11:00Z</dcterms:created>
  <dcterms:modified xsi:type="dcterms:W3CDTF">2020-12-18T12:05:00Z</dcterms:modified>
</cp:coreProperties>
</file>