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C56810" w:rsidRDefault="00C56810" w:rsidP="00C56810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Keills Primary and Pre 5 </w:t>
      </w:r>
    </w:p>
    <w:p w:rsidR="00A3028F" w:rsidRPr="005217C2" w:rsidRDefault="00C56810" w:rsidP="005217C2">
      <w:pPr>
        <w:spacing w:before="120" w:after="120"/>
        <w:jc w:val="center"/>
        <w:rPr>
          <w:sz w:val="32"/>
          <w:szCs w:val="32"/>
        </w:rPr>
      </w:pPr>
      <w:r w:rsidRPr="00415DD2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58A6594" wp14:editId="79679982">
            <wp:simplePos x="0" y="0"/>
            <wp:positionH relativeFrom="column">
              <wp:posOffset>3495675</wp:posOffset>
            </wp:positionH>
            <wp:positionV relativeFrom="paragraph">
              <wp:posOffset>75565</wp:posOffset>
            </wp:positionV>
            <wp:extent cx="1943100" cy="1722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28F" w:rsidRPr="005217C2">
        <w:rPr>
          <w:sz w:val="32"/>
          <w:szCs w:val="32"/>
        </w:rPr>
        <w:br w:type="page"/>
      </w:r>
    </w:p>
    <w:p w:rsidR="00A3028F" w:rsidRDefault="00A3028F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79DD6B" wp14:editId="2C300B0B">
                <wp:simplePos x="0" y="0"/>
                <wp:positionH relativeFrom="column">
                  <wp:posOffset>521970</wp:posOffset>
                </wp:positionH>
                <wp:positionV relativeFrom="paragraph">
                  <wp:posOffset>948055</wp:posOffset>
                </wp:positionV>
                <wp:extent cx="7706995" cy="1404620"/>
                <wp:effectExtent l="0" t="0" r="8255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6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2BB" w:rsidRPr="00F51F55" w:rsidRDefault="00C642BB" w:rsidP="00A302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51F55">
                              <w:rPr>
                                <w:b/>
                                <w:sz w:val="36"/>
                                <w:szCs w:val="36"/>
                              </w:rPr>
                              <w:t>Contents:</w:t>
                            </w:r>
                          </w:p>
                          <w:p w:rsidR="00C642BB" w:rsidRPr="00F41A01" w:rsidRDefault="00C642BB" w:rsidP="00A30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Overview of Establishment 3 Year Cycle of Improvement Plan Priorities</w:t>
                            </w:r>
                          </w:p>
                          <w:p w:rsidR="00C642BB" w:rsidRPr="00F41A01" w:rsidRDefault="00C642BB" w:rsidP="00A30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41A01">
                              <w:rPr>
                                <w:color w:val="0070C0"/>
                                <w:sz w:val="36"/>
                                <w:szCs w:val="36"/>
                              </w:rPr>
                              <w:t>Strategic Improvement  Plan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>ning for Establishment</w:t>
                            </w:r>
                            <w:r w:rsidRPr="00F41A01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C642BB" w:rsidRPr="00F41A01" w:rsidRDefault="00C642BB" w:rsidP="00A30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F41A01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Operational Improvement Plan</w:t>
                            </w:r>
                            <w:r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ning</w:t>
                            </w:r>
                            <w:r w:rsidRPr="00F41A01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(Action Plan)</w:t>
                            </w:r>
                            <w:r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for Establishment</w:t>
                            </w:r>
                          </w:p>
                          <w:p w:rsidR="00C642BB" w:rsidRDefault="00C642BB" w:rsidP="00A30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F41A01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Establishment Maintenance 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Improvement </w:t>
                            </w:r>
                            <w:r w:rsidRPr="00F41A01">
                              <w:rPr>
                                <w:color w:val="7030A0"/>
                                <w:sz w:val="36"/>
                                <w:szCs w:val="36"/>
                              </w:rPr>
                              <w:t>Plan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>ning</w:t>
                            </w:r>
                          </w:p>
                          <w:p w:rsidR="00C642BB" w:rsidRPr="0050285C" w:rsidRDefault="00C642BB" w:rsidP="00A30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color w:val="BF8F00" w:themeColor="accent4" w:themeShade="BF"/>
                                <w:sz w:val="36"/>
                                <w:szCs w:val="36"/>
                              </w:rPr>
                            </w:pPr>
                            <w:r w:rsidRPr="0050285C">
                              <w:rPr>
                                <w:color w:val="BF8F00" w:themeColor="accent4" w:themeShade="BF"/>
                                <w:sz w:val="36"/>
                                <w:szCs w:val="36"/>
                              </w:rPr>
                              <w:t>Pupil Equity Funding | Planning and Reporting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9D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1pt;margin-top:74.65pt;width:606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" stroked="f">
                <v:textbox style="mso-fit-shape-to-text:t">
                  <w:txbxContent>
                    <w:p w:rsidR="00C642BB" w:rsidRPr="00F51F55" w:rsidRDefault="00C642BB" w:rsidP="00A3028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51F55">
                        <w:rPr>
                          <w:b/>
                          <w:sz w:val="36"/>
                          <w:szCs w:val="36"/>
                        </w:rPr>
                        <w:t>Contents:</w:t>
                      </w:r>
                    </w:p>
                    <w:p w:rsidR="00C642BB" w:rsidRPr="00F41A01" w:rsidRDefault="00C642BB" w:rsidP="00A30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Overview of Establishment 3 Year Cycle of Improvement Plan Priorities</w:t>
                      </w:r>
                    </w:p>
                    <w:p w:rsidR="00C642BB" w:rsidRPr="00F41A01" w:rsidRDefault="00C642BB" w:rsidP="00A30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F41A01">
                        <w:rPr>
                          <w:color w:val="0070C0"/>
                          <w:sz w:val="36"/>
                          <w:szCs w:val="36"/>
                        </w:rPr>
                        <w:t>Strategic Improvement  Plan</w:t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>ning for Establishment</w:t>
                      </w:r>
                      <w:r w:rsidRPr="00F41A01">
                        <w:rPr>
                          <w:color w:val="0070C0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C642BB" w:rsidRPr="00F41A01" w:rsidRDefault="00C642BB" w:rsidP="00A30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F41A01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Operational Improvement Plan</w:t>
                      </w:r>
                      <w:r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ning</w:t>
                      </w:r>
                      <w:r w:rsidRPr="00F41A01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 xml:space="preserve"> (Action Plan)</w:t>
                      </w:r>
                      <w:r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 xml:space="preserve"> for Establishment</w:t>
                      </w:r>
                    </w:p>
                    <w:p w:rsidR="00C642BB" w:rsidRDefault="00C642BB" w:rsidP="00A30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F41A01">
                        <w:rPr>
                          <w:color w:val="7030A0"/>
                          <w:sz w:val="36"/>
                          <w:szCs w:val="36"/>
                        </w:rPr>
                        <w:t xml:space="preserve">Establishment Maintenance 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Improvement </w:t>
                      </w:r>
                      <w:r w:rsidRPr="00F41A01">
                        <w:rPr>
                          <w:color w:val="7030A0"/>
                          <w:sz w:val="36"/>
                          <w:szCs w:val="36"/>
                        </w:rPr>
                        <w:t>Plan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>ning</w:t>
                      </w:r>
                    </w:p>
                    <w:p w:rsidR="00C642BB" w:rsidRPr="0050285C" w:rsidRDefault="00C642BB" w:rsidP="00A30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color w:val="BF8F00" w:themeColor="accent4" w:themeShade="BF"/>
                          <w:sz w:val="36"/>
                          <w:szCs w:val="36"/>
                        </w:rPr>
                      </w:pPr>
                      <w:r w:rsidRPr="0050285C">
                        <w:rPr>
                          <w:color w:val="BF8F00" w:themeColor="accent4" w:themeShade="BF"/>
                          <w:sz w:val="36"/>
                          <w:szCs w:val="36"/>
                        </w:rPr>
                        <w:t>Pupil Equity Funding | Planning and Reporting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180"/>
        <w:gridCol w:w="5009"/>
        <w:gridCol w:w="615"/>
        <w:gridCol w:w="4394"/>
      </w:tblGrid>
      <w:tr w:rsidR="00F41A01" w:rsidRPr="00694E0E" w:rsidTr="00BE2F23">
        <w:trPr>
          <w:cantSplit/>
        </w:trPr>
        <w:tc>
          <w:tcPr>
            <w:tcW w:w="10632" w:type="dxa"/>
            <w:gridSpan w:val="4"/>
            <w:shd w:val="clear" w:color="auto" w:fill="C00000"/>
          </w:tcPr>
          <w:p w:rsidR="00F41A01" w:rsidRPr="002F2B32" w:rsidRDefault="00A3028F" w:rsidP="00CA7B00">
            <w:pPr>
              <w:spacing w:before="120" w:after="120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F41A01" w:rsidRPr="002F2B32">
              <w:rPr>
                <w:b/>
                <w:sz w:val="28"/>
                <w:szCs w:val="28"/>
              </w:rPr>
              <w:t>Overview of Establishment 3 Year Cycle of Improvement Plan Priorities</w:t>
            </w:r>
            <w:r w:rsidR="00745C65">
              <w:rPr>
                <w:b/>
                <w:sz w:val="28"/>
                <w:szCs w:val="28"/>
              </w:rPr>
              <w:t xml:space="preserve"> - Optional</w:t>
            </w:r>
          </w:p>
        </w:tc>
        <w:tc>
          <w:tcPr>
            <w:tcW w:w="4394" w:type="dxa"/>
            <w:shd w:val="clear" w:color="auto" w:fill="auto"/>
          </w:tcPr>
          <w:p w:rsidR="00F41A01" w:rsidRPr="00CA7B00" w:rsidRDefault="00F41A01" w:rsidP="005217C2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3C7917">
              <w:rPr>
                <w:sz w:val="28"/>
                <w:szCs w:val="28"/>
              </w:rPr>
              <w:t>2021/22</w:t>
            </w:r>
            <w:r w:rsidR="005217C2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"/>
            <w:r w:rsidR="005217C2">
              <w:rPr>
                <w:sz w:val="28"/>
                <w:szCs w:val="28"/>
              </w:rPr>
              <w:instrText xml:space="preserve"> FORMTEXT </w:instrText>
            </w:r>
            <w:r w:rsidR="005217C2">
              <w:rPr>
                <w:sz w:val="28"/>
                <w:szCs w:val="28"/>
              </w:rPr>
            </w:r>
            <w:r w:rsidR="005217C2">
              <w:rPr>
                <w:sz w:val="28"/>
                <w:szCs w:val="28"/>
              </w:rPr>
              <w:fldChar w:fldCharType="separate"/>
            </w:r>
            <w:r w:rsidR="005217C2">
              <w:rPr>
                <w:noProof/>
                <w:sz w:val="28"/>
                <w:szCs w:val="28"/>
              </w:rPr>
              <w:t> </w:t>
            </w:r>
            <w:r w:rsidR="005217C2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F41A01" w:rsidRPr="00ED7241" w:rsidTr="00E532ED">
        <w:trPr>
          <w:cantSplit/>
        </w:trPr>
        <w:tc>
          <w:tcPr>
            <w:tcW w:w="15026" w:type="dxa"/>
            <w:gridSpan w:val="5"/>
          </w:tcPr>
          <w:p w:rsidR="00F41A01" w:rsidRPr="00CA7B00" w:rsidRDefault="00F41A01" w:rsidP="00CA7B00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F41A01" w:rsidRPr="00F41A01" w:rsidRDefault="00F41A01" w:rsidP="00F41A0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attainment, particularly in literacy and numeracy;</w:t>
            </w:r>
          </w:p>
          <w:p w:rsidR="00F41A01" w:rsidRPr="00F41A01" w:rsidRDefault="00F41A01" w:rsidP="00F41A0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:rsidR="00F41A01" w:rsidRPr="00F41A01" w:rsidRDefault="00F41A01" w:rsidP="00F41A0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children and young people’s health and wellbeing; and</w:t>
            </w:r>
          </w:p>
          <w:p w:rsidR="00F41A01" w:rsidRPr="00F41A01" w:rsidRDefault="00F41A01" w:rsidP="00F41A0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F41A01" w:rsidRPr="0022059B" w:rsidTr="00745C65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F41A01" w:rsidRPr="00F41A01" w:rsidRDefault="00F41A01" w:rsidP="00CA7B00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</w:tcPr>
          <w:p w:rsidR="00F41A01" w:rsidRPr="00F41A01" w:rsidRDefault="00F41A01" w:rsidP="00CA7B00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41A01" w:rsidRPr="00F41A01" w:rsidRDefault="00F41A01" w:rsidP="00CA7B00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F41A01" w:rsidRPr="0022059B" w:rsidTr="00745C65">
        <w:trPr>
          <w:cantSplit/>
        </w:trPr>
        <w:tc>
          <w:tcPr>
            <w:tcW w:w="3828" w:type="dxa"/>
          </w:tcPr>
          <w:p w:rsidR="00F41A01" w:rsidRPr="003C7917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color w:val="00B050"/>
                <w:sz w:val="18"/>
                <w:szCs w:val="18"/>
              </w:rPr>
            </w:pPr>
            <w:r w:rsidRPr="003C7917">
              <w:rPr>
                <w:color w:val="00B050"/>
                <w:sz w:val="18"/>
                <w:szCs w:val="18"/>
              </w:rPr>
              <w:t xml:space="preserve">School leadership    </w:t>
            </w:r>
          </w:p>
          <w:p w:rsidR="00F41A01" w:rsidRPr="003C7917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color w:val="00B050"/>
                <w:sz w:val="18"/>
                <w:szCs w:val="18"/>
              </w:rPr>
            </w:pPr>
            <w:r w:rsidRPr="003C7917">
              <w:rPr>
                <w:color w:val="00B050"/>
                <w:sz w:val="18"/>
                <w:szCs w:val="18"/>
              </w:rPr>
              <w:t xml:space="preserve">Teacher  professionalism </w:t>
            </w:r>
          </w:p>
          <w:p w:rsidR="00F41A01" w:rsidRPr="00C56810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color w:val="FF0000"/>
                <w:sz w:val="18"/>
                <w:szCs w:val="18"/>
              </w:rPr>
            </w:pPr>
            <w:r w:rsidRPr="00C56810">
              <w:rPr>
                <w:color w:val="FF0000"/>
                <w:sz w:val="18"/>
                <w:szCs w:val="18"/>
              </w:rPr>
              <w:t xml:space="preserve">Parental engagement </w:t>
            </w:r>
          </w:p>
          <w:p w:rsidR="00F41A01" w:rsidRPr="00C56810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color w:val="FF0000"/>
                <w:sz w:val="18"/>
                <w:szCs w:val="18"/>
              </w:rPr>
            </w:pPr>
            <w:r w:rsidRPr="00C56810">
              <w:rPr>
                <w:color w:val="FF0000"/>
                <w:sz w:val="18"/>
                <w:szCs w:val="18"/>
              </w:rPr>
              <w:t>Assessment of children's  progress</w:t>
            </w:r>
          </w:p>
          <w:p w:rsidR="00F41A01" w:rsidRPr="00C56810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color w:val="FF0000"/>
                <w:sz w:val="18"/>
                <w:szCs w:val="18"/>
              </w:rPr>
            </w:pPr>
            <w:r w:rsidRPr="00C56810">
              <w:rPr>
                <w:color w:val="FF0000"/>
                <w:sz w:val="18"/>
                <w:szCs w:val="18"/>
              </w:rPr>
              <w:t>School improvement</w:t>
            </w:r>
          </w:p>
          <w:p w:rsidR="00F41A01" w:rsidRPr="00F41A01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C56810">
              <w:rPr>
                <w:color w:val="FF0000"/>
                <w:sz w:val="18"/>
                <w:szCs w:val="18"/>
              </w:rPr>
              <w:t>Performance information</w:t>
            </w:r>
          </w:p>
        </w:tc>
        <w:tc>
          <w:tcPr>
            <w:tcW w:w="6804" w:type="dxa"/>
            <w:gridSpan w:val="3"/>
          </w:tcPr>
          <w:p w:rsidR="00F41A01" w:rsidRPr="003C7917" w:rsidRDefault="00F41A01" w:rsidP="00F41A01">
            <w:pPr>
              <w:rPr>
                <w:color w:val="00B0F0"/>
                <w:sz w:val="18"/>
                <w:szCs w:val="18"/>
              </w:rPr>
            </w:pPr>
            <w:r w:rsidRPr="003C7917">
              <w:rPr>
                <w:color w:val="00B0F0"/>
                <w:sz w:val="18"/>
                <w:szCs w:val="18"/>
              </w:rPr>
              <w:t>1.1  Self Evaluation for self-improvement</w:t>
            </w:r>
          </w:p>
          <w:p w:rsidR="00F41A01" w:rsidRPr="003C7917" w:rsidRDefault="00F41A01" w:rsidP="00F41A01">
            <w:pPr>
              <w:rPr>
                <w:color w:val="00B050"/>
                <w:sz w:val="18"/>
                <w:szCs w:val="18"/>
              </w:rPr>
            </w:pPr>
            <w:r w:rsidRPr="003C7917">
              <w:rPr>
                <w:color w:val="00B050"/>
                <w:sz w:val="18"/>
                <w:szCs w:val="18"/>
              </w:rPr>
              <w:t>1.2  Leadership for learning</w:t>
            </w:r>
          </w:p>
          <w:p w:rsidR="00F41A01" w:rsidRPr="003C7917" w:rsidRDefault="00F41A01" w:rsidP="00F41A01">
            <w:pPr>
              <w:rPr>
                <w:color w:val="00B050"/>
                <w:sz w:val="18"/>
                <w:szCs w:val="18"/>
              </w:rPr>
            </w:pPr>
            <w:r w:rsidRPr="003C7917">
              <w:rPr>
                <w:color w:val="00B050"/>
                <w:sz w:val="18"/>
                <w:szCs w:val="18"/>
              </w:rPr>
              <w:t>1.3  Leadership of change</w:t>
            </w:r>
          </w:p>
          <w:p w:rsidR="00F41A01" w:rsidRPr="003C7917" w:rsidRDefault="00F41A01" w:rsidP="00F41A01">
            <w:pPr>
              <w:rPr>
                <w:color w:val="00B050"/>
                <w:sz w:val="18"/>
                <w:szCs w:val="18"/>
              </w:rPr>
            </w:pPr>
            <w:r w:rsidRPr="003C7917">
              <w:rPr>
                <w:color w:val="00B050"/>
                <w:sz w:val="18"/>
                <w:szCs w:val="18"/>
              </w:rPr>
              <w:t>1.4  Leadership and management of staff</w:t>
            </w:r>
          </w:p>
          <w:p w:rsidR="00F41A01" w:rsidRPr="003C7917" w:rsidRDefault="00F41A01" w:rsidP="00F41A01">
            <w:pPr>
              <w:rPr>
                <w:color w:val="00B050"/>
                <w:sz w:val="18"/>
                <w:szCs w:val="18"/>
              </w:rPr>
            </w:pPr>
            <w:r w:rsidRPr="003C7917">
              <w:rPr>
                <w:color w:val="00B050"/>
                <w:sz w:val="18"/>
                <w:szCs w:val="18"/>
              </w:rPr>
              <w:t>1.5  Management of resources to promote equity</w:t>
            </w:r>
          </w:p>
          <w:p w:rsidR="00F41A01" w:rsidRPr="00F41A01" w:rsidRDefault="00F41A01" w:rsidP="00F41A0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:rsidR="00F41A01" w:rsidRPr="003C7917" w:rsidRDefault="00F41A01" w:rsidP="00F41A01">
            <w:pPr>
              <w:rPr>
                <w:color w:val="FF0000"/>
                <w:sz w:val="18"/>
                <w:szCs w:val="18"/>
              </w:rPr>
            </w:pPr>
            <w:r w:rsidRPr="003C7917">
              <w:rPr>
                <w:color w:val="FF0000"/>
                <w:sz w:val="18"/>
                <w:szCs w:val="18"/>
              </w:rPr>
              <w:t>2.2  Curriculum</w:t>
            </w:r>
          </w:p>
          <w:p w:rsidR="00F41A01" w:rsidRPr="003C7917" w:rsidRDefault="00F41A01" w:rsidP="00F41A01">
            <w:pPr>
              <w:rPr>
                <w:color w:val="FF0000"/>
                <w:sz w:val="18"/>
                <w:szCs w:val="18"/>
              </w:rPr>
            </w:pPr>
            <w:r w:rsidRPr="003C7917">
              <w:rPr>
                <w:color w:val="FF0000"/>
                <w:sz w:val="18"/>
                <w:szCs w:val="18"/>
              </w:rPr>
              <w:t>2.3  Learning teaching and assessment</w:t>
            </w:r>
          </w:p>
          <w:p w:rsidR="00F41A01" w:rsidRPr="003C7917" w:rsidRDefault="00F41A01" w:rsidP="00F41A01">
            <w:pPr>
              <w:rPr>
                <w:color w:val="00B050"/>
                <w:sz w:val="18"/>
                <w:szCs w:val="18"/>
              </w:rPr>
            </w:pPr>
            <w:r w:rsidRPr="003C7917">
              <w:rPr>
                <w:color w:val="00B050"/>
                <w:sz w:val="18"/>
                <w:szCs w:val="18"/>
              </w:rPr>
              <w:t>2.4  Personalised support</w:t>
            </w:r>
          </w:p>
          <w:p w:rsidR="00F41A01" w:rsidRPr="003C7917" w:rsidRDefault="00F41A01" w:rsidP="00F41A01">
            <w:pPr>
              <w:rPr>
                <w:color w:val="FF0000"/>
                <w:sz w:val="18"/>
                <w:szCs w:val="18"/>
              </w:rPr>
            </w:pPr>
            <w:r w:rsidRPr="003C7917">
              <w:rPr>
                <w:color w:val="FF0000"/>
                <w:sz w:val="18"/>
                <w:szCs w:val="18"/>
              </w:rPr>
              <w:t>2.5  Family learning</w:t>
            </w:r>
          </w:p>
          <w:p w:rsidR="00F41A01" w:rsidRPr="003C7917" w:rsidRDefault="00F41A01" w:rsidP="00F41A01">
            <w:pPr>
              <w:rPr>
                <w:color w:val="00B050"/>
                <w:sz w:val="18"/>
                <w:szCs w:val="18"/>
              </w:rPr>
            </w:pPr>
            <w:r w:rsidRPr="003C7917">
              <w:rPr>
                <w:color w:val="00B050"/>
                <w:sz w:val="18"/>
                <w:szCs w:val="18"/>
              </w:rPr>
              <w:t>2.6  Transitions</w:t>
            </w:r>
          </w:p>
          <w:p w:rsidR="00F41A01" w:rsidRPr="003C7917" w:rsidRDefault="00F41A01" w:rsidP="00F41A01">
            <w:pPr>
              <w:rPr>
                <w:color w:val="00B050"/>
                <w:sz w:val="18"/>
                <w:szCs w:val="18"/>
              </w:rPr>
            </w:pPr>
            <w:r w:rsidRPr="003C7917">
              <w:rPr>
                <w:color w:val="00B050"/>
                <w:sz w:val="18"/>
                <w:szCs w:val="18"/>
              </w:rPr>
              <w:t>2.7  Partnership</w:t>
            </w:r>
          </w:p>
          <w:p w:rsidR="00F41A01" w:rsidRPr="0075089E" w:rsidRDefault="00F41A01" w:rsidP="00F41A01">
            <w:pPr>
              <w:rPr>
                <w:color w:val="FF0000"/>
                <w:sz w:val="18"/>
                <w:szCs w:val="18"/>
              </w:rPr>
            </w:pPr>
            <w:r w:rsidRPr="0075089E">
              <w:rPr>
                <w:color w:val="FF0000"/>
                <w:sz w:val="18"/>
                <w:szCs w:val="18"/>
              </w:rPr>
              <w:t>3.1  Ensuring wellbeing, equality and inclusion</w:t>
            </w:r>
          </w:p>
          <w:p w:rsidR="00F41A01" w:rsidRPr="003C7917" w:rsidRDefault="00F41A01" w:rsidP="00F41A01">
            <w:pPr>
              <w:rPr>
                <w:color w:val="FF0000"/>
                <w:sz w:val="18"/>
                <w:szCs w:val="18"/>
              </w:rPr>
            </w:pPr>
            <w:r w:rsidRPr="003C7917">
              <w:rPr>
                <w:color w:val="FF0000"/>
                <w:sz w:val="18"/>
                <w:szCs w:val="18"/>
              </w:rPr>
              <w:t xml:space="preserve">3.2  Raising attainment and achievement/Securing children's progress </w:t>
            </w:r>
          </w:p>
          <w:p w:rsidR="00F41A01" w:rsidRPr="00F41A01" w:rsidRDefault="00F41A01" w:rsidP="00BD0088">
            <w:pPr>
              <w:ind w:left="318" w:hanging="318"/>
              <w:rPr>
                <w:sz w:val="18"/>
                <w:szCs w:val="18"/>
              </w:rPr>
            </w:pPr>
            <w:r w:rsidRPr="003C7917">
              <w:rPr>
                <w:color w:val="00B0F0"/>
                <w:sz w:val="18"/>
                <w:szCs w:val="18"/>
              </w:rPr>
              <w:t>3.3  Increasing creativity and employability/ Developing creativity and skills for l</w:t>
            </w:r>
            <w:r w:rsidR="00BD0088" w:rsidRPr="003C7917">
              <w:rPr>
                <w:color w:val="00B0F0"/>
                <w:sz w:val="18"/>
                <w:szCs w:val="18"/>
              </w:rPr>
              <w:t>ife and learning</w:t>
            </w:r>
          </w:p>
        </w:tc>
        <w:tc>
          <w:tcPr>
            <w:tcW w:w="4394" w:type="dxa"/>
          </w:tcPr>
          <w:p w:rsidR="00F41A01" w:rsidRPr="003C7917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color w:val="FF0000"/>
                <w:sz w:val="18"/>
                <w:szCs w:val="18"/>
              </w:rPr>
            </w:pPr>
            <w:r w:rsidRPr="003C7917">
              <w:rPr>
                <w:color w:val="FF0000"/>
                <w:sz w:val="18"/>
                <w:szCs w:val="18"/>
              </w:rPr>
              <w:t>Raise educational attainment and achievement for all</w:t>
            </w:r>
          </w:p>
          <w:p w:rsidR="00F41A01" w:rsidRPr="003C7917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color w:val="FF0000"/>
                <w:sz w:val="18"/>
                <w:szCs w:val="18"/>
              </w:rPr>
            </w:pPr>
            <w:r w:rsidRPr="003C7917">
              <w:rPr>
                <w:color w:val="FF0000"/>
                <w:sz w:val="18"/>
                <w:szCs w:val="18"/>
              </w:rPr>
              <w:t>Use performance information to secure improvement for children and young people</w:t>
            </w:r>
          </w:p>
          <w:p w:rsidR="00F41A01" w:rsidRPr="003C7917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color w:val="00B0F0"/>
                <w:sz w:val="18"/>
                <w:szCs w:val="18"/>
              </w:rPr>
            </w:pPr>
            <w:r w:rsidRPr="003C7917">
              <w:rPr>
                <w:color w:val="00B0F0"/>
                <w:sz w:val="18"/>
                <w:szCs w:val="18"/>
              </w:rPr>
              <w:t>Ensure children have the best start in life and are ready to succeed</w:t>
            </w:r>
          </w:p>
          <w:p w:rsidR="00F41A01" w:rsidRPr="003C7917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color w:val="00B0F0"/>
                <w:sz w:val="18"/>
                <w:szCs w:val="18"/>
              </w:rPr>
            </w:pPr>
            <w:r w:rsidRPr="003C7917">
              <w:rPr>
                <w:color w:val="00B0F0"/>
                <w:sz w:val="18"/>
                <w:szCs w:val="18"/>
              </w:rPr>
              <w:t>Equip young people to secure and sustain positive destinations and achieve success in life</w:t>
            </w:r>
          </w:p>
          <w:p w:rsidR="00F41A01" w:rsidRPr="003C7917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color w:val="00B050"/>
                <w:sz w:val="18"/>
                <w:szCs w:val="18"/>
              </w:rPr>
            </w:pPr>
            <w:r w:rsidRPr="003C7917">
              <w:rPr>
                <w:color w:val="00B050"/>
                <w:sz w:val="18"/>
                <w:szCs w:val="18"/>
              </w:rPr>
              <w:t>Ensure high quality partnership working and community engagement</w:t>
            </w:r>
          </w:p>
          <w:p w:rsidR="00F41A01" w:rsidRPr="003C7917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color w:val="00B050"/>
                <w:sz w:val="18"/>
                <w:szCs w:val="18"/>
              </w:rPr>
            </w:pPr>
            <w:r w:rsidRPr="003C7917">
              <w:rPr>
                <w:color w:val="00B050"/>
                <w:sz w:val="18"/>
                <w:szCs w:val="18"/>
              </w:rPr>
              <w:t>Strengthen leadership at all levels</w:t>
            </w:r>
          </w:p>
          <w:p w:rsidR="00F41A01" w:rsidRPr="0022059B" w:rsidRDefault="00F41A01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F41A01" w:rsidRPr="00610F03" w:rsidTr="00F41A01">
        <w:trPr>
          <w:cantSplit/>
        </w:trPr>
        <w:tc>
          <w:tcPr>
            <w:tcW w:w="15026" w:type="dxa"/>
            <w:gridSpan w:val="5"/>
          </w:tcPr>
          <w:p w:rsidR="00F41A01" w:rsidRPr="00CA7B00" w:rsidRDefault="00CA7B00" w:rsidP="00CA7B00">
            <w:pPr>
              <w:spacing w:before="60" w:after="60"/>
              <w:rPr>
                <w:b/>
                <w:sz w:val="20"/>
                <w:szCs w:val="20"/>
              </w:rPr>
            </w:pPr>
            <w:r w:rsidRPr="00CA7B00">
              <w:rPr>
                <w:b/>
                <w:sz w:val="20"/>
                <w:szCs w:val="20"/>
              </w:rPr>
              <w:t>Strategic Priorities 3 Year Cycle</w:t>
            </w:r>
          </w:p>
        </w:tc>
      </w:tr>
      <w:tr w:rsidR="00B72A52" w:rsidRPr="00ED7241" w:rsidTr="00B72A52">
        <w:trPr>
          <w:cantSplit/>
          <w:trHeight w:val="340"/>
        </w:trPr>
        <w:tc>
          <w:tcPr>
            <w:tcW w:w="5008" w:type="dxa"/>
            <w:gridSpan w:val="2"/>
          </w:tcPr>
          <w:p w:rsidR="00B72A52" w:rsidRPr="00B72A52" w:rsidRDefault="00582AFE" w:rsidP="00582AFE">
            <w:pPr>
              <w:spacing w:before="60" w:after="60"/>
              <w:rPr>
                <w:sz w:val="18"/>
                <w:szCs w:val="18"/>
              </w:rPr>
            </w:pPr>
            <w:r w:rsidRPr="00C56810">
              <w:rPr>
                <w:color w:val="FF0000"/>
                <w:sz w:val="18"/>
                <w:szCs w:val="18"/>
              </w:rPr>
              <w:t>2021</w:t>
            </w:r>
            <w:r w:rsidR="00B72A52" w:rsidRPr="00C56810">
              <w:rPr>
                <w:color w:val="FF0000"/>
                <w:sz w:val="18"/>
                <w:szCs w:val="18"/>
              </w:rPr>
              <w:t>-202</w:t>
            </w:r>
            <w:r w:rsidRPr="00C56810">
              <w:rPr>
                <w:color w:val="FF0000"/>
                <w:sz w:val="18"/>
                <w:szCs w:val="18"/>
              </w:rPr>
              <w:t>2</w:t>
            </w:r>
            <w:r w:rsidR="00B72A52" w:rsidRPr="00C56810">
              <w:rPr>
                <w:color w:val="FF0000"/>
                <w:sz w:val="18"/>
                <w:szCs w:val="18"/>
              </w:rPr>
              <w:t>:</w:t>
            </w:r>
          </w:p>
        </w:tc>
        <w:tc>
          <w:tcPr>
            <w:tcW w:w="5009" w:type="dxa"/>
          </w:tcPr>
          <w:p w:rsidR="00B72A52" w:rsidRPr="00B72A52" w:rsidRDefault="00B72A52" w:rsidP="00582AFE">
            <w:pPr>
              <w:spacing w:before="60" w:after="60"/>
              <w:rPr>
                <w:sz w:val="18"/>
                <w:szCs w:val="18"/>
              </w:rPr>
            </w:pPr>
            <w:r w:rsidRPr="00BD0088">
              <w:rPr>
                <w:color w:val="00B0F0"/>
                <w:sz w:val="18"/>
                <w:szCs w:val="18"/>
              </w:rPr>
              <w:t>2</w:t>
            </w:r>
            <w:r w:rsidR="00582AFE" w:rsidRPr="00BD0088">
              <w:rPr>
                <w:color w:val="00B0F0"/>
                <w:sz w:val="18"/>
                <w:szCs w:val="18"/>
              </w:rPr>
              <w:t>022</w:t>
            </w:r>
            <w:r w:rsidRPr="00BD0088">
              <w:rPr>
                <w:color w:val="00B0F0"/>
                <w:sz w:val="18"/>
                <w:szCs w:val="18"/>
              </w:rPr>
              <w:t>-202</w:t>
            </w:r>
            <w:r w:rsidR="00582AFE" w:rsidRPr="00BD0088">
              <w:rPr>
                <w:color w:val="00B0F0"/>
                <w:sz w:val="18"/>
                <w:szCs w:val="18"/>
              </w:rPr>
              <w:t>3</w:t>
            </w:r>
            <w:r w:rsidRPr="00BD0088">
              <w:rPr>
                <w:color w:val="00B0F0"/>
                <w:sz w:val="18"/>
                <w:szCs w:val="18"/>
              </w:rPr>
              <w:t>:</w:t>
            </w:r>
          </w:p>
        </w:tc>
        <w:tc>
          <w:tcPr>
            <w:tcW w:w="5009" w:type="dxa"/>
            <w:gridSpan w:val="2"/>
          </w:tcPr>
          <w:p w:rsidR="00B72A52" w:rsidRPr="00B72A52" w:rsidRDefault="00B72A52" w:rsidP="00582AFE">
            <w:pPr>
              <w:spacing w:before="60" w:after="60"/>
              <w:rPr>
                <w:sz w:val="18"/>
                <w:szCs w:val="18"/>
              </w:rPr>
            </w:pPr>
            <w:r w:rsidRPr="00BD0088">
              <w:rPr>
                <w:color w:val="00B050"/>
                <w:sz w:val="18"/>
                <w:szCs w:val="18"/>
              </w:rPr>
              <w:t>2</w:t>
            </w:r>
            <w:r w:rsidR="00582AFE" w:rsidRPr="00BD0088">
              <w:rPr>
                <w:color w:val="00B050"/>
                <w:sz w:val="18"/>
                <w:szCs w:val="18"/>
              </w:rPr>
              <w:t>023</w:t>
            </w:r>
            <w:r w:rsidRPr="00BD0088">
              <w:rPr>
                <w:color w:val="00B050"/>
                <w:sz w:val="18"/>
                <w:szCs w:val="18"/>
              </w:rPr>
              <w:t>-202</w:t>
            </w:r>
            <w:r w:rsidR="00582AFE" w:rsidRPr="00BD0088">
              <w:rPr>
                <w:color w:val="00B050"/>
                <w:sz w:val="18"/>
                <w:szCs w:val="18"/>
              </w:rPr>
              <w:t>4</w:t>
            </w:r>
            <w:r w:rsidRPr="00BD0088">
              <w:rPr>
                <w:color w:val="00B050"/>
                <w:sz w:val="18"/>
                <w:szCs w:val="18"/>
              </w:rPr>
              <w:t>:</w:t>
            </w:r>
          </w:p>
        </w:tc>
      </w:tr>
      <w:tr w:rsidR="00B72A52" w:rsidRPr="00ED7241" w:rsidTr="004929D8">
        <w:tc>
          <w:tcPr>
            <w:tcW w:w="5008" w:type="dxa"/>
            <w:gridSpan w:val="2"/>
          </w:tcPr>
          <w:p w:rsidR="00C56810" w:rsidRPr="00BD0088" w:rsidRDefault="00C56810" w:rsidP="00C56810">
            <w:pPr>
              <w:pStyle w:val="ListParagraph"/>
              <w:numPr>
                <w:ilvl w:val="0"/>
                <w:numId w:val="20"/>
              </w:numPr>
              <w:spacing w:before="120"/>
              <w:rPr>
                <w:sz w:val="16"/>
                <w:szCs w:val="16"/>
              </w:rPr>
            </w:pPr>
            <w:r w:rsidRPr="00BD0088">
              <w:rPr>
                <w:b/>
                <w:sz w:val="16"/>
                <w:szCs w:val="16"/>
              </w:rPr>
              <w:t>Raise attainment in Numeracy</w:t>
            </w:r>
            <w:r w:rsidRPr="00BD0088">
              <w:rPr>
                <w:sz w:val="16"/>
                <w:szCs w:val="16"/>
              </w:rPr>
              <w:t xml:space="preserve">. </w:t>
            </w:r>
          </w:p>
          <w:p w:rsidR="004929D8" w:rsidRPr="00BD0088" w:rsidRDefault="00C56810" w:rsidP="00C56810">
            <w:pPr>
              <w:pStyle w:val="ListParagraph"/>
              <w:numPr>
                <w:ilvl w:val="0"/>
                <w:numId w:val="20"/>
              </w:numPr>
              <w:spacing w:before="120"/>
              <w:rPr>
                <w:b/>
                <w:sz w:val="16"/>
                <w:szCs w:val="16"/>
              </w:rPr>
            </w:pPr>
            <w:r w:rsidRPr="00BD0088">
              <w:rPr>
                <w:b/>
                <w:sz w:val="16"/>
                <w:szCs w:val="16"/>
              </w:rPr>
              <w:t>Increase awareness</w:t>
            </w:r>
            <w:r w:rsidR="00BD0088" w:rsidRPr="00BD0088">
              <w:rPr>
                <w:b/>
                <w:sz w:val="16"/>
                <w:szCs w:val="16"/>
              </w:rPr>
              <w:t xml:space="preserve"> and delivery</w:t>
            </w:r>
            <w:r w:rsidRPr="00BD0088">
              <w:rPr>
                <w:b/>
                <w:sz w:val="16"/>
                <w:szCs w:val="16"/>
              </w:rPr>
              <w:t xml:space="preserve"> of outdoor learning curriculum.</w:t>
            </w:r>
          </w:p>
          <w:p w:rsidR="00BD0088" w:rsidRPr="00BD0088" w:rsidRDefault="00BD0088" w:rsidP="00C56810">
            <w:pPr>
              <w:pStyle w:val="ListParagraph"/>
              <w:numPr>
                <w:ilvl w:val="0"/>
                <w:numId w:val="20"/>
              </w:numPr>
              <w:spacing w:before="120"/>
              <w:rPr>
                <w:b/>
                <w:sz w:val="16"/>
                <w:szCs w:val="16"/>
              </w:rPr>
            </w:pPr>
            <w:r w:rsidRPr="00BD0088">
              <w:rPr>
                <w:b/>
                <w:sz w:val="16"/>
                <w:szCs w:val="16"/>
              </w:rPr>
              <w:t>Improvement in opportunities relating to UNCRC-Rights Respecting School Award</w:t>
            </w:r>
          </w:p>
          <w:p w:rsidR="00BD0088" w:rsidRPr="00BD0088" w:rsidRDefault="00BD0088" w:rsidP="00C56810">
            <w:pPr>
              <w:pStyle w:val="ListParagraph"/>
              <w:numPr>
                <w:ilvl w:val="0"/>
                <w:numId w:val="20"/>
              </w:numPr>
              <w:spacing w:before="120"/>
              <w:rPr>
                <w:b/>
                <w:sz w:val="20"/>
                <w:szCs w:val="20"/>
              </w:rPr>
            </w:pPr>
            <w:r w:rsidRPr="00BD0088">
              <w:rPr>
                <w:b/>
                <w:sz w:val="16"/>
                <w:szCs w:val="16"/>
              </w:rPr>
              <w:t>Raise attainment in P1/4 Lit/Num-Achievement of levels recovery</w:t>
            </w:r>
          </w:p>
        </w:tc>
        <w:tc>
          <w:tcPr>
            <w:tcW w:w="5009" w:type="dxa"/>
          </w:tcPr>
          <w:p w:rsidR="00BD0088" w:rsidRPr="00BD0088" w:rsidRDefault="00BD0088" w:rsidP="00BD0088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b/>
                <w:sz w:val="16"/>
                <w:szCs w:val="16"/>
              </w:rPr>
            </w:pPr>
            <w:r w:rsidRPr="00BD0088">
              <w:rPr>
                <w:b/>
                <w:sz w:val="16"/>
                <w:szCs w:val="16"/>
              </w:rPr>
              <w:t>Develop progression of digital literacy skills.</w:t>
            </w:r>
          </w:p>
          <w:p w:rsidR="00BD0088" w:rsidRPr="00BD0088" w:rsidRDefault="00BD0088" w:rsidP="00BD0088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b/>
                <w:sz w:val="16"/>
                <w:szCs w:val="16"/>
              </w:rPr>
            </w:pPr>
            <w:r w:rsidRPr="00BD0088">
              <w:rPr>
                <w:b/>
                <w:sz w:val="16"/>
                <w:szCs w:val="16"/>
              </w:rPr>
              <w:t>Raise awareness of Career Education Standards 3-18-Refresh Islay/Jura Skills ladder</w:t>
            </w:r>
          </w:p>
          <w:p w:rsidR="00BD0088" w:rsidRPr="00BD0088" w:rsidRDefault="00BD0088" w:rsidP="00BD0088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b/>
                <w:sz w:val="16"/>
                <w:szCs w:val="16"/>
              </w:rPr>
            </w:pPr>
            <w:r w:rsidRPr="00BD0088">
              <w:rPr>
                <w:b/>
                <w:sz w:val="16"/>
                <w:szCs w:val="16"/>
              </w:rPr>
              <w:t xml:space="preserve">Raise attainment in Reading </w:t>
            </w:r>
          </w:p>
          <w:p w:rsidR="00B72A52" w:rsidRPr="00BD0088" w:rsidRDefault="00BD0088" w:rsidP="00BD0088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sz w:val="20"/>
                <w:szCs w:val="20"/>
              </w:rPr>
            </w:pPr>
            <w:r w:rsidRPr="00BD0088">
              <w:rPr>
                <w:b/>
                <w:sz w:val="16"/>
                <w:szCs w:val="16"/>
              </w:rPr>
              <w:t>Revisit curriculum rationale, curriculum design and the school vision, values and aims.</w:t>
            </w:r>
          </w:p>
        </w:tc>
        <w:tc>
          <w:tcPr>
            <w:tcW w:w="5009" w:type="dxa"/>
            <w:gridSpan w:val="2"/>
          </w:tcPr>
          <w:p w:rsidR="00B72A52" w:rsidRPr="003C7917" w:rsidRDefault="003C7917" w:rsidP="003C7917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b/>
                <w:sz w:val="16"/>
                <w:szCs w:val="20"/>
              </w:rPr>
            </w:pPr>
            <w:r w:rsidRPr="003C7917">
              <w:rPr>
                <w:b/>
                <w:sz w:val="16"/>
                <w:szCs w:val="20"/>
              </w:rPr>
              <w:t xml:space="preserve">Raise attainment in writing </w:t>
            </w:r>
          </w:p>
          <w:p w:rsidR="003C7917" w:rsidRPr="003C7917" w:rsidRDefault="003C7917" w:rsidP="003C7917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b/>
                <w:sz w:val="16"/>
                <w:szCs w:val="20"/>
              </w:rPr>
            </w:pPr>
            <w:r w:rsidRPr="003C7917">
              <w:rPr>
                <w:b/>
                <w:sz w:val="16"/>
                <w:szCs w:val="20"/>
              </w:rPr>
              <w:t>Strengthen leadership across the school-Empowerment agenda</w:t>
            </w:r>
          </w:p>
          <w:p w:rsidR="003C7917" w:rsidRPr="003C7917" w:rsidRDefault="003C7917" w:rsidP="003C7917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b/>
                <w:sz w:val="16"/>
                <w:szCs w:val="20"/>
              </w:rPr>
            </w:pPr>
            <w:r w:rsidRPr="003C7917">
              <w:rPr>
                <w:b/>
                <w:sz w:val="16"/>
                <w:szCs w:val="20"/>
              </w:rPr>
              <w:t>Audit of interventions to support additional support needs and more able learners</w:t>
            </w:r>
          </w:p>
          <w:p w:rsidR="003C7917" w:rsidRPr="003C7917" w:rsidRDefault="003C7917" w:rsidP="003C7917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sz w:val="20"/>
                <w:szCs w:val="20"/>
              </w:rPr>
            </w:pPr>
            <w:r w:rsidRPr="003C7917">
              <w:rPr>
                <w:b/>
                <w:sz w:val="16"/>
                <w:szCs w:val="20"/>
              </w:rPr>
              <w:t>Audit/develop school partnerships and community engagement</w:t>
            </w:r>
          </w:p>
        </w:tc>
      </w:tr>
    </w:tbl>
    <w:p w:rsidR="004929D8" w:rsidRDefault="004929D8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779"/>
        <w:gridCol w:w="4172"/>
        <w:gridCol w:w="2458"/>
        <w:gridCol w:w="1452"/>
        <w:gridCol w:w="804"/>
        <w:gridCol w:w="715"/>
        <w:gridCol w:w="1646"/>
      </w:tblGrid>
      <w:tr w:rsidR="00CA7B00" w:rsidRPr="00CA7B00" w:rsidTr="00BE2F23">
        <w:trPr>
          <w:cantSplit/>
        </w:trPr>
        <w:tc>
          <w:tcPr>
            <w:tcW w:w="10632" w:type="dxa"/>
            <w:gridSpan w:val="3"/>
            <w:shd w:val="clear" w:color="auto" w:fill="0070C0"/>
          </w:tcPr>
          <w:p w:rsidR="00CA7B00" w:rsidRPr="002F2B32" w:rsidRDefault="004929D8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CA7B00" w:rsidRPr="002F2B32">
              <w:rPr>
                <w:b/>
                <w:color w:val="FFFFFF" w:themeColor="background1"/>
                <w:sz w:val="28"/>
                <w:szCs w:val="28"/>
              </w:rPr>
              <w:t>Strategic Improvement Planning for Establishment: Overview of Links to Key Policies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A7B00" w:rsidRPr="00CA7B00" w:rsidRDefault="004A6206" w:rsidP="003C791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</w:t>
            </w:r>
            <w:r w:rsidR="00CA7B00" w:rsidRPr="00CA7B00">
              <w:rPr>
                <w:sz w:val="28"/>
                <w:szCs w:val="28"/>
              </w:rPr>
              <w:t xml:space="preserve">: </w:t>
            </w:r>
            <w:r w:rsidR="003C7917">
              <w:rPr>
                <w:sz w:val="28"/>
                <w:szCs w:val="28"/>
              </w:rPr>
              <w:t>2021/22</w:t>
            </w:r>
          </w:p>
        </w:tc>
      </w:tr>
      <w:tr w:rsidR="004A6206" w:rsidRPr="00F41A01" w:rsidTr="00745C65">
        <w:trPr>
          <w:cantSplit/>
          <w:trHeight w:val="567"/>
        </w:trPr>
        <w:tc>
          <w:tcPr>
            <w:tcW w:w="10632" w:type="dxa"/>
            <w:gridSpan w:val="3"/>
            <w:vMerge w:val="restart"/>
          </w:tcPr>
          <w:p w:rsidR="004A6206" w:rsidRDefault="004A6206" w:rsidP="00CA7B00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4A6206" w:rsidRPr="00CA7B00" w:rsidRDefault="004A6206" w:rsidP="00CA7B00">
            <w:pPr>
              <w:pStyle w:val="ListParagraph"/>
              <w:numPr>
                <w:ilvl w:val="0"/>
                <w:numId w:val="7"/>
              </w:numPr>
              <w:spacing w:before="240" w:after="120"/>
              <w:ind w:left="459" w:hanging="425"/>
              <w:rPr>
                <w:sz w:val="18"/>
                <w:szCs w:val="18"/>
              </w:rPr>
            </w:pPr>
            <w:r w:rsidRPr="00CA7B00">
              <w:rPr>
                <w:sz w:val="18"/>
                <w:szCs w:val="18"/>
              </w:rPr>
              <w:t>Improvement in attainment, particularly in literacy and numeracy;</w:t>
            </w:r>
          </w:p>
          <w:p w:rsidR="004A6206" w:rsidRPr="00CA7B00" w:rsidRDefault="004A6206" w:rsidP="00CA7B00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9" w:hanging="426"/>
              <w:rPr>
                <w:sz w:val="18"/>
                <w:szCs w:val="18"/>
              </w:rPr>
            </w:pPr>
            <w:r w:rsidRPr="00CA7B00">
              <w:rPr>
                <w:sz w:val="18"/>
                <w:szCs w:val="18"/>
              </w:rPr>
              <w:t>Closing the attainment gap between the most and least disadvantaged children;</w:t>
            </w:r>
          </w:p>
          <w:p w:rsidR="004A6206" w:rsidRPr="00CA7B00" w:rsidRDefault="004A6206" w:rsidP="00CA7B00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9" w:hanging="426"/>
              <w:rPr>
                <w:sz w:val="18"/>
                <w:szCs w:val="18"/>
              </w:rPr>
            </w:pPr>
            <w:r w:rsidRPr="00CA7B00">
              <w:rPr>
                <w:sz w:val="18"/>
                <w:szCs w:val="18"/>
              </w:rPr>
              <w:t>Improvement in children and young people's health and wellbeing; and</w:t>
            </w:r>
          </w:p>
          <w:p w:rsidR="004A6206" w:rsidRPr="00F41A01" w:rsidRDefault="004A6206" w:rsidP="00CA7B00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9" w:hanging="425"/>
              <w:contextualSpacing w:val="0"/>
              <w:rPr>
                <w:b/>
                <w:sz w:val="18"/>
                <w:szCs w:val="18"/>
              </w:rPr>
            </w:pPr>
            <w:r w:rsidRPr="00CA7B00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  <w:tc>
          <w:tcPr>
            <w:tcW w:w="4394" w:type="dxa"/>
            <w:gridSpan w:val="4"/>
          </w:tcPr>
          <w:p w:rsidR="004A6206" w:rsidRPr="00BE2F23" w:rsidRDefault="004A6206" w:rsidP="004A6206">
            <w:pPr>
              <w:spacing w:before="120" w:after="120"/>
              <w:rPr>
                <w:b/>
              </w:rPr>
            </w:pPr>
            <w:r w:rsidRPr="00BE2F23">
              <w:rPr>
                <w:b/>
              </w:rPr>
              <w:t>Collaboration and Consultation</w:t>
            </w:r>
          </w:p>
        </w:tc>
      </w:tr>
      <w:tr w:rsidR="004A6206" w:rsidRPr="00F41A01" w:rsidTr="00745C65">
        <w:trPr>
          <w:cantSplit/>
          <w:trHeight w:hRule="exact" w:val="425"/>
        </w:trPr>
        <w:tc>
          <w:tcPr>
            <w:tcW w:w="10632" w:type="dxa"/>
            <w:gridSpan w:val="3"/>
            <w:vMerge/>
          </w:tcPr>
          <w:p w:rsidR="004A6206" w:rsidRPr="00CA7B00" w:rsidRDefault="004A6206" w:rsidP="00CA7B00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4A6206" w:rsidRPr="00BE2F23" w:rsidRDefault="004A6206" w:rsidP="00BE2F23">
            <w:pPr>
              <w:spacing w:before="120" w:after="120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1465" w:type="dxa"/>
            <w:gridSpan w:val="2"/>
            <w:shd w:val="clear" w:color="auto" w:fill="F2F2F2" w:themeFill="background1" w:themeFillShade="F2"/>
          </w:tcPr>
          <w:p w:rsidR="004A6206" w:rsidRPr="00BE2F23" w:rsidRDefault="004A6206" w:rsidP="00BE2F23">
            <w:pPr>
              <w:spacing w:before="120" w:after="120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:rsidR="004A6206" w:rsidRPr="00BE2F23" w:rsidRDefault="004A6206" w:rsidP="004A6206">
            <w:pPr>
              <w:spacing w:before="120" w:after="120"/>
              <w:rPr>
                <w:b/>
              </w:rPr>
            </w:pPr>
            <w:r>
              <w:rPr>
                <w:b/>
              </w:rPr>
              <w:t>How?</w:t>
            </w:r>
          </w:p>
        </w:tc>
      </w:tr>
      <w:tr w:rsidR="004A6206" w:rsidRPr="00F41A01" w:rsidTr="00745C65">
        <w:trPr>
          <w:cantSplit/>
          <w:trHeight w:hRule="exact" w:val="425"/>
        </w:trPr>
        <w:tc>
          <w:tcPr>
            <w:tcW w:w="10632" w:type="dxa"/>
            <w:gridSpan w:val="3"/>
            <w:vMerge/>
          </w:tcPr>
          <w:p w:rsidR="004A6206" w:rsidRPr="00CA7B00" w:rsidRDefault="004A6206" w:rsidP="00CA7B00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</w:p>
        </w:tc>
        <w:tc>
          <w:tcPr>
            <w:tcW w:w="1464" w:type="dxa"/>
          </w:tcPr>
          <w:p w:rsidR="004A6206" w:rsidRPr="00B577D2" w:rsidRDefault="003C7917" w:rsidP="004929D8">
            <w:pPr>
              <w:spacing w:before="60" w:after="60"/>
            </w:pPr>
            <w:r>
              <w:t>Staff</w:t>
            </w:r>
          </w:p>
        </w:tc>
        <w:tc>
          <w:tcPr>
            <w:tcW w:w="1465" w:type="dxa"/>
            <w:gridSpan w:val="2"/>
          </w:tcPr>
          <w:p w:rsidR="004A6206" w:rsidRPr="00B577D2" w:rsidRDefault="003C7917" w:rsidP="004929D8">
            <w:pPr>
              <w:spacing w:before="60" w:after="60"/>
            </w:pPr>
            <w:r>
              <w:t xml:space="preserve">Fortnightly </w:t>
            </w:r>
          </w:p>
        </w:tc>
        <w:tc>
          <w:tcPr>
            <w:tcW w:w="1465" w:type="dxa"/>
          </w:tcPr>
          <w:p w:rsidR="004A6206" w:rsidRPr="00B577D2" w:rsidRDefault="003C7917" w:rsidP="004929D8">
            <w:pPr>
              <w:spacing w:before="60" w:after="60"/>
            </w:pPr>
            <w:r>
              <w:t>CAT sessions</w:t>
            </w:r>
          </w:p>
        </w:tc>
      </w:tr>
      <w:tr w:rsidR="00B577D2" w:rsidRPr="00F41A01" w:rsidTr="00745C65">
        <w:trPr>
          <w:cantSplit/>
          <w:trHeight w:hRule="exact" w:val="425"/>
        </w:trPr>
        <w:tc>
          <w:tcPr>
            <w:tcW w:w="10632" w:type="dxa"/>
            <w:gridSpan w:val="3"/>
            <w:vMerge/>
          </w:tcPr>
          <w:p w:rsidR="00B577D2" w:rsidRPr="00CA7B00" w:rsidRDefault="00B577D2" w:rsidP="00B577D2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</w:p>
        </w:tc>
        <w:tc>
          <w:tcPr>
            <w:tcW w:w="1464" w:type="dxa"/>
          </w:tcPr>
          <w:p w:rsidR="00B577D2" w:rsidRPr="00B577D2" w:rsidRDefault="003C7917" w:rsidP="004929D8">
            <w:pPr>
              <w:spacing w:before="60" w:after="60"/>
            </w:pPr>
            <w:r>
              <w:t xml:space="preserve">Pupils </w:t>
            </w:r>
          </w:p>
        </w:tc>
        <w:tc>
          <w:tcPr>
            <w:tcW w:w="1465" w:type="dxa"/>
            <w:gridSpan w:val="2"/>
          </w:tcPr>
          <w:p w:rsidR="00B577D2" w:rsidRPr="00B577D2" w:rsidRDefault="003C7917" w:rsidP="004929D8">
            <w:pPr>
              <w:spacing w:before="60" w:after="60"/>
            </w:pPr>
            <w:r>
              <w:t>Monthly</w:t>
            </w:r>
          </w:p>
        </w:tc>
        <w:tc>
          <w:tcPr>
            <w:tcW w:w="1465" w:type="dxa"/>
          </w:tcPr>
          <w:p w:rsidR="00B577D2" w:rsidRPr="00B577D2" w:rsidRDefault="003C7917" w:rsidP="004929D8">
            <w:pPr>
              <w:spacing w:before="60" w:after="60"/>
            </w:pPr>
            <w:r>
              <w:t>Focus groups</w:t>
            </w:r>
          </w:p>
        </w:tc>
      </w:tr>
      <w:tr w:rsidR="00B577D2" w:rsidRPr="00F41A01" w:rsidTr="00745C65">
        <w:trPr>
          <w:cantSplit/>
          <w:trHeight w:hRule="exact" w:val="425"/>
        </w:trPr>
        <w:tc>
          <w:tcPr>
            <w:tcW w:w="10632" w:type="dxa"/>
            <w:gridSpan w:val="3"/>
            <w:vMerge/>
          </w:tcPr>
          <w:p w:rsidR="00B577D2" w:rsidRPr="00CA7B00" w:rsidRDefault="00B577D2" w:rsidP="00B577D2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</w:p>
        </w:tc>
        <w:tc>
          <w:tcPr>
            <w:tcW w:w="1464" w:type="dxa"/>
          </w:tcPr>
          <w:p w:rsidR="00B577D2" w:rsidRPr="00B577D2" w:rsidRDefault="003C7917" w:rsidP="004929D8">
            <w:pPr>
              <w:spacing w:before="60" w:after="60"/>
            </w:pPr>
            <w:r>
              <w:t>Partners</w:t>
            </w:r>
          </w:p>
        </w:tc>
        <w:tc>
          <w:tcPr>
            <w:tcW w:w="1465" w:type="dxa"/>
            <w:gridSpan w:val="2"/>
          </w:tcPr>
          <w:p w:rsidR="00B577D2" w:rsidRPr="00B577D2" w:rsidRDefault="003C7917" w:rsidP="004929D8">
            <w:pPr>
              <w:spacing w:before="60" w:after="60"/>
            </w:pPr>
            <w:r>
              <w:t>Termly</w:t>
            </w:r>
          </w:p>
        </w:tc>
        <w:tc>
          <w:tcPr>
            <w:tcW w:w="1465" w:type="dxa"/>
          </w:tcPr>
          <w:p w:rsidR="00B577D2" w:rsidRPr="00B577D2" w:rsidRDefault="003C7917" w:rsidP="004929D8">
            <w:pPr>
              <w:spacing w:before="60" w:after="60"/>
            </w:pPr>
            <w:r>
              <w:t>Google Forms</w:t>
            </w:r>
          </w:p>
        </w:tc>
      </w:tr>
      <w:tr w:rsidR="00B577D2" w:rsidRPr="00F41A01" w:rsidTr="00745C65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B577D2" w:rsidRPr="00F41A01" w:rsidRDefault="00B577D2" w:rsidP="00B577D2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:rsidR="00B577D2" w:rsidRPr="00F41A01" w:rsidRDefault="00B577D2" w:rsidP="00B577D2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</w:tcPr>
          <w:p w:rsidR="00B577D2" w:rsidRPr="00F41A01" w:rsidRDefault="00B577D2" w:rsidP="00B577D2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B577D2" w:rsidRPr="0022059B" w:rsidTr="00745C65">
        <w:trPr>
          <w:cantSplit/>
        </w:trPr>
        <w:tc>
          <w:tcPr>
            <w:tcW w:w="3828" w:type="dxa"/>
          </w:tcPr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Assessment of children's  progress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6804" w:type="dxa"/>
            <w:gridSpan w:val="2"/>
          </w:tcPr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Curriculum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Learning teaching and assessment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Ensuring wellbeing, equality and inclusion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 xml:space="preserve">Raising attainment and achievement/Securing children's progress </w:t>
            </w:r>
          </w:p>
          <w:p w:rsidR="00B577D2" w:rsidRDefault="00B577D2" w:rsidP="00B577D2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</w:t>
            </w:r>
            <w:r w:rsidR="00745C65">
              <w:rPr>
                <w:sz w:val="18"/>
                <w:szCs w:val="18"/>
              </w:rPr>
              <w:t>Increasing creativity &amp;</w:t>
            </w:r>
            <w:r w:rsidRPr="00F41A01">
              <w:rPr>
                <w:sz w:val="18"/>
                <w:szCs w:val="18"/>
              </w:rPr>
              <w:t xml:space="preserve"> employab</w:t>
            </w:r>
            <w:r w:rsidR="00745C65">
              <w:rPr>
                <w:sz w:val="18"/>
                <w:szCs w:val="18"/>
              </w:rPr>
              <w:t>ility/ Developing creativity &amp;</w:t>
            </w:r>
            <w:r w:rsidRPr="00F41A01">
              <w:rPr>
                <w:sz w:val="18"/>
                <w:szCs w:val="18"/>
              </w:rPr>
              <w:t xml:space="preserve"> skills for l</w:t>
            </w:r>
            <w:r w:rsidR="00745C65">
              <w:rPr>
                <w:sz w:val="18"/>
                <w:szCs w:val="18"/>
              </w:rPr>
              <w:t>ife &amp;</w:t>
            </w:r>
            <w:r>
              <w:rPr>
                <w:sz w:val="18"/>
                <w:szCs w:val="18"/>
              </w:rPr>
              <w:t xml:space="preserve"> learning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Raise educational attainment and achievement for all</w:t>
            </w:r>
          </w:p>
          <w:p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:rsidR="00B577D2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:rsidR="00B577D2" w:rsidRPr="0022059B" w:rsidRDefault="00B577D2" w:rsidP="00B577D2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745C65" w:rsidRPr="00CA7B00" w:rsidTr="00745C65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745C65" w:rsidRPr="00CA7B00" w:rsidRDefault="00745C65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Priorities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745C65" w:rsidRPr="00CA7B00" w:rsidRDefault="00745C65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Impact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</w:tcPr>
          <w:p w:rsidR="00745C65" w:rsidRPr="00CA7B00" w:rsidRDefault="00745C65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Measures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745C65" w:rsidRPr="00CA7B00" w:rsidRDefault="00745C65" w:rsidP="004929D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Linked to PEF</w:t>
            </w:r>
            <w:r w:rsidR="004C0644">
              <w:rPr>
                <w:b/>
                <w:sz w:val="20"/>
                <w:szCs w:val="20"/>
              </w:rPr>
              <w:t xml:space="preserve"> </w:t>
            </w:r>
            <w:r w:rsidR="004C0644" w:rsidRPr="004C0644">
              <w:rPr>
                <w:sz w:val="20"/>
                <w:szCs w:val="20"/>
              </w:rPr>
              <w:t>(</w:t>
            </w:r>
            <w:r w:rsidR="004929D8">
              <w:rPr>
                <w:sz w:val="20"/>
                <w:szCs w:val="20"/>
              </w:rPr>
              <w:t>Y/N</w:t>
            </w:r>
            <w:r w:rsidR="004C0644" w:rsidRPr="004C0644">
              <w:rPr>
                <w:sz w:val="20"/>
                <w:szCs w:val="20"/>
              </w:rPr>
              <w:t>)</w:t>
            </w:r>
          </w:p>
        </w:tc>
      </w:tr>
      <w:tr w:rsidR="00745C65" w:rsidRPr="004A6206" w:rsidTr="00745C65">
        <w:trPr>
          <w:cantSplit/>
        </w:trPr>
        <w:tc>
          <w:tcPr>
            <w:tcW w:w="3828" w:type="dxa"/>
          </w:tcPr>
          <w:p w:rsidR="00745C65" w:rsidRPr="00D95195" w:rsidRDefault="003C7917" w:rsidP="00E637E8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szCs w:val="20"/>
              </w:rPr>
            </w:pPr>
            <w:r w:rsidRPr="00D95195">
              <w:rPr>
                <w:szCs w:val="20"/>
              </w:rPr>
              <w:lastRenderedPageBreak/>
              <w:t xml:space="preserve">Improve pupil outcomes in Numeracy and Mathematics </w:t>
            </w: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Default="00D95195" w:rsidP="00D95195">
            <w:pPr>
              <w:spacing w:before="60" w:after="60"/>
              <w:rPr>
                <w:sz w:val="20"/>
                <w:szCs w:val="20"/>
              </w:rPr>
            </w:pPr>
          </w:p>
          <w:p w:rsidR="00D95195" w:rsidRPr="00D95195" w:rsidRDefault="00D95195" w:rsidP="00E637E8">
            <w:pPr>
              <w:pStyle w:val="ListParagraph"/>
              <w:numPr>
                <w:ilvl w:val="0"/>
                <w:numId w:val="21"/>
              </w:numPr>
              <w:spacing w:before="120"/>
              <w:rPr>
                <w:szCs w:val="16"/>
              </w:rPr>
            </w:pPr>
            <w:r w:rsidRPr="00D95195">
              <w:rPr>
                <w:szCs w:val="16"/>
              </w:rPr>
              <w:t>Increase awareness and delivery of outdoor learning curriculum.</w:t>
            </w:r>
          </w:p>
          <w:p w:rsidR="00D95195" w:rsidRDefault="00D95195" w:rsidP="00E637E8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637E8" w:rsidRDefault="00E637E8" w:rsidP="00E637E8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637E8" w:rsidRDefault="00E637E8" w:rsidP="00E637E8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637E8" w:rsidRDefault="00E637E8" w:rsidP="00E637E8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637E8" w:rsidRDefault="00E637E8" w:rsidP="00E637E8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637E8" w:rsidRDefault="00E637E8" w:rsidP="00E637E8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637E8" w:rsidRDefault="00E637E8" w:rsidP="00E637E8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637E8" w:rsidRDefault="00E637E8" w:rsidP="00E637E8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637E8" w:rsidRDefault="00E637E8" w:rsidP="00E637E8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637E8" w:rsidRDefault="00E637E8" w:rsidP="00E637E8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637E8" w:rsidRDefault="00E637E8" w:rsidP="00E637E8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C72474" w:rsidRDefault="00C72474" w:rsidP="00E637E8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C72474" w:rsidRDefault="00C72474" w:rsidP="00E637E8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637E8" w:rsidRDefault="00E637E8" w:rsidP="00E637E8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637E8" w:rsidRDefault="00E637E8" w:rsidP="00E637E8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637E8" w:rsidRPr="00C72474" w:rsidRDefault="00E637E8" w:rsidP="00C72474">
            <w:pPr>
              <w:pStyle w:val="ListParagraph"/>
              <w:numPr>
                <w:ilvl w:val="0"/>
                <w:numId w:val="21"/>
              </w:numPr>
              <w:spacing w:before="120"/>
              <w:rPr>
                <w:szCs w:val="16"/>
              </w:rPr>
            </w:pPr>
            <w:r w:rsidRPr="00C72474">
              <w:rPr>
                <w:szCs w:val="16"/>
              </w:rPr>
              <w:t>Improvement in opportunities relating to UNCRC-Rights Respecting School Award</w:t>
            </w:r>
          </w:p>
          <w:p w:rsidR="00E637E8" w:rsidRDefault="00E637E8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Default="00E073E3" w:rsidP="0002558A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p w:rsidR="00E073E3" w:rsidRPr="00E073E3" w:rsidRDefault="00366376" w:rsidP="00366376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Cs w:val="16"/>
              </w:rPr>
              <w:t xml:space="preserve"> </w:t>
            </w:r>
            <w:r w:rsidR="00E073E3" w:rsidRPr="00E073E3">
              <w:rPr>
                <w:szCs w:val="16"/>
              </w:rPr>
              <w:t>Raise attainment in P1/4 Lit</w:t>
            </w:r>
            <w:r w:rsidR="00E073E3">
              <w:rPr>
                <w:szCs w:val="16"/>
              </w:rPr>
              <w:t>eracy</w:t>
            </w:r>
            <w:r w:rsidR="00E073E3" w:rsidRPr="00E073E3">
              <w:rPr>
                <w:szCs w:val="16"/>
              </w:rPr>
              <w:t>/Num</w:t>
            </w:r>
            <w:r w:rsidR="00E073E3">
              <w:rPr>
                <w:szCs w:val="16"/>
              </w:rPr>
              <w:t>eracy</w:t>
            </w:r>
            <w:r w:rsidR="00E073E3" w:rsidRPr="00E073E3">
              <w:rPr>
                <w:szCs w:val="16"/>
              </w:rPr>
              <w:t>-Achievement of levels r</w:t>
            </w:r>
            <w:r>
              <w:rPr>
                <w:szCs w:val="16"/>
              </w:rPr>
              <w:t>ecovery.</w:t>
            </w:r>
          </w:p>
        </w:tc>
        <w:tc>
          <w:tcPr>
            <w:tcW w:w="4252" w:type="dxa"/>
          </w:tcPr>
          <w:p w:rsidR="00BB0CC4" w:rsidRDefault="003C7917" w:rsidP="00E532ED">
            <w:pPr>
              <w:spacing w:before="60" w:after="60"/>
            </w:pPr>
            <w:r>
              <w:lastRenderedPageBreak/>
              <w:t xml:space="preserve">Attainment in Numeracy will increase across the school. </w:t>
            </w:r>
          </w:p>
          <w:p w:rsidR="00BB0CC4" w:rsidRDefault="00BB0CC4" w:rsidP="00E532ED">
            <w:pPr>
              <w:spacing w:before="60" w:after="60"/>
            </w:pPr>
            <w:r>
              <w:t>Staff confidence will increase in NA frameworks/assessment and planning.</w:t>
            </w:r>
          </w:p>
          <w:p w:rsidR="00BB0CC4" w:rsidRDefault="00BB0CC4" w:rsidP="00E532ED">
            <w:pPr>
              <w:spacing w:before="60" w:after="60"/>
            </w:pPr>
            <w:r>
              <w:t xml:space="preserve">Most pupils in </w:t>
            </w:r>
            <w:r w:rsidR="003C7917">
              <w:t>P1/4/7 to achieve expected levels</w:t>
            </w:r>
            <w:r>
              <w:t xml:space="preserve"> by June</w:t>
            </w:r>
            <w:r w:rsidR="003C7917">
              <w:t xml:space="preserve">. </w:t>
            </w:r>
          </w:p>
          <w:p w:rsidR="00D95195" w:rsidRDefault="00BB0CC4" w:rsidP="00E532ED">
            <w:pPr>
              <w:spacing w:before="60" w:after="60"/>
            </w:pPr>
            <w:r>
              <w:t xml:space="preserve">Most pupils in </w:t>
            </w:r>
            <w:r w:rsidR="00EA4DEB">
              <w:t>P2/5</w:t>
            </w:r>
            <w:r w:rsidR="003C7917">
              <w:t xml:space="preserve"> will achieve </w:t>
            </w:r>
            <w:r>
              <w:t>expected levels by October 2021.</w:t>
            </w:r>
          </w:p>
          <w:p w:rsidR="00C72474" w:rsidRDefault="00C72474" w:rsidP="00E532ED">
            <w:pPr>
              <w:spacing w:before="60" w:after="60"/>
              <w:rPr>
                <w:sz w:val="20"/>
                <w:szCs w:val="20"/>
              </w:rPr>
            </w:pPr>
            <w:r>
              <w:t>Most pupils P3,5,6 to be on track to achieve expected levels.</w:t>
            </w:r>
          </w:p>
          <w:p w:rsidR="00D95195" w:rsidRPr="00D95195" w:rsidRDefault="00D95195" w:rsidP="00D95195">
            <w:pPr>
              <w:rPr>
                <w:sz w:val="20"/>
                <w:szCs w:val="20"/>
              </w:rPr>
            </w:pPr>
          </w:p>
          <w:p w:rsidR="00D95195" w:rsidRPr="00D95195" w:rsidRDefault="00D95195" w:rsidP="00D95195">
            <w:pPr>
              <w:rPr>
                <w:sz w:val="20"/>
                <w:szCs w:val="20"/>
              </w:rPr>
            </w:pPr>
          </w:p>
          <w:p w:rsidR="00D95195" w:rsidRPr="00D95195" w:rsidRDefault="00D95195" w:rsidP="00D95195">
            <w:pPr>
              <w:rPr>
                <w:sz w:val="20"/>
                <w:szCs w:val="20"/>
              </w:rPr>
            </w:pPr>
          </w:p>
          <w:p w:rsidR="00D95195" w:rsidRPr="00D95195" w:rsidRDefault="00D95195" w:rsidP="00D95195">
            <w:pPr>
              <w:rPr>
                <w:sz w:val="20"/>
                <w:szCs w:val="20"/>
              </w:rPr>
            </w:pPr>
          </w:p>
          <w:p w:rsidR="00D95195" w:rsidRPr="00D95195" w:rsidRDefault="00D95195" w:rsidP="00D95195">
            <w:pPr>
              <w:rPr>
                <w:sz w:val="20"/>
                <w:szCs w:val="20"/>
              </w:rPr>
            </w:pPr>
          </w:p>
          <w:p w:rsidR="00D95195" w:rsidRPr="00D95195" w:rsidRDefault="00D95195" w:rsidP="00D95195">
            <w:pPr>
              <w:rPr>
                <w:sz w:val="20"/>
                <w:szCs w:val="20"/>
              </w:rPr>
            </w:pPr>
          </w:p>
          <w:p w:rsidR="00D95195" w:rsidRPr="00D95195" w:rsidRDefault="00D95195" w:rsidP="00D95195">
            <w:pPr>
              <w:rPr>
                <w:sz w:val="20"/>
                <w:szCs w:val="20"/>
              </w:rPr>
            </w:pPr>
          </w:p>
          <w:p w:rsidR="00D95195" w:rsidRPr="00D95195" w:rsidRDefault="00D95195" w:rsidP="00D95195">
            <w:pPr>
              <w:rPr>
                <w:sz w:val="20"/>
                <w:szCs w:val="20"/>
              </w:rPr>
            </w:pPr>
          </w:p>
          <w:p w:rsidR="00D95195" w:rsidRPr="00D95195" w:rsidRDefault="00D95195" w:rsidP="00D95195">
            <w:pPr>
              <w:rPr>
                <w:sz w:val="20"/>
                <w:szCs w:val="20"/>
              </w:rPr>
            </w:pPr>
          </w:p>
          <w:p w:rsidR="00D95195" w:rsidRPr="00D95195" w:rsidRDefault="00D95195" w:rsidP="00D95195">
            <w:pPr>
              <w:rPr>
                <w:sz w:val="20"/>
                <w:szCs w:val="20"/>
              </w:rPr>
            </w:pPr>
          </w:p>
          <w:p w:rsidR="00D95195" w:rsidRDefault="00D95195" w:rsidP="00D95195">
            <w:pPr>
              <w:rPr>
                <w:sz w:val="20"/>
                <w:szCs w:val="20"/>
              </w:rPr>
            </w:pPr>
          </w:p>
          <w:p w:rsidR="00D95195" w:rsidRPr="00D95195" w:rsidRDefault="00D95195" w:rsidP="00D95195">
            <w:pPr>
              <w:rPr>
                <w:sz w:val="20"/>
                <w:szCs w:val="20"/>
              </w:rPr>
            </w:pPr>
          </w:p>
          <w:p w:rsidR="00D95195" w:rsidRPr="00D95195" w:rsidRDefault="00D95195" w:rsidP="00D95195">
            <w:pPr>
              <w:rPr>
                <w:sz w:val="20"/>
                <w:szCs w:val="20"/>
              </w:rPr>
            </w:pPr>
          </w:p>
          <w:p w:rsidR="00D95195" w:rsidRPr="00D95195" w:rsidRDefault="00D95195" w:rsidP="00D95195">
            <w:pPr>
              <w:rPr>
                <w:sz w:val="20"/>
                <w:szCs w:val="20"/>
              </w:rPr>
            </w:pPr>
          </w:p>
          <w:p w:rsidR="00D95195" w:rsidRDefault="00D95195" w:rsidP="00D95195">
            <w:pPr>
              <w:rPr>
                <w:sz w:val="20"/>
                <w:szCs w:val="20"/>
              </w:rPr>
            </w:pPr>
          </w:p>
          <w:p w:rsidR="00D95195" w:rsidRPr="00D95195" w:rsidRDefault="00D95195" w:rsidP="00D95195">
            <w:pPr>
              <w:rPr>
                <w:sz w:val="20"/>
                <w:szCs w:val="20"/>
              </w:rPr>
            </w:pPr>
          </w:p>
          <w:p w:rsidR="00D95195" w:rsidRPr="00E637E8" w:rsidRDefault="00D95195" w:rsidP="00D95195">
            <w:pPr>
              <w:rPr>
                <w:szCs w:val="20"/>
              </w:rPr>
            </w:pPr>
            <w:r w:rsidRPr="00E637E8">
              <w:rPr>
                <w:szCs w:val="20"/>
              </w:rPr>
              <w:t>Staff confidence in outdoor learning will increase. Staff will become more familiar with key documents and resources to raise awareness of outdoor provision and CPD.</w:t>
            </w:r>
          </w:p>
          <w:p w:rsidR="00D95195" w:rsidRPr="00E637E8" w:rsidRDefault="00D95195" w:rsidP="00D95195">
            <w:pPr>
              <w:rPr>
                <w:szCs w:val="20"/>
              </w:rPr>
            </w:pPr>
            <w:r w:rsidRPr="00E637E8">
              <w:rPr>
                <w:szCs w:val="20"/>
              </w:rPr>
              <w:lastRenderedPageBreak/>
              <w:t>Staff understanding of benefits of outdoor learning will increase in terms of physical, cognitive, social, mental health and emotional development.</w:t>
            </w:r>
          </w:p>
          <w:p w:rsidR="00745C65" w:rsidRPr="00E637E8" w:rsidRDefault="00EC3B8E" w:rsidP="00D95195">
            <w:pPr>
              <w:rPr>
                <w:szCs w:val="20"/>
              </w:rPr>
            </w:pPr>
            <w:r w:rsidRPr="00E637E8">
              <w:rPr>
                <w:szCs w:val="20"/>
              </w:rPr>
              <w:t>All p</w:t>
            </w:r>
            <w:r w:rsidR="00D95195" w:rsidRPr="00E637E8">
              <w:rPr>
                <w:szCs w:val="20"/>
              </w:rPr>
              <w:t>upils will be provided with more opportunities, on and off site, for high quality outdoor learning and play linked to curricular areas.</w:t>
            </w:r>
          </w:p>
          <w:p w:rsidR="00D95195" w:rsidRPr="00E637E8" w:rsidRDefault="00D95195" w:rsidP="00D95195">
            <w:pPr>
              <w:rPr>
                <w:szCs w:val="20"/>
              </w:rPr>
            </w:pPr>
            <w:r w:rsidRPr="00E637E8">
              <w:rPr>
                <w:szCs w:val="20"/>
              </w:rPr>
              <w:t>All pupils understand of benefits of outdoor learning will increase.</w:t>
            </w:r>
          </w:p>
          <w:p w:rsidR="00D95195" w:rsidRPr="00E637E8" w:rsidRDefault="00D95195" w:rsidP="00D95195">
            <w:pPr>
              <w:rPr>
                <w:szCs w:val="20"/>
              </w:rPr>
            </w:pPr>
            <w:r w:rsidRPr="00E637E8">
              <w:rPr>
                <w:szCs w:val="20"/>
              </w:rPr>
              <w:t xml:space="preserve">All pupils understanding of lifelong skills will increase and how these skills can be applied in a </w:t>
            </w:r>
            <w:r w:rsidR="00EC3B8E" w:rsidRPr="00E637E8">
              <w:rPr>
                <w:szCs w:val="20"/>
              </w:rPr>
              <w:t>variety</w:t>
            </w:r>
            <w:r w:rsidRPr="00E637E8">
              <w:rPr>
                <w:szCs w:val="20"/>
              </w:rPr>
              <w:t xml:space="preserve"> of contexts  </w:t>
            </w:r>
          </w:p>
          <w:p w:rsidR="00D95195" w:rsidRDefault="00D95195" w:rsidP="00D95195">
            <w:pPr>
              <w:rPr>
                <w:sz w:val="20"/>
                <w:szCs w:val="20"/>
              </w:rPr>
            </w:pPr>
          </w:p>
          <w:p w:rsidR="00D95195" w:rsidRDefault="00D95195" w:rsidP="00D95195">
            <w:pPr>
              <w:rPr>
                <w:sz w:val="20"/>
                <w:szCs w:val="20"/>
              </w:rPr>
            </w:pPr>
          </w:p>
          <w:p w:rsidR="007D0D80" w:rsidRPr="007D0D80" w:rsidRDefault="007D0D80" w:rsidP="007D0D80">
            <w:pPr>
              <w:rPr>
                <w:szCs w:val="20"/>
              </w:rPr>
            </w:pPr>
            <w:r w:rsidRPr="007D0D80">
              <w:rPr>
                <w:szCs w:val="20"/>
              </w:rPr>
              <w:t>Children learn about rights</w:t>
            </w:r>
          </w:p>
          <w:p w:rsidR="007D0D80" w:rsidRPr="007D0D80" w:rsidRDefault="007D0D80" w:rsidP="007D0D80">
            <w:pPr>
              <w:rPr>
                <w:szCs w:val="20"/>
              </w:rPr>
            </w:pPr>
            <w:r w:rsidRPr="007D0D80">
              <w:rPr>
                <w:szCs w:val="20"/>
              </w:rPr>
              <w:t>Children can exercise their rights</w:t>
            </w:r>
          </w:p>
          <w:p w:rsidR="007D0D80" w:rsidRPr="007D0D80" w:rsidRDefault="007D0D80" w:rsidP="007D0D80">
            <w:pPr>
              <w:rPr>
                <w:szCs w:val="20"/>
              </w:rPr>
            </w:pPr>
            <w:r w:rsidRPr="007D0D80">
              <w:rPr>
                <w:szCs w:val="20"/>
              </w:rPr>
              <w:t>A culture of respect across the school</w:t>
            </w:r>
          </w:p>
          <w:p w:rsidR="007D0D80" w:rsidRPr="007D0D80" w:rsidRDefault="007D0D80" w:rsidP="007D0D80">
            <w:pPr>
              <w:rPr>
                <w:szCs w:val="20"/>
              </w:rPr>
            </w:pPr>
            <w:r w:rsidRPr="007D0D80">
              <w:rPr>
                <w:szCs w:val="20"/>
              </w:rPr>
              <w:t>Pupil engagement – a shared sense of community and belonging</w:t>
            </w:r>
          </w:p>
          <w:p w:rsidR="007D0D80" w:rsidRPr="007D0D80" w:rsidRDefault="007D0D80" w:rsidP="007D0D80">
            <w:pPr>
              <w:rPr>
                <w:szCs w:val="20"/>
              </w:rPr>
            </w:pPr>
            <w:r w:rsidRPr="007D0D80">
              <w:rPr>
                <w:szCs w:val="20"/>
              </w:rPr>
              <w:t>A culture where children’s voices are heard and valued</w:t>
            </w:r>
          </w:p>
          <w:p w:rsidR="007D0D80" w:rsidRPr="007D0D80" w:rsidRDefault="007D0D80" w:rsidP="007D0D80">
            <w:pPr>
              <w:rPr>
                <w:szCs w:val="20"/>
              </w:rPr>
            </w:pPr>
            <w:r w:rsidRPr="007D0D80">
              <w:rPr>
                <w:szCs w:val="20"/>
              </w:rPr>
              <w:t>Children take their right to an education seriously</w:t>
            </w:r>
          </w:p>
          <w:p w:rsidR="007D0D80" w:rsidRPr="007D0D80" w:rsidRDefault="007D0D80" w:rsidP="007D0D80">
            <w:pPr>
              <w:rPr>
                <w:szCs w:val="20"/>
              </w:rPr>
            </w:pPr>
            <w:r w:rsidRPr="007D0D80">
              <w:rPr>
                <w:szCs w:val="20"/>
              </w:rPr>
              <w:t>Global citizenship – children believe they can change the world for the better</w:t>
            </w:r>
          </w:p>
          <w:p w:rsidR="007D0D80" w:rsidRPr="007D0D80" w:rsidRDefault="007D0D80" w:rsidP="007D0D80">
            <w:pPr>
              <w:rPr>
                <w:szCs w:val="20"/>
              </w:rPr>
            </w:pPr>
            <w:r w:rsidRPr="007D0D80">
              <w:rPr>
                <w:szCs w:val="20"/>
              </w:rPr>
              <w:t>Children develop self-esteem and value themselves</w:t>
            </w:r>
          </w:p>
          <w:p w:rsidR="007D0D80" w:rsidRPr="007D0D80" w:rsidRDefault="007D0D80" w:rsidP="007D0D80">
            <w:pPr>
              <w:rPr>
                <w:szCs w:val="20"/>
              </w:rPr>
            </w:pPr>
            <w:r w:rsidRPr="007D0D80">
              <w:rPr>
                <w:szCs w:val="20"/>
              </w:rPr>
              <w:t>A school environment where children feel safe and cared for</w:t>
            </w:r>
          </w:p>
          <w:p w:rsidR="007D0D80" w:rsidRDefault="007D0D80" w:rsidP="007D0D80">
            <w:pPr>
              <w:rPr>
                <w:szCs w:val="20"/>
              </w:rPr>
            </w:pPr>
            <w:r w:rsidRPr="007D0D80">
              <w:rPr>
                <w:szCs w:val="20"/>
              </w:rPr>
              <w:lastRenderedPageBreak/>
              <w:t>Adults also benefit from a rights respecting culture</w:t>
            </w:r>
          </w:p>
          <w:p w:rsidR="00366376" w:rsidRDefault="00366376" w:rsidP="007D0D80">
            <w:pPr>
              <w:rPr>
                <w:szCs w:val="20"/>
              </w:rPr>
            </w:pPr>
          </w:p>
          <w:p w:rsidR="00366376" w:rsidRDefault="00366376" w:rsidP="007D0D80">
            <w:pPr>
              <w:rPr>
                <w:szCs w:val="20"/>
              </w:rPr>
            </w:pPr>
          </w:p>
          <w:p w:rsidR="00366376" w:rsidRDefault="00366376" w:rsidP="007D0D80">
            <w:pPr>
              <w:rPr>
                <w:szCs w:val="20"/>
              </w:rPr>
            </w:pPr>
          </w:p>
          <w:p w:rsidR="00366376" w:rsidRDefault="00366376" w:rsidP="007D0D80">
            <w:pPr>
              <w:rPr>
                <w:szCs w:val="20"/>
              </w:rPr>
            </w:pPr>
          </w:p>
          <w:p w:rsidR="00366376" w:rsidRDefault="00366376" w:rsidP="007D0D80">
            <w:pPr>
              <w:rPr>
                <w:szCs w:val="20"/>
              </w:rPr>
            </w:pPr>
          </w:p>
          <w:p w:rsidR="00366376" w:rsidRDefault="00366376" w:rsidP="007D0D80">
            <w:pPr>
              <w:rPr>
                <w:szCs w:val="20"/>
              </w:rPr>
            </w:pPr>
          </w:p>
          <w:p w:rsidR="00366376" w:rsidRDefault="00366376" w:rsidP="007D0D80">
            <w:pPr>
              <w:rPr>
                <w:szCs w:val="20"/>
              </w:rPr>
            </w:pPr>
          </w:p>
          <w:p w:rsidR="00366376" w:rsidRDefault="00366376" w:rsidP="007D0D80">
            <w:pPr>
              <w:rPr>
                <w:szCs w:val="20"/>
              </w:rPr>
            </w:pPr>
          </w:p>
          <w:p w:rsidR="00366376" w:rsidRDefault="00366376" w:rsidP="007D0D80">
            <w:pPr>
              <w:rPr>
                <w:szCs w:val="20"/>
              </w:rPr>
            </w:pPr>
          </w:p>
          <w:p w:rsidR="00366376" w:rsidRPr="00D95195" w:rsidRDefault="00366376" w:rsidP="00EA4DEB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Most children in </w:t>
            </w:r>
            <w:r w:rsidR="00EA4DEB">
              <w:rPr>
                <w:szCs w:val="20"/>
              </w:rPr>
              <w:t xml:space="preserve">previous year’s </w:t>
            </w:r>
            <w:r>
              <w:rPr>
                <w:szCs w:val="20"/>
              </w:rPr>
              <w:t>P1 and P4</w:t>
            </w:r>
            <w:r w:rsidR="00EA4DEB">
              <w:rPr>
                <w:szCs w:val="20"/>
              </w:rPr>
              <w:t xml:space="preserve"> cohort </w:t>
            </w:r>
            <w:bookmarkStart w:id="1" w:name="_GoBack"/>
            <w:bookmarkEnd w:id="1"/>
            <w:r>
              <w:rPr>
                <w:szCs w:val="20"/>
              </w:rPr>
              <w:t>will achieve expected levels in Literacy and Numeracy by October 2021.</w:t>
            </w:r>
          </w:p>
        </w:tc>
        <w:tc>
          <w:tcPr>
            <w:tcW w:w="4820" w:type="dxa"/>
            <w:gridSpan w:val="3"/>
          </w:tcPr>
          <w:p w:rsidR="00BB0CC4" w:rsidRDefault="00BB0CC4" w:rsidP="00E532ED">
            <w:pPr>
              <w:spacing w:before="60" w:after="60"/>
            </w:pPr>
            <w:r>
              <w:lastRenderedPageBreak/>
              <w:t xml:space="preserve">Revision of Numeracy and Mathematics using Northern Alliance framework will ensure breadth, depth, progression in teaching programmes. </w:t>
            </w:r>
          </w:p>
          <w:p w:rsidR="00BB0CC4" w:rsidRDefault="00BB0CC4" w:rsidP="00E532ED">
            <w:pPr>
              <w:spacing w:before="60" w:after="60"/>
            </w:pPr>
            <w:r>
              <w:t>Planning will be relevant and cohesive and opportunities will be planned for applying in other areas.</w:t>
            </w:r>
          </w:p>
          <w:p w:rsidR="00BB0CC4" w:rsidRDefault="00BB0CC4" w:rsidP="00E532ED">
            <w:pPr>
              <w:spacing w:before="60" w:after="60"/>
            </w:pPr>
            <w:r>
              <w:t xml:space="preserve">Appropriate interventions will be reviewed and implemented for less able learners. </w:t>
            </w:r>
          </w:p>
          <w:p w:rsidR="00BB0CC4" w:rsidRDefault="00BB0CC4" w:rsidP="00E532ED">
            <w:pPr>
              <w:spacing w:before="60" w:after="60"/>
            </w:pPr>
            <w:r>
              <w:t xml:space="preserve">Appropriate interventions will be reviewed and implemented for more able learners. </w:t>
            </w:r>
          </w:p>
          <w:p w:rsidR="00BB0CC4" w:rsidRDefault="00BB0CC4" w:rsidP="00E532ED">
            <w:pPr>
              <w:spacing w:before="60" w:after="60"/>
            </w:pPr>
            <w:r>
              <w:t>Baselines/opportunities for assessment to be planned and used to identify pupil strengths and next steps.</w:t>
            </w:r>
          </w:p>
          <w:p w:rsidR="00745C65" w:rsidRDefault="00BB0CC4" w:rsidP="00E532ED">
            <w:pPr>
              <w:spacing w:before="60" w:after="60"/>
              <w:rPr>
                <w:b/>
              </w:rPr>
            </w:pPr>
            <w:r w:rsidRPr="00BB0CC4">
              <w:rPr>
                <w:b/>
              </w:rPr>
              <w:t>This will be evidenced through HT/PT Forward plan monitoring and class observations. Evidence also drawn from pupil conversations and teacher observations.</w:t>
            </w:r>
          </w:p>
          <w:p w:rsidR="00BB0CC4" w:rsidRDefault="00BB0CC4" w:rsidP="00E532ED">
            <w:pPr>
              <w:spacing w:before="60" w:after="60"/>
              <w:rPr>
                <w:b/>
              </w:rPr>
            </w:pPr>
            <w:r>
              <w:rPr>
                <w:b/>
              </w:rPr>
              <w:t>Baselines and ongoing assessment will</w:t>
            </w:r>
            <w:r w:rsidR="00D95195">
              <w:rPr>
                <w:b/>
              </w:rPr>
              <w:t xml:space="preserve"> guide XBRA data collection and</w:t>
            </w:r>
            <w:r>
              <w:rPr>
                <w:b/>
              </w:rPr>
              <w:t xml:space="preserve"> measure if pupils are on/off track through course of the year.</w:t>
            </w:r>
            <w:r w:rsidR="00D95195">
              <w:rPr>
                <w:b/>
              </w:rPr>
              <w:t xml:space="preserve"> </w:t>
            </w:r>
          </w:p>
          <w:p w:rsidR="00BB0CC4" w:rsidRDefault="00BB0CC4" w:rsidP="00E532E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SNSA will measure impact at end of year.  </w:t>
            </w:r>
          </w:p>
          <w:p w:rsidR="00E637E8" w:rsidRDefault="00E637E8" w:rsidP="00E532ED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E637E8" w:rsidRDefault="00E637E8" w:rsidP="00E637E8">
            <w:pPr>
              <w:rPr>
                <w:sz w:val="20"/>
                <w:szCs w:val="20"/>
              </w:rPr>
            </w:pPr>
          </w:p>
          <w:p w:rsidR="00BB0CC4" w:rsidRDefault="00BB0CC4" w:rsidP="00E637E8">
            <w:pPr>
              <w:rPr>
                <w:sz w:val="20"/>
                <w:szCs w:val="20"/>
              </w:rPr>
            </w:pPr>
          </w:p>
          <w:p w:rsidR="00E637E8" w:rsidRPr="00E637E8" w:rsidRDefault="00E637E8" w:rsidP="00E637E8">
            <w:pPr>
              <w:rPr>
                <w:szCs w:val="20"/>
              </w:rPr>
            </w:pPr>
            <w:r w:rsidRPr="00E637E8">
              <w:rPr>
                <w:szCs w:val="20"/>
              </w:rPr>
              <w:t>Staff peer observations/feedback</w:t>
            </w:r>
          </w:p>
          <w:p w:rsidR="00E637E8" w:rsidRPr="00E637E8" w:rsidRDefault="00E637E8" w:rsidP="00E637E8">
            <w:pPr>
              <w:rPr>
                <w:szCs w:val="20"/>
              </w:rPr>
            </w:pPr>
            <w:r w:rsidRPr="00E637E8">
              <w:rPr>
                <w:szCs w:val="20"/>
              </w:rPr>
              <w:t>Teachers will plan high quality outdoor learning experiences into curricular planning. This will be measured through monitoring and forward plan evaluations.</w:t>
            </w:r>
          </w:p>
          <w:p w:rsidR="00E637E8" w:rsidRPr="00E637E8" w:rsidRDefault="00E637E8" w:rsidP="00E637E8">
            <w:pPr>
              <w:rPr>
                <w:szCs w:val="20"/>
              </w:rPr>
            </w:pPr>
            <w:r w:rsidRPr="00E637E8">
              <w:rPr>
                <w:szCs w:val="20"/>
              </w:rPr>
              <w:lastRenderedPageBreak/>
              <w:t>Pupil impact of benefits/skills will be measured through observations by teachers and pupil conversations.</w:t>
            </w:r>
          </w:p>
          <w:p w:rsidR="00E637E8" w:rsidRDefault="00E637E8" w:rsidP="00E637E8">
            <w:pPr>
              <w:rPr>
                <w:szCs w:val="20"/>
              </w:rPr>
            </w:pPr>
            <w:r w:rsidRPr="00E637E8">
              <w:rPr>
                <w:szCs w:val="20"/>
              </w:rPr>
              <w:t xml:space="preserve"> Pupils will be able to discuss the benefits of outdoor learning.</w:t>
            </w:r>
          </w:p>
          <w:p w:rsidR="00E637E8" w:rsidRPr="00E637E8" w:rsidRDefault="00E637E8" w:rsidP="00E637E8">
            <w:pPr>
              <w:rPr>
                <w:szCs w:val="20"/>
              </w:rPr>
            </w:pPr>
            <w:r>
              <w:rPr>
                <w:szCs w:val="20"/>
              </w:rPr>
              <w:t>Pupils to keep an Outdoor learning diary to record activities and learning.</w:t>
            </w:r>
          </w:p>
          <w:p w:rsidR="0002558A" w:rsidRDefault="0002558A" w:rsidP="00E637E8">
            <w:pPr>
              <w:rPr>
                <w:sz w:val="20"/>
                <w:szCs w:val="20"/>
              </w:rPr>
            </w:pPr>
          </w:p>
          <w:p w:rsidR="0002558A" w:rsidRPr="0002558A" w:rsidRDefault="0002558A" w:rsidP="0002558A">
            <w:pPr>
              <w:rPr>
                <w:sz w:val="20"/>
                <w:szCs w:val="20"/>
              </w:rPr>
            </w:pPr>
          </w:p>
          <w:p w:rsidR="0002558A" w:rsidRPr="0002558A" w:rsidRDefault="0002558A" w:rsidP="0002558A">
            <w:pPr>
              <w:rPr>
                <w:sz w:val="20"/>
                <w:szCs w:val="20"/>
              </w:rPr>
            </w:pPr>
          </w:p>
          <w:p w:rsidR="0002558A" w:rsidRDefault="0002558A" w:rsidP="0002558A">
            <w:pPr>
              <w:rPr>
                <w:sz w:val="20"/>
                <w:szCs w:val="20"/>
              </w:rPr>
            </w:pPr>
          </w:p>
          <w:p w:rsidR="0002558A" w:rsidRPr="0002558A" w:rsidRDefault="0002558A" w:rsidP="0002558A">
            <w:pPr>
              <w:rPr>
                <w:sz w:val="20"/>
                <w:szCs w:val="20"/>
              </w:rPr>
            </w:pPr>
          </w:p>
          <w:p w:rsidR="0002558A" w:rsidRDefault="0002558A" w:rsidP="0002558A">
            <w:pPr>
              <w:rPr>
                <w:sz w:val="20"/>
                <w:szCs w:val="20"/>
              </w:rPr>
            </w:pPr>
          </w:p>
          <w:p w:rsidR="00C72474" w:rsidRDefault="00C72474" w:rsidP="0002558A"/>
          <w:p w:rsidR="00C72474" w:rsidRDefault="00C72474" w:rsidP="0002558A"/>
          <w:p w:rsidR="0002558A" w:rsidRPr="007D0D80" w:rsidRDefault="0002558A" w:rsidP="0002558A">
            <w:r w:rsidRPr="007D0D80">
              <w:t>Audit of practice to identify strengths and next steps.</w:t>
            </w:r>
          </w:p>
          <w:p w:rsidR="0002558A" w:rsidRDefault="0002558A" w:rsidP="0002558A">
            <w:r w:rsidRPr="007D0D80">
              <w:t>Teachers will plan and deliver a topic that addresses rights/citizenship.</w:t>
            </w:r>
            <w:r w:rsidR="007D0D80" w:rsidRPr="007D0D80">
              <w:t xml:space="preserve"> Evaluations will measure impact (Pupils and staff)</w:t>
            </w:r>
          </w:p>
          <w:p w:rsidR="007D0D80" w:rsidRPr="007D0D80" w:rsidRDefault="007D0D80" w:rsidP="0002558A"/>
          <w:p w:rsidR="0002558A" w:rsidRPr="007D0D80" w:rsidRDefault="0002558A" w:rsidP="0002558A">
            <w:r w:rsidRPr="007D0D80">
              <w:t xml:space="preserve">Pupil </w:t>
            </w:r>
            <w:r w:rsidR="00994430" w:rsidRPr="007D0D80">
              <w:t>engagement</w:t>
            </w:r>
            <w:r w:rsidRPr="007D0D80">
              <w:t xml:space="preserve"> in ‘How good is OUR school’ document.</w:t>
            </w:r>
          </w:p>
          <w:p w:rsidR="00E637E8" w:rsidRPr="007D0D80" w:rsidRDefault="00E637E8" w:rsidP="0002558A"/>
          <w:p w:rsidR="007D0D80" w:rsidRDefault="007D0D80" w:rsidP="0002558A">
            <w:pPr>
              <w:rPr>
                <w:sz w:val="20"/>
                <w:szCs w:val="20"/>
              </w:rPr>
            </w:pPr>
            <w:r w:rsidRPr="007D0D80">
              <w:t>All pupils will actively be involved in a committee and have opportunities to have voice heard and make decisions affecting the school</w:t>
            </w:r>
            <w:r>
              <w:rPr>
                <w:sz w:val="20"/>
                <w:szCs w:val="20"/>
              </w:rPr>
              <w:t>.</w:t>
            </w:r>
          </w:p>
          <w:p w:rsidR="007D0D80" w:rsidRPr="007D0D80" w:rsidRDefault="007D0D80" w:rsidP="0002558A">
            <w:pPr>
              <w:rPr>
                <w:szCs w:val="20"/>
              </w:rPr>
            </w:pPr>
          </w:p>
          <w:p w:rsidR="007D0D80" w:rsidRDefault="007D0D80" w:rsidP="0002558A">
            <w:pPr>
              <w:rPr>
                <w:szCs w:val="20"/>
              </w:rPr>
            </w:pPr>
            <w:r w:rsidRPr="007D0D80">
              <w:rPr>
                <w:szCs w:val="20"/>
              </w:rPr>
              <w:t>Leavens scale observations will provide evidence on wellbeing and involvement through course of the year. Most pupils will score 4/5 ratings</w:t>
            </w:r>
            <w:r>
              <w:rPr>
                <w:szCs w:val="20"/>
              </w:rPr>
              <w:t>.</w:t>
            </w:r>
          </w:p>
          <w:p w:rsidR="007D0D80" w:rsidRDefault="007D0D80" w:rsidP="0002558A">
            <w:pPr>
              <w:rPr>
                <w:szCs w:val="20"/>
              </w:rPr>
            </w:pPr>
          </w:p>
          <w:p w:rsidR="007D0D80" w:rsidRDefault="007D0D80" w:rsidP="0002558A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Pupil/staff self-evaluations pre and post to measure impact. 4 key areas of impact:</w:t>
            </w:r>
          </w:p>
          <w:p w:rsidR="007D0D80" w:rsidRDefault="007D0D80" w:rsidP="007D0D80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7D0D80">
              <w:rPr>
                <w:szCs w:val="20"/>
              </w:rPr>
              <w:t>Children are healthier and happier</w:t>
            </w:r>
          </w:p>
          <w:p w:rsidR="007D0D80" w:rsidRDefault="007D0D80" w:rsidP="007D0D80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7D0D80">
              <w:rPr>
                <w:szCs w:val="20"/>
              </w:rPr>
              <w:t>Children feel safe</w:t>
            </w:r>
          </w:p>
          <w:p w:rsidR="007D0D80" w:rsidRDefault="007D0D80" w:rsidP="007D0D80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7D0D80">
              <w:rPr>
                <w:szCs w:val="20"/>
              </w:rPr>
              <w:t>Children have better relationships</w:t>
            </w:r>
          </w:p>
          <w:p w:rsidR="007D0D80" w:rsidRPr="007D0D80" w:rsidRDefault="007D0D80" w:rsidP="007D0D80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7D0D80">
              <w:rPr>
                <w:szCs w:val="20"/>
              </w:rPr>
              <w:t>Children become active and involved in school life and the wider world</w:t>
            </w:r>
          </w:p>
          <w:p w:rsidR="00366376" w:rsidRDefault="00366376" w:rsidP="0002558A">
            <w:pPr>
              <w:rPr>
                <w:sz w:val="20"/>
                <w:szCs w:val="20"/>
              </w:rPr>
            </w:pPr>
          </w:p>
          <w:p w:rsidR="00366376" w:rsidRDefault="00366376" w:rsidP="00366376">
            <w:pPr>
              <w:rPr>
                <w:sz w:val="20"/>
                <w:szCs w:val="20"/>
              </w:rPr>
            </w:pPr>
          </w:p>
          <w:p w:rsidR="00366376" w:rsidRDefault="00366376" w:rsidP="00366376">
            <w:pPr>
              <w:rPr>
                <w:sz w:val="20"/>
                <w:szCs w:val="20"/>
              </w:rPr>
            </w:pPr>
          </w:p>
          <w:p w:rsidR="00366376" w:rsidRPr="00366376" w:rsidRDefault="00366376" w:rsidP="00366376">
            <w:pPr>
              <w:rPr>
                <w:szCs w:val="20"/>
              </w:rPr>
            </w:pPr>
            <w:r w:rsidRPr="00366376">
              <w:rPr>
                <w:szCs w:val="20"/>
              </w:rPr>
              <w:t>Additional teacher allocation utilised to plan and deliver a catch up programme.</w:t>
            </w:r>
          </w:p>
          <w:p w:rsidR="00366376" w:rsidRPr="00366376" w:rsidRDefault="00366376" w:rsidP="00366376">
            <w:pPr>
              <w:rPr>
                <w:szCs w:val="20"/>
              </w:rPr>
            </w:pPr>
            <w:r w:rsidRPr="00366376">
              <w:rPr>
                <w:szCs w:val="20"/>
              </w:rPr>
              <w:t>Baselines and ongoing assessment will guide XBRA data collection and measure if pupils are on/off track through course of the year.</w:t>
            </w:r>
          </w:p>
          <w:p w:rsidR="00366376" w:rsidRPr="00366376" w:rsidRDefault="00366376" w:rsidP="00366376">
            <w:pPr>
              <w:rPr>
                <w:sz w:val="20"/>
                <w:szCs w:val="20"/>
              </w:rPr>
            </w:pPr>
            <w:r w:rsidRPr="00366376">
              <w:rPr>
                <w:szCs w:val="20"/>
              </w:rPr>
              <w:t>HT/CT tracking meetings</w:t>
            </w:r>
            <w:r w:rsidR="00A03579">
              <w:rPr>
                <w:szCs w:val="20"/>
              </w:rPr>
              <w:t xml:space="preserve"> alongside benchmarks to measure impact and achievement of a level.</w:t>
            </w:r>
          </w:p>
        </w:tc>
        <w:tc>
          <w:tcPr>
            <w:tcW w:w="2126" w:type="dxa"/>
            <w:gridSpan w:val="2"/>
          </w:tcPr>
          <w:p w:rsidR="00BB0CC4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0CC4" w:rsidRPr="00BB0CC4" w:rsidRDefault="00BB0CC4" w:rsidP="00BB0CC4">
            <w:pPr>
              <w:rPr>
                <w:sz w:val="20"/>
                <w:szCs w:val="20"/>
              </w:rPr>
            </w:pPr>
          </w:p>
          <w:p w:rsidR="00BB0CC4" w:rsidRPr="00BB0CC4" w:rsidRDefault="00BB0CC4" w:rsidP="00BB0CC4">
            <w:pPr>
              <w:rPr>
                <w:sz w:val="20"/>
                <w:szCs w:val="20"/>
              </w:rPr>
            </w:pPr>
          </w:p>
          <w:p w:rsidR="00BB0CC4" w:rsidRPr="00BB0CC4" w:rsidRDefault="00BB0CC4" w:rsidP="00BB0CC4">
            <w:pPr>
              <w:rPr>
                <w:sz w:val="20"/>
                <w:szCs w:val="20"/>
              </w:rPr>
            </w:pPr>
          </w:p>
          <w:p w:rsidR="00BB0CC4" w:rsidRDefault="00BB0CC4" w:rsidP="00BB0CC4">
            <w:pPr>
              <w:rPr>
                <w:sz w:val="20"/>
                <w:szCs w:val="20"/>
              </w:rPr>
            </w:pPr>
          </w:p>
          <w:p w:rsidR="00BB0CC4" w:rsidRDefault="00BB0CC4" w:rsidP="00BB0CC4">
            <w:pPr>
              <w:rPr>
                <w:sz w:val="20"/>
                <w:szCs w:val="20"/>
              </w:rPr>
            </w:pPr>
          </w:p>
          <w:p w:rsidR="00BB0CC4" w:rsidRDefault="00BB0CC4" w:rsidP="00BB0CC4">
            <w:pPr>
              <w:rPr>
                <w:sz w:val="20"/>
                <w:szCs w:val="20"/>
              </w:rPr>
            </w:pPr>
          </w:p>
          <w:p w:rsidR="00E637E8" w:rsidRPr="00E637E8" w:rsidRDefault="00BB0CC4" w:rsidP="00BB0CC4">
            <w:pPr>
              <w:rPr>
                <w:szCs w:val="20"/>
              </w:rPr>
            </w:pPr>
            <w:r w:rsidRPr="00E637E8">
              <w:rPr>
                <w:szCs w:val="20"/>
              </w:rPr>
              <w:t xml:space="preserve">Yes – Purchasing of resources to aid interventions/mental agility </w:t>
            </w:r>
          </w:p>
          <w:p w:rsidR="00E637E8" w:rsidRPr="00E637E8" w:rsidRDefault="00E637E8" w:rsidP="00E637E8">
            <w:pPr>
              <w:rPr>
                <w:sz w:val="20"/>
                <w:szCs w:val="20"/>
              </w:rPr>
            </w:pPr>
          </w:p>
          <w:p w:rsidR="00E637E8" w:rsidRPr="00E637E8" w:rsidRDefault="00E637E8" w:rsidP="00E637E8">
            <w:pPr>
              <w:rPr>
                <w:sz w:val="20"/>
                <w:szCs w:val="20"/>
              </w:rPr>
            </w:pPr>
          </w:p>
          <w:p w:rsidR="00E637E8" w:rsidRPr="00E637E8" w:rsidRDefault="00E637E8" w:rsidP="00E637E8">
            <w:pPr>
              <w:rPr>
                <w:sz w:val="20"/>
                <w:szCs w:val="20"/>
              </w:rPr>
            </w:pPr>
          </w:p>
          <w:p w:rsidR="00E637E8" w:rsidRPr="00E637E8" w:rsidRDefault="00E637E8" w:rsidP="00E637E8">
            <w:pPr>
              <w:rPr>
                <w:sz w:val="20"/>
                <w:szCs w:val="20"/>
              </w:rPr>
            </w:pPr>
          </w:p>
          <w:p w:rsidR="00E637E8" w:rsidRPr="00E637E8" w:rsidRDefault="00E637E8" w:rsidP="00E637E8">
            <w:pPr>
              <w:rPr>
                <w:sz w:val="20"/>
                <w:szCs w:val="20"/>
              </w:rPr>
            </w:pPr>
          </w:p>
          <w:p w:rsidR="00E637E8" w:rsidRPr="00E637E8" w:rsidRDefault="00E637E8" w:rsidP="00E637E8">
            <w:pPr>
              <w:rPr>
                <w:sz w:val="20"/>
                <w:szCs w:val="20"/>
              </w:rPr>
            </w:pPr>
          </w:p>
          <w:p w:rsidR="00E637E8" w:rsidRPr="00E637E8" w:rsidRDefault="00E637E8" w:rsidP="00E637E8">
            <w:pPr>
              <w:rPr>
                <w:sz w:val="20"/>
                <w:szCs w:val="20"/>
              </w:rPr>
            </w:pPr>
          </w:p>
          <w:p w:rsidR="00E637E8" w:rsidRPr="00E637E8" w:rsidRDefault="00E637E8" w:rsidP="00E637E8">
            <w:pPr>
              <w:rPr>
                <w:sz w:val="20"/>
                <w:szCs w:val="20"/>
              </w:rPr>
            </w:pPr>
          </w:p>
          <w:p w:rsidR="00E637E8" w:rsidRPr="00E637E8" w:rsidRDefault="00E637E8" w:rsidP="00E637E8">
            <w:pPr>
              <w:rPr>
                <w:sz w:val="20"/>
                <w:szCs w:val="20"/>
              </w:rPr>
            </w:pPr>
          </w:p>
          <w:p w:rsidR="00E637E8" w:rsidRPr="00E637E8" w:rsidRDefault="00E637E8" w:rsidP="00E637E8">
            <w:pPr>
              <w:rPr>
                <w:sz w:val="20"/>
                <w:szCs w:val="20"/>
              </w:rPr>
            </w:pPr>
          </w:p>
          <w:p w:rsidR="00E637E8" w:rsidRDefault="00E637E8" w:rsidP="00E637E8">
            <w:pPr>
              <w:rPr>
                <w:sz w:val="20"/>
                <w:szCs w:val="20"/>
              </w:rPr>
            </w:pPr>
          </w:p>
          <w:p w:rsidR="00E637E8" w:rsidRPr="00E637E8" w:rsidRDefault="00E637E8" w:rsidP="00E637E8">
            <w:pPr>
              <w:rPr>
                <w:sz w:val="20"/>
                <w:szCs w:val="20"/>
              </w:rPr>
            </w:pPr>
          </w:p>
          <w:p w:rsidR="00E637E8" w:rsidRPr="00E637E8" w:rsidRDefault="00E637E8" w:rsidP="00E637E8">
            <w:pPr>
              <w:rPr>
                <w:sz w:val="20"/>
                <w:szCs w:val="20"/>
              </w:rPr>
            </w:pPr>
          </w:p>
          <w:p w:rsidR="00E637E8" w:rsidRPr="00E637E8" w:rsidRDefault="00E637E8" w:rsidP="00E637E8">
            <w:pPr>
              <w:rPr>
                <w:sz w:val="20"/>
                <w:szCs w:val="20"/>
              </w:rPr>
            </w:pPr>
          </w:p>
          <w:p w:rsidR="00E637E8" w:rsidRDefault="00E637E8" w:rsidP="00E637E8">
            <w:pPr>
              <w:rPr>
                <w:sz w:val="20"/>
                <w:szCs w:val="20"/>
              </w:rPr>
            </w:pPr>
          </w:p>
          <w:p w:rsidR="00E637E8" w:rsidRPr="00E637E8" w:rsidRDefault="00E637E8" w:rsidP="00E637E8">
            <w:pPr>
              <w:rPr>
                <w:sz w:val="20"/>
                <w:szCs w:val="20"/>
              </w:rPr>
            </w:pPr>
          </w:p>
          <w:p w:rsidR="00E637E8" w:rsidRDefault="00E637E8" w:rsidP="00E637E8">
            <w:pPr>
              <w:rPr>
                <w:sz w:val="20"/>
                <w:szCs w:val="20"/>
              </w:rPr>
            </w:pPr>
          </w:p>
          <w:p w:rsidR="00E637E8" w:rsidRDefault="00E637E8" w:rsidP="00E637E8">
            <w:pPr>
              <w:rPr>
                <w:sz w:val="20"/>
                <w:szCs w:val="20"/>
              </w:rPr>
            </w:pPr>
          </w:p>
          <w:p w:rsidR="004929D8" w:rsidRDefault="00E637E8" w:rsidP="00E637E8">
            <w:pPr>
              <w:rPr>
                <w:szCs w:val="20"/>
              </w:rPr>
            </w:pPr>
            <w:r w:rsidRPr="00E637E8">
              <w:rPr>
                <w:szCs w:val="20"/>
              </w:rPr>
              <w:t xml:space="preserve">Yes-School grounds development/resources to aid planning </w:t>
            </w:r>
          </w:p>
          <w:p w:rsidR="007D0D80" w:rsidRDefault="007D0D80" w:rsidP="00E637E8">
            <w:pPr>
              <w:rPr>
                <w:szCs w:val="20"/>
              </w:rPr>
            </w:pPr>
          </w:p>
          <w:p w:rsidR="007D0D80" w:rsidRDefault="007D0D80" w:rsidP="00E637E8">
            <w:pPr>
              <w:rPr>
                <w:szCs w:val="20"/>
              </w:rPr>
            </w:pPr>
          </w:p>
          <w:p w:rsidR="007D0D80" w:rsidRDefault="007D0D80" w:rsidP="00E637E8">
            <w:pPr>
              <w:rPr>
                <w:szCs w:val="20"/>
              </w:rPr>
            </w:pPr>
          </w:p>
          <w:p w:rsidR="007D0D80" w:rsidRDefault="007D0D80" w:rsidP="00E637E8">
            <w:pPr>
              <w:rPr>
                <w:szCs w:val="20"/>
              </w:rPr>
            </w:pPr>
          </w:p>
          <w:p w:rsidR="007D0D80" w:rsidRDefault="007D0D80" w:rsidP="00E637E8">
            <w:pPr>
              <w:rPr>
                <w:szCs w:val="20"/>
              </w:rPr>
            </w:pPr>
          </w:p>
          <w:p w:rsidR="007D0D80" w:rsidRDefault="007D0D80" w:rsidP="00E637E8">
            <w:pPr>
              <w:rPr>
                <w:szCs w:val="20"/>
              </w:rPr>
            </w:pPr>
          </w:p>
          <w:p w:rsidR="007D0D80" w:rsidRDefault="007D0D80" w:rsidP="00E637E8">
            <w:pPr>
              <w:rPr>
                <w:szCs w:val="20"/>
              </w:rPr>
            </w:pPr>
          </w:p>
          <w:p w:rsidR="007D0D80" w:rsidRDefault="007D0D80" w:rsidP="00E637E8">
            <w:pPr>
              <w:rPr>
                <w:szCs w:val="20"/>
              </w:rPr>
            </w:pPr>
          </w:p>
          <w:p w:rsidR="007D0D80" w:rsidRDefault="007D0D80" w:rsidP="00E637E8">
            <w:pPr>
              <w:rPr>
                <w:szCs w:val="20"/>
              </w:rPr>
            </w:pPr>
          </w:p>
          <w:p w:rsidR="007D0D80" w:rsidRDefault="007D0D80" w:rsidP="00E637E8">
            <w:pPr>
              <w:rPr>
                <w:szCs w:val="20"/>
              </w:rPr>
            </w:pPr>
          </w:p>
          <w:p w:rsidR="007D0D80" w:rsidRDefault="007D0D80" w:rsidP="00E637E8">
            <w:pPr>
              <w:rPr>
                <w:szCs w:val="20"/>
              </w:rPr>
            </w:pPr>
          </w:p>
          <w:p w:rsidR="007D0D80" w:rsidRDefault="007D0D80" w:rsidP="00E637E8">
            <w:pPr>
              <w:rPr>
                <w:szCs w:val="20"/>
              </w:rPr>
            </w:pPr>
          </w:p>
          <w:p w:rsidR="007D0D80" w:rsidRDefault="007D0D80" w:rsidP="00E637E8">
            <w:pPr>
              <w:rPr>
                <w:szCs w:val="20"/>
              </w:rPr>
            </w:pPr>
          </w:p>
          <w:p w:rsidR="007D0D80" w:rsidRDefault="007D0D80" w:rsidP="00E637E8">
            <w:pPr>
              <w:rPr>
                <w:szCs w:val="20"/>
              </w:rPr>
            </w:pPr>
          </w:p>
          <w:p w:rsidR="00C72474" w:rsidRDefault="00C72474" w:rsidP="00E637E8">
            <w:pPr>
              <w:rPr>
                <w:szCs w:val="20"/>
              </w:rPr>
            </w:pPr>
          </w:p>
          <w:p w:rsidR="00C72474" w:rsidRDefault="00C72474" w:rsidP="00E637E8">
            <w:pPr>
              <w:rPr>
                <w:szCs w:val="20"/>
              </w:rPr>
            </w:pPr>
          </w:p>
          <w:p w:rsidR="007D0D80" w:rsidRDefault="007D0D80" w:rsidP="00E637E8">
            <w:pPr>
              <w:rPr>
                <w:szCs w:val="20"/>
              </w:rPr>
            </w:pPr>
            <w:r>
              <w:rPr>
                <w:szCs w:val="20"/>
              </w:rPr>
              <w:t>No</w:t>
            </w: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Default="00366376" w:rsidP="00E637E8">
            <w:pPr>
              <w:rPr>
                <w:szCs w:val="20"/>
              </w:rPr>
            </w:pPr>
            <w:r>
              <w:rPr>
                <w:szCs w:val="20"/>
              </w:rPr>
              <w:t>Yes-Additional resources if required- Power of 2/Toe by Toe/Number talks/</w:t>
            </w:r>
          </w:p>
          <w:p w:rsidR="00366376" w:rsidRDefault="00366376" w:rsidP="00E637E8">
            <w:pPr>
              <w:rPr>
                <w:szCs w:val="20"/>
              </w:rPr>
            </w:pPr>
          </w:p>
          <w:p w:rsidR="00366376" w:rsidRPr="00E637E8" w:rsidRDefault="00366376" w:rsidP="00E637E8">
            <w:pPr>
              <w:rPr>
                <w:sz w:val="20"/>
                <w:szCs w:val="20"/>
              </w:rPr>
            </w:pPr>
          </w:p>
        </w:tc>
      </w:tr>
    </w:tbl>
    <w:p w:rsidR="00A3028F" w:rsidRDefault="00A3028F">
      <w:r>
        <w:lastRenderedPageBreak/>
        <w:br w:type="page"/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686"/>
        <w:gridCol w:w="3827"/>
        <w:gridCol w:w="3827"/>
        <w:gridCol w:w="3686"/>
      </w:tblGrid>
      <w:tr w:rsidR="004A6206" w:rsidRPr="00CA7B00" w:rsidTr="004A6206">
        <w:trPr>
          <w:cantSplit/>
        </w:trPr>
        <w:tc>
          <w:tcPr>
            <w:tcW w:w="11340" w:type="dxa"/>
            <w:gridSpan w:val="3"/>
            <w:shd w:val="clear" w:color="auto" w:fill="538135" w:themeFill="accent6" w:themeFillShade="BF"/>
          </w:tcPr>
          <w:p w:rsidR="004A6206" w:rsidRPr="002F2B32" w:rsidRDefault="00A3028F" w:rsidP="004A6206">
            <w:pPr>
              <w:spacing w:before="120" w:after="120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4A6206">
              <w:br w:type="page"/>
            </w:r>
            <w:r w:rsidR="004A6206" w:rsidRPr="002F2B32">
              <w:rPr>
                <w:b/>
                <w:color w:val="FFFFFF" w:themeColor="background1"/>
                <w:sz w:val="28"/>
                <w:szCs w:val="28"/>
              </w:rPr>
              <w:t>Operational Improvement Planning (Action Plan) for Establishment:</w:t>
            </w:r>
          </w:p>
        </w:tc>
        <w:tc>
          <w:tcPr>
            <w:tcW w:w="3686" w:type="dxa"/>
            <w:shd w:val="clear" w:color="auto" w:fill="auto"/>
          </w:tcPr>
          <w:p w:rsidR="004A6206" w:rsidRPr="00CA7B00" w:rsidRDefault="004A6206" w:rsidP="000C4C31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0C4C31">
              <w:t>2021/22</w:t>
            </w:r>
          </w:p>
        </w:tc>
      </w:tr>
      <w:tr w:rsidR="004A6206" w:rsidRPr="00F41A01" w:rsidTr="004A6206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4A6206" w:rsidRPr="00CA7B00" w:rsidRDefault="004A6206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Strategic Priority 1:</w:t>
            </w:r>
          </w:p>
        </w:tc>
        <w:tc>
          <w:tcPr>
            <w:tcW w:w="11340" w:type="dxa"/>
            <w:gridSpan w:val="3"/>
          </w:tcPr>
          <w:p w:rsidR="004A6206" w:rsidRPr="00C72474" w:rsidRDefault="00EE30CB" w:rsidP="004F4551">
            <w:pPr>
              <w:spacing w:before="120" w:after="120"/>
              <w:rPr>
                <w:b/>
              </w:rPr>
            </w:pPr>
            <w:r w:rsidRPr="00C72474">
              <w:rPr>
                <w:sz w:val="20"/>
              </w:rPr>
              <w:t xml:space="preserve"> </w:t>
            </w:r>
            <w:r w:rsidR="000C4C31" w:rsidRPr="00C72474">
              <w:rPr>
                <w:b/>
                <w:sz w:val="28"/>
              </w:rPr>
              <w:t>1.</w:t>
            </w:r>
            <w:r w:rsidR="000C4C31" w:rsidRPr="00C72474">
              <w:rPr>
                <w:b/>
                <w:sz w:val="28"/>
              </w:rPr>
              <w:tab/>
              <w:t>Improve pupil outcomes in Numeracy and Mathematics</w:t>
            </w:r>
          </w:p>
        </w:tc>
      </w:tr>
      <w:tr w:rsidR="004A6206" w:rsidRPr="00F41A01" w:rsidTr="00E532ED">
        <w:trPr>
          <w:cantSplit/>
        </w:trPr>
        <w:tc>
          <w:tcPr>
            <w:tcW w:w="15026" w:type="dxa"/>
            <w:gridSpan w:val="4"/>
          </w:tcPr>
          <w:p w:rsidR="004A6206" w:rsidRPr="00CA7B00" w:rsidRDefault="004A6206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4A6206" w:rsidRPr="0001580B" w:rsidRDefault="004A6206" w:rsidP="004A620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  <w:highlight w:val="yellow"/>
              </w:rPr>
            </w:pPr>
            <w:r w:rsidRPr="0001580B">
              <w:rPr>
                <w:sz w:val="18"/>
                <w:szCs w:val="18"/>
                <w:highlight w:val="yellow"/>
              </w:rPr>
              <w:t>Improvement in attainment, particularly in literacy and numeracy;</w:t>
            </w:r>
          </w:p>
          <w:p w:rsidR="004A6206" w:rsidRPr="00F41A01" w:rsidRDefault="004A6206" w:rsidP="004A620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:rsidR="004A6206" w:rsidRPr="00F41A01" w:rsidRDefault="004A6206" w:rsidP="004A620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children and young people’s health and wellbeing; and</w:t>
            </w:r>
          </w:p>
          <w:p w:rsidR="004A6206" w:rsidRPr="00F41A01" w:rsidRDefault="004A6206" w:rsidP="004A620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4A6206" w:rsidRPr="00F41A01" w:rsidTr="004A6206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4A6206" w:rsidRPr="00F41A01" w:rsidRDefault="004A6206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</w:tcPr>
          <w:p w:rsidR="004A6206" w:rsidRPr="00F41A01" w:rsidRDefault="004A6206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4A6206" w:rsidRPr="00F41A01" w:rsidRDefault="004A6206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4A6206" w:rsidRPr="0022059B" w:rsidTr="004A6206">
        <w:trPr>
          <w:cantSplit/>
        </w:trPr>
        <w:tc>
          <w:tcPr>
            <w:tcW w:w="3686" w:type="dxa"/>
          </w:tcPr>
          <w:p w:rsidR="004A6206" w:rsidRPr="00F41A01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:rsidR="004A6206" w:rsidRPr="00F41A01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:rsidR="004A6206" w:rsidRPr="00F41A01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:rsidR="004A6206" w:rsidRPr="0001580B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01580B">
              <w:rPr>
                <w:sz w:val="18"/>
                <w:szCs w:val="18"/>
                <w:highlight w:val="yellow"/>
              </w:rPr>
              <w:t>Assessment of children's  progress</w:t>
            </w:r>
          </w:p>
          <w:p w:rsidR="004A6206" w:rsidRPr="0001580B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01580B">
              <w:rPr>
                <w:sz w:val="18"/>
                <w:szCs w:val="18"/>
                <w:highlight w:val="yellow"/>
              </w:rPr>
              <w:t>School improvement</w:t>
            </w:r>
          </w:p>
          <w:p w:rsidR="004A6206" w:rsidRPr="00F41A01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01580B">
              <w:rPr>
                <w:sz w:val="18"/>
                <w:szCs w:val="18"/>
                <w:highlight w:val="yellow"/>
              </w:rPr>
              <w:t>Performance information</w:t>
            </w:r>
          </w:p>
        </w:tc>
        <w:tc>
          <w:tcPr>
            <w:tcW w:w="7654" w:type="dxa"/>
            <w:gridSpan w:val="2"/>
          </w:tcPr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01580B">
              <w:rPr>
                <w:sz w:val="18"/>
                <w:szCs w:val="18"/>
                <w:highlight w:val="yellow"/>
              </w:rPr>
              <w:t>1.1  Self Evaluation for self-improvement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:rsidR="004A6206" w:rsidRPr="0001580B" w:rsidRDefault="004A6206" w:rsidP="00E532ED">
            <w:pPr>
              <w:rPr>
                <w:sz w:val="18"/>
                <w:szCs w:val="18"/>
                <w:highlight w:val="yellow"/>
              </w:rPr>
            </w:pPr>
            <w:r w:rsidRPr="0001580B">
              <w:rPr>
                <w:sz w:val="18"/>
                <w:szCs w:val="18"/>
                <w:highlight w:val="yellow"/>
              </w:rPr>
              <w:t>2.2  Curriculum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01580B">
              <w:rPr>
                <w:sz w:val="18"/>
                <w:szCs w:val="18"/>
                <w:highlight w:val="yellow"/>
              </w:rPr>
              <w:t>2.3  Learning teaching and assessment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01580B">
              <w:rPr>
                <w:sz w:val="18"/>
                <w:szCs w:val="18"/>
                <w:highlight w:val="yellow"/>
              </w:rPr>
              <w:t>2.4  Personalised support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Ensuring wellbeing, equality and inclusion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01580B">
              <w:rPr>
                <w:sz w:val="18"/>
                <w:szCs w:val="18"/>
                <w:highlight w:val="yellow"/>
              </w:rPr>
              <w:t>3.2  Raising attainment and achievement/Securing children's progress</w:t>
            </w:r>
            <w:r w:rsidRPr="00F41A01">
              <w:rPr>
                <w:sz w:val="18"/>
                <w:szCs w:val="18"/>
              </w:rPr>
              <w:t xml:space="preserve"> </w:t>
            </w:r>
          </w:p>
          <w:p w:rsidR="004A6206" w:rsidRDefault="004A6206" w:rsidP="00E532ED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Increasing creativity and employability/ Developing creativity and skills for l</w:t>
            </w:r>
            <w:r>
              <w:rPr>
                <w:sz w:val="18"/>
                <w:szCs w:val="18"/>
              </w:rPr>
              <w:t>ife and learning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4A6206" w:rsidRPr="0001580B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01580B">
              <w:rPr>
                <w:sz w:val="18"/>
                <w:szCs w:val="18"/>
                <w:highlight w:val="yellow"/>
              </w:rPr>
              <w:t>Raise educational attainment and</w:t>
            </w:r>
            <w:r w:rsidRPr="0022059B">
              <w:rPr>
                <w:sz w:val="18"/>
                <w:szCs w:val="18"/>
              </w:rPr>
              <w:t xml:space="preserve"> </w:t>
            </w:r>
            <w:r w:rsidRPr="0001580B">
              <w:rPr>
                <w:sz w:val="18"/>
                <w:szCs w:val="18"/>
                <w:highlight w:val="yellow"/>
              </w:rPr>
              <w:t>achievement for all</w:t>
            </w:r>
          </w:p>
          <w:p w:rsidR="004A6206" w:rsidRPr="0001580B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01580B">
              <w:rPr>
                <w:sz w:val="18"/>
                <w:szCs w:val="18"/>
                <w:highlight w:val="yellow"/>
              </w:rPr>
              <w:t>Use performance information to secure improvement for children and young people</w:t>
            </w:r>
          </w:p>
          <w:p w:rsidR="004A6206" w:rsidRPr="0022059B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:rsidR="004A6206" w:rsidRPr="0022059B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:rsidR="004A6206" w:rsidRPr="0022059B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:rsidR="004A6206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:rsidR="004A6206" w:rsidRPr="0022059B" w:rsidRDefault="004A6206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4A6206" w:rsidRPr="00CA7B00" w:rsidTr="004A6206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4A6206" w:rsidRPr="00CA7B00" w:rsidRDefault="004A6206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Actions (How)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A6206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A6206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4A6206" w:rsidRPr="00CA7B00" w:rsidRDefault="00AC75A8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Criteria</w:t>
            </w:r>
            <w:r w:rsidR="004A62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to facilitate evaluation of </w:t>
            </w:r>
            <w:r w:rsidR="009210A0">
              <w:rPr>
                <w:b/>
                <w:sz w:val="20"/>
                <w:szCs w:val="20"/>
              </w:rPr>
              <w:t xml:space="preserve">learners’ </w:t>
            </w:r>
            <w:r>
              <w:rPr>
                <w:b/>
                <w:sz w:val="20"/>
                <w:szCs w:val="20"/>
              </w:rPr>
              <w:t>progress</w:t>
            </w:r>
          </w:p>
        </w:tc>
      </w:tr>
      <w:tr w:rsidR="004A6206" w:rsidRPr="00CA7B00" w:rsidTr="004929D8">
        <w:tc>
          <w:tcPr>
            <w:tcW w:w="3686" w:type="dxa"/>
          </w:tcPr>
          <w:p w:rsidR="00DF4F59" w:rsidRDefault="00DF4F59" w:rsidP="00DF4F59">
            <w:pPr>
              <w:spacing w:before="60" w:after="60"/>
              <w:rPr>
                <w:sz w:val="20"/>
              </w:rPr>
            </w:pPr>
          </w:p>
          <w:p w:rsidR="00DF4F59" w:rsidRDefault="00DF4F59" w:rsidP="00DF4F59">
            <w:pPr>
              <w:spacing w:before="60" w:after="60"/>
              <w:rPr>
                <w:sz w:val="20"/>
              </w:rPr>
            </w:pPr>
          </w:p>
          <w:p w:rsidR="00DF4F59" w:rsidRDefault="00DF4F59" w:rsidP="00DF4F59">
            <w:pPr>
              <w:spacing w:before="60" w:after="60"/>
              <w:rPr>
                <w:sz w:val="20"/>
              </w:rPr>
            </w:pPr>
          </w:p>
          <w:p w:rsidR="00DF4F59" w:rsidRPr="00B86B5C" w:rsidRDefault="00DF4F59" w:rsidP="00DF4F59">
            <w:pPr>
              <w:spacing w:before="60" w:after="60"/>
              <w:rPr>
                <w:sz w:val="20"/>
              </w:rPr>
            </w:pPr>
            <w:r w:rsidRPr="00B86B5C">
              <w:rPr>
                <w:sz w:val="20"/>
              </w:rPr>
              <w:lastRenderedPageBreak/>
              <w:t xml:space="preserve">Staff consultation on </w:t>
            </w:r>
            <w:r>
              <w:rPr>
                <w:sz w:val="20"/>
              </w:rPr>
              <w:t>Numeracy and Mathematics across the school. Effectiveness or current planning and frameworks. Relevance of calculation policy against NA Framework.</w:t>
            </w:r>
          </w:p>
          <w:p w:rsidR="00DF4F59" w:rsidRPr="00B86B5C" w:rsidRDefault="00DF4F59" w:rsidP="00DF4F59">
            <w:pPr>
              <w:spacing w:before="60" w:after="60"/>
              <w:rPr>
                <w:sz w:val="20"/>
              </w:rPr>
            </w:pPr>
          </w:p>
          <w:p w:rsidR="00DF4F59" w:rsidRDefault="00DF4F59" w:rsidP="00DF4F5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Northern Alliance Numeracy learning progressions to be introduced. New termly planning format for Numeracy to be developed based on consultation. </w:t>
            </w:r>
          </w:p>
          <w:p w:rsidR="00DF4F59" w:rsidRDefault="00DF4F59" w:rsidP="00DF4F5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Ensure opportunities for assessment are clearly identified when planning. </w:t>
            </w:r>
          </w:p>
          <w:p w:rsidR="00DF4F59" w:rsidRPr="00B86B5C" w:rsidRDefault="00DF4F59" w:rsidP="00DF4F59">
            <w:pPr>
              <w:spacing w:before="60" w:after="60"/>
              <w:rPr>
                <w:sz w:val="20"/>
              </w:rPr>
            </w:pPr>
          </w:p>
          <w:p w:rsidR="00DF4F59" w:rsidRDefault="00DF4F59" w:rsidP="00DF4F59">
            <w:pPr>
              <w:spacing w:before="60" w:after="60"/>
              <w:rPr>
                <w:sz w:val="20"/>
              </w:rPr>
            </w:pPr>
            <w:r w:rsidRPr="00B86B5C">
              <w:rPr>
                <w:sz w:val="20"/>
              </w:rPr>
              <w:t xml:space="preserve">Staff awareness of </w:t>
            </w:r>
            <w:r>
              <w:rPr>
                <w:sz w:val="20"/>
              </w:rPr>
              <w:t>resources</w:t>
            </w:r>
            <w:r w:rsidRPr="00B86B5C">
              <w:rPr>
                <w:sz w:val="20"/>
              </w:rPr>
              <w:t xml:space="preserve"> to be increased to support delivery. </w:t>
            </w:r>
            <w:r>
              <w:rPr>
                <w:sz w:val="20"/>
              </w:rPr>
              <w:t>Staff development opportunities and training to be delivered on highlighted areas for improvement.</w:t>
            </w:r>
          </w:p>
          <w:p w:rsidR="00DF4F59" w:rsidRDefault="00DF4F59" w:rsidP="00DF4F59">
            <w:pPr>
              <w:spacing w:before="60" w:after="60"/>
              <w:rPr>
                <w:sz w:val="20"/>
              </w:rPr>
            </w:pPr>
          </w:p>
          <w:p w:rsidR="00DF4F59" w:rsidRDefault="00DF4F59" w:rsidP="00DF4F59">
            <w:pPr>
              <w:spacing w:before="60" w:after="60"/>
              <w:rPr>
                <w:sz w:val="20"/>
              </w:rPr>
            </w:pPr>
            <w:r w:rsidRPr="00AE7288">
              <w:rPr>
                <w:sz w:val="20"/>
              </w:rPr>
              <w:t>Baselines</w:t>
            </w:r>
            <w:r>
              <w:rPr>
                <w:sz w:val="20"/>
              </w:rPr>
              <w:t>/effect assessment tools</w:t>
            </w:r>
            <w:r w:rsidRPr="00AE7288">
              <w:rPr>
                <w:sz w:val="20"/>
              </w:rPr>
              <w:t xml:space="preserve"> established </w:t>
            </w:r>
            <w:r>
              <w:rPr>
                <w:sz w:val="20"/>
              </w:rPr>
              <w:t xml:space="preserve">to ensure effective </w:t>
            </w:r>
            <w:r w:rsidRPr="00AE7288">
              <w:rPr>
                <w:sz w:val="20"/>
              </w:rPr>
              <w:t>tr</w:t>
            </w:r>
            <w:r>
              <w:rPr>
                <w:sz w:val="20"/>
              </w:rPr>
              <w:t>acking system in line with XBRA.</w:t>
            </w:r>
          </w:p>
          <w:p w:rsidR="00CE02C4" w:rsidRDefault="00CE02C4" w:rsidP="00DF4F59">
            <w:pPr>
              <w:spacing w:before="60" w:after="60"/>
              <w:rPr>
                <w:sz w:val="20"/>
              </w:rPr>
            </w:pPr>
          </w:p>
          <w:p w:rsidR="00CE02C4" w:rsidRDefault="00CE02C4" w:rsidP="00CE02C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Robust assessment procedure/collation to be developed.</w:t>
            </w:r>
          </w:p>
          <w:p w:rsidR="00DF4F59" w:rsidRDefault="00DF4F59" w:rsidP="00DF4F59">
            <w:pPr>
              <w:spacing w:before="60" w:after="60"/>
              <w:rPr>
                <w:sz w:val="20"/>
              </w:rPr>
            </w:pPr>
          </w:p>
          <w:p w:rsidR="00DF4F59" w:rsidRDefault="00DF4F59" w:rsidP="00DF4F59">
            <w:pPr>
              <w:spacing w:before="60" w:after="60"/>
              <w:rPr>
                <w:sz w:val="20"/>
              </w:rPr>
            </w:pPr>
            <w:r w:rsidRPr="00DF4F59">
              <w:rPr>
                <w:sz w:val="20"/>
              </w:rPr>
              <w:t xml:space="preserve">Appropriate interventions will be reviewed and implemented for less able learners. </w:t>
            </w:r>
          </w:p>
          <w:p w:rsidR="00DF4F59" w:rsidRPr="00DF4F59" w:rsidRDefault="00DF4F59" w:rsidP="00DF4F59">
            <w:pPr>
              <w:spacing w:before="60" w:after="60"/>
              <w:rPr>
                <w:sz w:val="20"/>
              </w:rPr>
            </w:pPr>
          </w:p>
          <w:p w:rsidR="00DF4F59" w:rsidRPr="00DF4F59" w:rsidRDefault="00DF4F59" w:rsidP="00DF4F59">
            <w:pPr>
              <w:spacing w:before="60" w:after="60"/>
              <w:rPr>
                <w:sz w:val="20"/>
              </w:rPr>
            </w:pPr>
            <w:r w:rsidRPr="00DF4F59">
              <w:rPr>
                <w:sz w:val="20"/>
              </w:rPr>
              <w:lastRenderedPageBreak/>
              <w:t xml:space="preserve">Appropriate interventions will be reviewed and implemented for more able learners. </w:t>
            </w:r>
          </w:p>
          <w:p w:rsidR="00DF4F59" w:rsidRDefault="00DF4F59" w:rsidP="00DF4F59">
            <w:pPr>
              <w:spacing w:before="60" w:after="60"/>
              <w:rPr>
                <w:sz w:val="20"/>
              </w:rPr>
            </w:pPr>
          </w:p>
          <w:p w:rsidR="00DF4F59" w:rsidRPr="00B86B5C" w:rsidRDefault="00DF4F59" w:rsidP="00DF4F59">
            <w:pPr>
              <w:spacing w:before="60" w:after="60"/>
              <w:rPr>
                <w:sz w:val="20"/>
              </w:rPr>
            </w:pPr>
            <w:r w:rsidRPr="00B86B5C">
              <w:rPr>
                <w:sz w:val="20"/>
              </w:rPr>
              <w:t>Support for parents to encourage development of skills at home.</w:t>
            </w:r>
            <w:r w:rsidR="00DE5341">
              <w:rPr>
                <w:sz w:val="20"/>
              </w:rPr>
              <w:t xml:space="preserve"> Parent consultation. Workshops/Online tutorials.</w:t>
            </w:r>
          </w:p>
          <w:p w:rsidR="004A6206" w:rsidRDefault="004A6206" w:rsidP="00E532ED">
            <w:pPr>
              <w:spacing w:before="60" w:after="60"/>
              <w:rPr>
                <w:sz w:val="20"/>
                <w:szCs w:val="20"/>
              </w:rPr>
            </w:pPr>
          </w:p>
          <w:p w:rsidR="00DF4F59" w:rsidRDefault="00DF4F59" w:rsidP="00E532ED">
            <w:pPr>
              <w:spacing w:before="60" w:after="60"/>
              <w:rPr>
                <w:sz w:val="20"/>
                <w:szCs w:val="20"/>
              </w:rPr>
            </w:pPr>
          </w:p>
          <w:p w:rsidR="00DF4F59" w:rsidRPr="0019775E" w:rsidRDefault="00DF4F59" w:rsidP="00DF4F59">
            <w:pPr>
              <w:spacing w:before="60" w:after="60"/>
              <w:rPr>
                <w:sz w:val="20"/>
                <w:u w:val="single"/>
              </w:rPr>
            </w:pPr>
            <w:r w:rsidRPr="0019775E">
              <w:rPr>
                <w:sz w:val="20"/>
                <w:u w:val="single"/>
              </w:rPr>
              <w:t>ELC</w:t>
            </w:r>
          </w:p>
          <w:p w:rsidR="00DF4F59" w:rsidRDefault="00DF4F59" w:rsidP="00DF4F59">
            <w:pPr>
              <w:spacing w:before="60" w:after="60"/>
              <w:rPr>
                <w:sz w:val="20"/>
              </w:rPr>
            </w:pPr>
            <w:r w:rsidRPr="00B86B5C">
              <w:rPr>
                <w:sz w:val="20"/>
              </w:rPr>
              <w:t xml:space="preserve">Input for Pre 5 staff in </w:t>
            </w:r>
            <w:r>
              <w:rPr>
                <w:sz w:val="20"/>
              </w:rPr>
              <w:t>Northern Alliance</w:t>
            </w:r>
            <w:r w:rsidR="001C4AE5">
              <w:rPr>
                <w:sz w:val="20"/>
              </w:rPr>
              <w:t>/Highland</w:t>
            </w:r>
            <w:r>
              <w:rPr>
                <w:sz w:val="20"/>
              </w:rPr>
              <w:t xml:space="preserve"> Numeracy progression resource </w:t>
            </w:r>
            <w:r w:rsidRPr="00B86B5C">
              <w:rPr>
                <w:sz w:val="20"/>
              </w:rPr>
              <w:t xml:space="preserve">to support development </w:t>
            </w:r>
            <w:r>
              <w:rPr>
                <w:sz w:val="20"/>
              </w:rPr>
              <w:t>early level numeracy skills.</w:t>
            </w:r>
          </w:p>
          <w:p w:rsidR="00DF4F59" w:rsidRDefault="00DF4F59" w:rsidP="00DF4F59">
            <w:pPr>
              <w:spacing w:before="60" w:after="60"/>
              <w:rPr>
                <w:sz w:val="20"/>
              </w:rPr>
            </w:pPr>
          </w:p>
          <w:p w:rsidR="00DF4F59" w:rsidRPr="00B86B5C" w:rsidRDefault="00DF4F59" w:rsidP="00DF4F5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Planned teacher input in Pre 5 setting to support the development of early number and mathematical skills.</w:t>
            </w:r>
          </w:p>
          <w:p w:rsidR="00DF4F59" w:rsidRPr="00B86B5C" w:rsidRDefault="00DF4F59" w:rsidP="00DF4F59">
            <w:pPr>
              <w:spacing w:before="60" w:after="60"/>
              <w:rPr>
                <w:sz w:val="20"/>
              </w:rPr>
            </w:pPr>
          </w:p>
          <w:p w:rsidR="00DF4F59" w:rsidRPr="00B86B5C" w:rsidRDefault="00DF4F59" w:rsidP="00DF4F59">
            <w:pPr>
              <w:spacing w:before="60" w:after="60"/>
              <w:rPr>
                <w:sz w:val="20"/>
              </w:rPr>
            </w:pPr>
            <w:r w:rsidRPr="00B86B5C">
              <w:rPr>
                <w:sz w:val="20"/>
              </w:rPr>
              <w:t xml:space="preserve">Establish baselines </w:t>
            </w:r>
            <w:r>
              <w:rPr>
                <w:sz w:val="20"/>
              </w:rPr>
              <w:t>to aid planning of learning activities.</w:t>
            </w:r>
          </w:p>
          <w:p w:rsidR="00DF4F59" w:rsidRPr="00B86B5C" w:rsidRDefault="00DF4F59" w:rsidP="00DF4F59">
            <w:pPr>
              <w:spacing w:before="60" w:after="60"/>
              <w:rPr>
                <w:sz w:val="20"/>
              </w:rPr>
            </w:pPr>
          </w:p>
          <w:p w:rsidR="00DF4F59" w:rsidRPr="004A6206" w:rsidRDefault="001C4AE5" w:rsidP="00DF4F5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Increase confidence in use of</w:t>
            </w:r>
            <w:r w:rsidR="00DF4F59">
              <w:rPr>
                <w:sz w:val="18"/>
                <w:szCs w:val="20"/>
              </w:rPr>
              <w:t xml:space="preserve"> </w:t>
            </w:r>
            <w:r w:rsidR="00DF4F59" w:rsidRPr="00B86B5C">
              <w:rPr>
                <w:sz w:val="18"/>
                <w:szCs w:val="20"/>
              </w:rPr>
              <w:t xml:space="preserve">Early Years </w:t>
            </w:r>
            <w:r w:rsidR="00DF4F59">
              <w:rPr>
                <w:sz w:val="18"/>
                <w:szCs w:val="20"/>
              </w:rPr>
              <w:t>Numeracy</w:t>
            </w:r>
            <w:r>
              <w:rPr>
                <w:sz w:val="18"/>
                <w:szCs w:val="20"/>
              </w:rPr>
              <w:t xml:space="preserve"> tracker/Benchmarks.</w:t>
            </w:r>
            <w:r w:rsidR="00DF4F59" w:rsidRPr="00B86B5C">
              <w:rPr>
                <w:sz w:val="18"/>
                <w:szCs w:val="20"/>
              </w:rPr>
              <w:t xml:space="preserve"> This encourages a more developmental/holistic approach through observations.</w:t>
            </w:r>
          </w:p>
        </w:tc>
        <w:tc>
          <w:tcPr>
            <w:tcW w:w="3827" w:type="dxa"/>
          </w:tcPr>
          <w:p w:rsidR="00DF4F59" w:rsidRDefault="00DF4F59" w:rsidP="00DF4F59">
            <w:pPr>
              <w:spacing w:before="60" w:after="60"/>
              <w:rPr>
                <w:sz w:val="20"/>
                <w:szCs w:val="20"/>
              </w:rPr>
            </w:pPr>
          </w:p>
          <w:p w:rsidR="00DF4F59" w:rsidRDefault="00DF4F59" w:rsidP="00DF4F59">
            <w:pPr>
              <w:spacing w:before="60" w:after="60"/>
              <w:rPr>
                <w:sz w:val="20"/>
                <w:szCs w:val="20"/>
              </w:rPr>
            </w:pPr>
          </w:p>
          <w:p w:rsidR="00DF4F59" w:rsidRDefault="00DF4F59" w:rsidP="00DF4F59">
            <w:pPr>
              <w:spacing w:before="60" w:after="60"/>
              <w:rPr>
                <w:sz w:val="20"/>
                <w:szCs w:val="20"/>
              </w:rPr>
            </w:pPr>
          </w:p>
          <w:p w:rsidR="004A6206" w:rsidRDefault="00DF4F59" w:rsidP="00DF4F5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A.Welch HT</w:t>
            </w:r>
          </w:p>
          <w:p w:rsidR="001C4AE5" w:rsidRDefault="001C4AE5" w:rsidP="00DF4F59">
            <w:pPr>
              <w:spacing w:before="60" w:after="60"/>
              <w:rPr>
                <w:sz w:val="20"/>
                <w:szCs w:val="20"/>
              </w:rPr>
            </w:pPr>
          </w:p>
          <w:p w:rsidR="001C4AE5" w:rsidRDefault="001C4AE5" w:rsidP="00DF4F59">
            <w:pPr>
              <w:spacing w:before="60" w:after="60"/>
              <w:rPr>
                <w:sz w:val="20"/>
                <w:szCs w:val="20"/>
              </w:rPr>
            </w:pPr>
          </w:p>
          <w:p w:rsidR="001C4AE5" w:rsidRDefault="001C4AE5" w:rsidP="00DF4F59">
            <w:pPr>
              <w:spacing w:before="60" w:after="60"/>
              <w:rPr>
                <w:sz w:val="20"/>
                <w:szCs w:val="20"/>
              </w:rPr>
            </w:pPr>
          </w:p>
          <w:p w:rsidR="001C4AE5" w:rsidRDefault="001C4AE5" w:rsidP="00DF4F59">
            <w:pPr>
              <w:spacing w:before="60" w:after="60"/>
              <w:rPr>
                <w:sz w:val="20"/>
                <w:szCs w:val="20"/>
              </w:rPr>
            </w:pPr>
          </w:p>
          <w:p w:rsidR="001C4AE5" w:rsidRDefault="001C4AE5" w:rsidP="00DF4F59">
            <w:pPr>
              <w:spacing w:before="60" w:after="60"/>
              <w:rPr>
                <w:sz w:val="20"/>
                <w:szCs w:val="20"/>
              </w:rPr>
            </w:pPr>
          </w:p>
          <w:p w:rsidR="001C4AE5" w:rsidRDefault="001C4AE5" w:rsidP="001C4AE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A.Welch HT</w:t>
            </w:r>
          </w:p>
          <w:p w:rsidR="001C4AE5" w:rsidRDefault="001C4AE5" w:rsidP="00DF4F59">
            <w:pPr>
              <w:spacing w:before="60" w:after="60"/>
              <w:rPr>
                <w:sz w:val="20"/>
                <w:szCs w:val="20"/>
              </w:rPr>
            </w:pPr>
          </w:p>
          <w:p w:rsidR="001C4AE5" w:rsidRDefault="001C4AE5" w:rsidP="00DF4F59">
            <w:pPr>
              <w:spacing w:before="60" w:after="60"/>
              <w:rPr>
                <w:sz w:val="20"/>
                <w:szCs w:val="20"/>
              </w:rPr>
            </w:pPr>
          </w:p>
          <w:p w:rsidR="001C4AE5" w:rsidRP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A.Welch HT</w:t>
            </w: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P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A.Welch HT</w:t>
            </w: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CE02C4" w:rsidRDefault="00CE02C4" w:rsidP="00CE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A.Welch HT</w:t>
            </w: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CE02C4" w:rsidRDefault="00CE02C4" w:rsidP="001C4AE5">
            <w:pPr>
              <w:rPr>
                <w:sz w:val="20"/>
                <w:szCs w:val="20"/>
              </w:rPr>
            </w:pPr>
          </w:p>
          <w:p w:rsidR="00CE02C4" w:rsidRDefault="00CE02C4" w:rsidP="001C4AE5">
            <w:pPr>
              <w:rPr>
                <w:sz w:val="20"/>
                <w:szCs w:val="20"/>
              </w:rPr>
            </w:pPr>
          </w:p>
          <w:p w:rsidR="00CE02C4" w:rsidRDefault="00CE02C4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S.Baker PT</w:t>
            </w:r>
          </w:p>
          <w:p w:rsidR="001C4AE5" w:rsidRP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S.Baker PT</w:t>
            </w: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S.Baker PT/N.Leys CT</w:t>
            </w:r>
          </w:p>
          <w:p w:rsidR="001C4AE5" w:rsidRPr="001C4AE5" w:rsidRDefault="001C4AE5" w:rsidP="001C4AE5">
            <w:pPr>
              <w:rPr>
                <w:sz w:val="20"/>
                <w:szCs w:val="20"/>
              </w:rPr>
            </w:pPr>
          </w:p>
          <w:p w:rsidR="001C4AE5" w:rsidRPr="001C4AE5" w:rsidRDefault="001C4AE5" w:rsidP="001C4AE5">
            <w:pPr>
              <w:rPr>
                <w:sz w:val="20"/>
                <w:szCs w:val="20"/>
              </w:rPr>
            </w:pPr>
          </w:p>
          <w:p w:rsidR="001C4AE5" w:rsidRPr="001C4AE5" w:rsidRDefault="001C4AE5" w:rsidP="001C4AE5">
            <w:pPr>
              <w:rPr>
                <w:sz w:val="20"/>
                <w:szCs w:val="20"/>
              </w:rPr>
            </w:pPr>
          </w:p>
          <w:p w:rsidR="001C4AE5" w:rsidRPr="001C4AE5" w:rsidRDefault="001C4AE5" w:rsidP="001C4AE5">
            <w:pPr>
              <w:rPr>
                <w:sz w:val="20"/>
                <w:szCs w:val="20"/>
              </w:rPr>
            </w:pPr>
          </w:p>
          <w:p w:rsidR="001C4AE5" w:rsidRPr="001C4AE5" w:rsidRDefault="001C4AE5" w:rsidP="001C4AE5">
            <w:pPr>
              <w:rPr>
                <w:sz w:val="20"/>
                <w:szCs w:val="20"/>
              </w:rPr>
            </w:pPr>
          </w:p>
          <w:p w:rsidR="001C4AE5" w:rsidRP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A.Welch HT</w:t>
            </w:r>
          </w:p>
          <w:p w:rsidR="001C4AE5" w:rsidRP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S.Harper CT</w:t>
            </w:r>
          </w:p>
          <w:p w:rsidR="001C4AE5" w:rsidRP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S.Harper CT</w:t>
            </w:r>
          </w:p>
          <w:p w:rsidR="001C4AE5" w:rsidRP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Default="001C4AE5" w:rsidP="001C4AE5">
            <w:pPr>
              <w:rPr>
                <w:sz w:val="20"/>
                <w:szCs w:val="20"/>
              </w:rPr>
            </w:pPr>
          </w:p>
          <w:p w:rsidR="001C4AE5" w:rsidRPr="001C4AE5" w:rsidRDefault="001C4AE5" w:rsidP="001C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A.Welch HT</w:t>
            </w:r>
          </w:p>
        </w:tc>
        <w:tc>
          <w:tcPr>
            <w:tcW w:w="3827" w:type="dxa"/>
          </w:tcPr>
          <w:p w:rsidR="00DF4F59" w:rsidRDefault="00DF4F59" w:rsidP="00E532ED">
            <w:pPr>
              <w:spacing w:before="60" w:after="60"/>
            </w:pPr>
          </w:p>
          <w:p w:rsidR="00DF4F59" w:rsidRDefault="00DF4F59" w:rsidP="00E532ED">
            <w:pPr>
              <w:spacing w:before="60" w:after="60"/>
            </w:pPr>
          </w:p>
          <w:p w:rsidR="00DF4F59" w:rsidRDefault="00DF4F59" w:rsidP="00E532ED">
            <w:pPr>
              <w:spacing w:before="60" w:after="60"/>
            </w:pPr>
          </w:p>
          <w:p w:rsidR="00CE02C4" w:rsidRPr="00CE02C4" w:rsidRDefault="00CE02C4" w:rsidP="00CE02C4">
            <w:r>
              <w:lastRenderedPageBreak/>
              <w:t>By September 2021</w:t>
            </w:r>
          </w:p>
          <w:p w:rsidR="00CE02C4" w:rsidRPr="00CE02C4" w:rsidRDefault="00CE02C4" w:rsidP="00CE02C4"/>
          <w:p w:rsidR="00CE02C4" w:rsidRDefault="00CE02C4" w:rsidP="00CE02C4"/>
          <w:p w:rsidR="00CE02C4" w:rsidRDefault="00CE02C4" w:rsidP="00CE02C4"/>
          <w:p w:rsidR="00CE02C4" w:rsidRDefault="00CE02C4" w:rsidP="00CE02C4"/>
          <w:p w:rsidR="00CE02C4" w:rsidRDefault="00CE02C4" w:rsidP="00CE02C4"/>
          <w:p w:rsidR="00CE02C4" w:rsidRPr="00CE02C4" w:rsidRDefault="00CE02C4" w:rsidP="00CE02C4">
            <w:r>
              <w:t>By September 2021</w:t>
            </w:r>
          </w:p>
          <w:p w:rsidR="00CE02C4" w:rsidRPr="00CE02C4" w:rsidRDefault="00CE02C4" w:rsidP="00CE02C4"/>
          <w:p w:rsidR="00CE02C4" w:rsidRDefault="00CE02C4" w:rsidP="00CE02C4"/>
          <w:p w:rsidR="00CE02C4" w:rsidRDefault="00CE02C4" w:rsidP="00CE02C4"/>
          <w:p w:rsidR="00CE02C4" w:rsidRDefault="00CE02C4" w:rsidP="00CE02C4"/>
          <w:p w:rsidR="00CE02C4" w:rsidRPr="00CE02C4" w:rsidRDefault="00CE02C4" w:rsidP="00CE02C4"/>
          <w:p w:rsidR="00CE02C4" w:rsidRDefault="00CE02C4" w:rsidP="00CE02C4">
            <w:r>
              <w:t>On-going</w:t>
            </w:r>
          </w:p>
          <w:p w:rsidR="00CE02C4" w:rsidRPr="00CE02C4" w:rsidRDefault="00CE02C4" w:rsidP="00CE02C4"/>
          <w:p w:rsidR="00CE02C4" w:rsidRDefault="00CE02C4" w:rsidP="00CE02C4"/>
          <w:p w:rsidR="00CE02C4" w:rsidRPr="00CE02C4" w:rsidRDefault="00CE02C4" w:rsidP="00CE02C4"/>
          <w:p w:rsidR="00CE02C4" w:rsidRDefault="00CE02C4" w:rsidP="00CE02C4"/>
          <w:p w:rsidR="00CE02C4" w:rsidRDefault="00CE02C4" w:rsidP="00CE02C4"/>
          <w:p w:rsidR="00CE02C4" w:rsidRDefault="00CE02C4" w:rsidP="00CE02C4">
            <w:r>
              <w:t>By October 2021</w:t>
            </w:r>
          </w:p>
          <w:p w:rsidR="00CE02C4" w:rsidRDefault="00CE02C4" w:rsidP="00CE02C4"/>
          <w:p w:rsidR="00CE02C4" w:rsidRDefault="00CE02C4" w:rsidP="00CE02C4"/>
          <w:p w:rsidR="00CE02C4" w:rsidRDefault="00CE02C4" w:rsidP="00CE02C4"/>
          <w:p w:rsidR="00CE02C4" w:rsidRDefault="00CE02C4" w:rsidP="00CE02C4"/>
          <w:p w:rsidR="00CE02C4" w:rsidRDefault="00CE02C4" w:rsidP="00CE02C4">
            <w:r>
              <w:t>By September 2021</w:t>
            </w:r>
          </w:p>
          <w:p w:rsidR="00CE02C4" w:rsidRPr="00CE02C4" w:rsidRDefault="00CE02C4" w:rsidP="00CE02C4"/>
          <w:p w:rsidR="00CE02C4" w:rsidRDefault="00CE02C4" w:rsidP="00CE02C4"/>
          <w:p w:rsidR="00CE02C4" w:rsidRDefault="00CE02C4" w:rsidP="00CE02C4"/>
          <w:p w:rsidR="00CE02C4" w:rsidRDefault="00CE02C4" w:rsidP="00CE02C4"/>
          <w:p w:rsidR="00CE02C4" w:rsidRDefault="00CE02C4" w:rsidP="00CE02C4">
            <w:r>
              <w:t>On-going</w:t>
            </w:r>
          </w:p>
          <w:p w:rsidR="004A6206" w:rsidRDefault="004A6206" w:rsidP="00CE02C4"/>
          <w:p w:rsidR="00CE02C4" w:rsidRDefault="00CE02C4" w:rsidP="00CE02C4"/>
          <w:p w:rsidR="00CE02C4" w:rsidRDefault="00CE02C4" w:rsidP="00CE02C4">
            <w:r>
              <w:lastRenderedPageBreak/>
              <w:t>On-going</w:t>
            </w:r>
          </w:p>
          <w:p w:rsidR="00CE02C4" w:rsidRDefault="00CE02C4" w:rsidP="00CE02C4"/>
          <w:p w:rsidR="00CE02C4" w:rsidRDefault="00CE02C4" w:rsidP="00CE02C4"/>
          <w:p w:rsidR="00CE02C4" w:rsidRDefault="00CE02C4" w:rsidP="00CE02C4"/>
          <w:p w:rsidR="00CE02C4" w:rsidRDefault="00CE02C4" w:rsidP="00CE02C4">
            <w:r>
              <w:t>On-going</w:t>
            </w:r>
          </w:p>
          <w:p w:rsidR="00CE02C4" w:rsidRDefault="00CE02C4" w:rsidP="00CE02C4"/>
          <w:p w:rsidR="00CE02C4" w:rsidRPr="00CE02C4" w:rsidRDefault="00CE02C4" w:rsidP="00CE02C4"/>
          <w:p w:rsidR="00CE02C4" w:rsidRPr="00CE02C4" w:rsidRDefault="00CE02C4" w:rsidP="00CE02C4"/>
          <w:p w:rsidR="00CE02C4" w:rsidRDefault="00CE02C4" w:rsidP="00CE02C4"/>
          <w:p w:rsidR="00CE02C4" w:rsidRDefault="00CE02C4" w:rsidP="00CE02C4"/>
          <w:p w:rsidR="00CE02C4" w:rsidRDefault="00CE02C4" w:rsidP="00CE02C4"/>
          <w:p w:rsidR="00CE02C4" w:rsidRDefault="00CE02C4" w:rsidP="00CE02C4">
            <w:r>
              <w:t>By September 2021</w:t>
            </w:r>
          </w:p>
          <w:p w:rsidR="00CE02C4" w:rsidRPr="00CE02C4" w:rsidRDefault="00CE02C4" w:rsidP="00CE02C4"/>
          <w:p w:rsidR="00CE02C4" w:rsidRDefault="00CE02C4" w:rsidP="00CE02C4"/>
          <w:p w:rsidR="00CE02C4" w:rsidRDefault="00CE02C4" w:rsidP="00CE02C4"/>
          <w:p w:rsidR="00CE02C4" w:rsidRDefault="00CE02C4" w:rsidP="00CE02C4">
            <w:r>
              <w:t>On-going</w:t>
            </w:r>
          </w:p>
          <w:p w:rsidR="00CE02C4" w:rsidRDefault="00CE02C4" w:rsidP="00CE02C4"/>
          <w:p w:rsidR="00CE02C4" w:rsidRDefault="00CE02C4" w:rsidP="00CE02C4"/>
          <w:p w:rsidR="00CE02C4" w:rsidRDefault="00CE02C4" w:rsidP="00CE02C4"/>
          <w:p w:rsidR="00CE02C4" w:rsidRDefault="00CE02C4" w:rsidP="00CE02C4"/>
          <w:p w:rsidR="00CE02C4" w:rsidRDefault="00CE02C4" w:rsidP="00CE02C4">
            <w:r>
              <w:t>On-going</w:t>
            </w:r>
          </w:p>
          <w:p w:rsidR="00CE02C4" w:rsidRDefault="00CE02C4" w:rsidP="00CE02C4"/>
          <w:p w:rsidR="00CE02C4" w:rsidRDefault="00CE02C4" w:rsidP="00CE02C4"/>
          <w:p w:rsidR="00CE02C4" w:rsidRDefault="00CE02C4" w:rsidP="00CE02C4"/>
          <w:p w:rsidR="00CE02C4" w:rsidRDefault="00CE02C4" w:rsidP="00CE02C4">
            <w:r>
              <w:t>On-going</w:t>
            </w:r>
          </w:p>
          <w:p w:rsidR="00CE02C4" w:rsidRPr="00CE02C4" w:rsidRDefault="00CE02C4" w:rsidP="00CE02C4"/>
        </w:tc>
        <w:tc>
          <w:tcPr>
            <w:tcW w:w="3686" w:type="dxa"/>
          </w:tcPr>
          <w:p w:rsidR="00DF4F59" w:rsidRDefault="00DF4F59" w:rsidP="00DF4F59">
            <w:pPr>
              <w:spacing w:before="60" w:after="60"/>
              <w:rPr>
                <w:sz w:val="20"/>
              </w:rPr>
            </w:pPr>
          </w:p>
          <w:p w:rsidR="00DF4F59" w:rsidRDefault="00DF4F59" w:rsidP="00DF4F59">
            <w:pPr>
              <w:spacing w:before="60" w:after="60"/>
              <w:rPr>
                <w:sz w:val="20"/>
              </w:rPr>
            </w:pPr>
          </w:p>
          <w:p w:rsidR="00DF4F59" w:rsidRDefault="00DF4F59" w:rsidP="00DF4F5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lastRenderedPageBreak/>
              <w:t>Areas of planning/framework strengths and improvement will be identified.</w:t>
            </w:r>
          </w:p>
          <w:p w:rsidR="00DE5341" w:rsidRDefault="00DE5341" w:rsidP="00DF4F59">
            <w:pPr>
              <w:spacing w:before="60" w:after="60"/>
              <w:rPr>
                <w:sz w:val="20"/>
              </w:rPr>
            </w:pPr>
          </w:p>
          <w:p w:rsidR="00DF4F59" w:rsidRDefault="00DE5341" w:rsidP="00DF4F59">
            <w:pPr>
              <w:spacing w:before="60" w:after="60"/>
              <w:rPr>
                <w:sz w:val="20"/>
              </w:rPr>
            </w:pPr>
            <w:r w:rsidRPr="00DE5341">
              <w:rPr>
                <w:sz w:val="20"/>
                <w:szCs w:val="20"/>
              </w:rPr>
              <w:t xml:space="preserve">Relevant </w:t>
            </w:r>
            <w:r>
              <w:rPr>
                <w:sz w:val="20"/>
                <w:szCs w:val="20"/>
              </w:rPr>
              <w:t xml:space="preserve">and cohesive learning </w:t>
            </w:r>
            <w:r w:rsidRPr="00DE5341">
              <w:rPr>
                <w:sz w:val="20"/>
                <w:szCs w:val="20"/>
              </w:rPr>
              <w:t xml:space="preserve">opportunities </w:t>
            </w:r>
            <w:r>
              <w:rPr>
                <w:sz w:val="20"/>
                <w:szCs w:val="20"/>
              </w:rPr>
              <w:t>will be planned along with opportunities to apply</w:t>
            </w:r>
            <w:r w:rsidRPr="00DE5341">
              <w:rPr>
                <w:sz w:val="20"/>
                <w:szCs w:val="20"/>
              </w:rPr>
              <w:t xml:space="preserve"> in other areas</w:t>
            </w:r>
            <w:r>
              <w:rPr>
                <w:sz w:val="20"/>
                <w:szCs w:val="20"/>
              </w:rPr>
              <w:t>. This will lead to i</w:t>
            </w:r>
            <w:r w:rsidR="00DF4F59">
              <w:rPr>
                <w:sz w:val="20"/>
              </w:rPr>
              <w:t>mproved outcomes in Numeracy and Mathematics for all learners by May 2022.</w:t>
            </w:r>
            <w:r>
              <w:rPr>
                <w:sz w:val="20"/>
              </w:rPr>
              <w:t xml:space="preserve"> Progress tracked through year using XBRA levels.</w:t>
            </w:r>
          </w:p>
          <w:p w:rsidR="00DF4F59" w:rsidRDefault="00DE5341" w:rsidP="00DF4F5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</w:t>
            </w:r>
            <w:r w:rsidR="00DF4F59">
              <w:rPr>
                <w:sz w:val="20"/>
              </w:rPr>
              <w:t>ll</w:t>
            </w:r>
            <w:r>
              <w:rPr>
                <w:sz w:val="20"/>
              </w:rPr>
              <w:t>/Most</w:t>
            </w:r>
            <w:r w:rsidR="00DF4F59">
              <w:rPr>
                <w:sz w:val="20"/>
              </w:rPr>
              <w:t xml:space="preserve"> pupils will achieve Early Level numeracy by end of P1.</w:t>
            </w:r>
          </w:p>
          <w:p w:rsidR="00DF4F59" w:rsidRDefault="00DE5341" w:rsidP="00DF4F5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Most</w:t>
            </w:r>
            <w:r w:rsidR="00DF4F59">
              <w:rPr>
                <w:sz w:val="20"/>
              </w:rPr>
              <w:t xml:space="preserve"> pupils will achieve First level numeracy by end of P4.</w:t>
            </w:r>
          </w:p>
          <w:p w:rsidR="00DF4F59" w:rsidRDefault="00DE5341" w:rsidP="00DF4F5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All</w:t>
            </w:r>
            <w:r w:rsidR="00DF4F59">
              <w:rPr>
                <w:sz w:val="20"/>
              </w:rPr>
              <w:t xml:space="preserve"> pupils will achieve Second Level numeracy by end of P7.</w:t>
            </w:r>
          </w:p>
          <w:p w:rsidR="00DF4F59" w:rsidRDefault="00DF4F59" w:rsidP="00DF4F5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Baseline numeracy established to identify gap</w:t>
            </w:r>
            <w:r w:rsidR="00DE5341">
              <w:rPr>
                <w:sz w:val="20"/>
              </w:rPr>
              <w:t>s as a result of school closures.</w:t>
            </w:r>
            <w:r>
              <w:rPr>
                <w:sz w:val="20"/>
              </w:rPr>
              <w:t xml:space="preserve"> Progress monitored against baselines throughout year. Tracking will evidence pupil learning.</w:t>
            </w:r>
          </w:p>
          <w:p w:rsidR="00DE5341" w:rsidRDefault="00DE5341" w:rsidP="00DF4F5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 Interventions will improve outcomes for less able learners at all levels. Resources purchased to aid delivery.</w:t>
            </w:r>
          </w:p>
          <w:p w:rsidR="00CE02C4" w:rsidRDefault="00CE02C4" w:rsidP="00DF4F5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Folders to be developed to collate evidence of assessments over time</w:t>
            </w:r>
          </w:p>
          <w:p w:rsidR="00DE5341" w:rsidRDefault="00DE5341" w:rsidP="00DF4F59">
            <w:pPr>
              <w:spacing w:before="60" w:after="60"/>
              <w:rPr>
                <w:sz w:val="20"/>
              </w:rPr>
            </w:pPr>
          </w:p>
          <w:p w:rsidR="00DE5341" w:rsidRDefault="00DE5341" w:rsidP="00DF4F59">
            <w:pPr>
              <w:spacing w:before="60" w:after="60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More able learners identified and challenged appropriately </w:t>
            </w:r>
          </w:p>
          <w:p w:rsidR="00DE5341" w:rsidRDefault="00DE5341" w:rsidP="00DE534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All evidence gathered through jotter sampling, HT observations and learner conversations.</w:t>
            </w:r>
          </w:p>
          <w:p w:rsidR="004929D8" w:rsidRPr="00DE5341" w:rsidRDefault="00DE5341" w:rsidP="00DF4F59">
            <w:pPr>
              <w:spacing w:before="60" w:after="60"/>
              <w:rPr>
                <w:sz w:val="20"/>
              </w:rPr>
            </w:pPr>
            <w:r w:rsidRPr="00DE5341">
              <w:rPr>
                <w:sz w:val="20"/>
              </w:rPr>
              <w:lastRenderedPageBreak/>
              <w:t>A</w:t>
            </w:r>
            <w:r w:rsidR="00DF4F59" w:rsidRPr="00DE5341">
              <w:rPr>
                <w:sz w:val="20"/>
              </w:rPr>
              <w:t>ll pupils will engage with numeracy tasks at home.</w:t>
            </w:r>
            <w:r>
              <w:rPr>
                <w:sz w:val="20"/>
              </w:rPr>
              <w:t xml:space="preserve"> Parents encourage to support though Shared Learning delivery.</w:t>
            </w:r>
          </w:p>
          <w:p w:rsidR="00DE5341" w:rsidRPr="00DE5341" w:rsidRDefault="00DE5341" w:rsidP="00DF4F59">
            <w:pPr>
              <w:spacing w:before="60" w:after="60"/>
              <w:rPr>
                <w:sz w:val="20"/>
              </w:rPr>
            </w:pPr>
            <w:r w:rsidRPr="00DE5341">
              <w:rPr>
                <w:sz w:val="20"/>
              </w:rPr>
              <w:t>Parent Confidence in supporting children with strategies will increase- Parent survey pre and post.</w:t>
            </w:r>
          </w:p>
          <w:p w:rsidR="00DE5341" w:rsidRPr="001C4AE5" w:rsidRDefault="001C4AE5" w:rsidP="00DF4F59">
            <w:pPr>
              <w:spacing w:before="60" w:after="60"/>
              <w:rPr>
                <w:sz w:val="20"/>
                <w:u w:val="single"/>
              </w:rPr>
            </w:pPr>
            <w:r w:rsidRPr="001C4AE5">
              <w:rPr>
                <w:sz w:val="20"/>
                <w:u w:val="single"/>
              </w:rPr>
              <w:t>ELC</w:t>
            </w:r>
          </w:p>
          <w:p w:rsidR="001C4AE5" w:rsidRDefault="001C4AE5" w:rsidP="001C4AE5">
            <w:pPr>
              <w:spacing w:before="60" w:after="60"/>
              <w:rPr>
                <w:sz w:val="20"/>
              </w:rPr>
            </w:pPr>
            <w:r w:rsidRPr="00B86B5C">
              <w:rPr>
                <w:sz w:val="20"/>
              </w:rPr>
              <w:t xml:space="preserve">Staff engagement in Highland </w:t>
            </w:r>
            <w:r>
              <w:rPr>
                <w:sz w:val="20"/>
              </w:rPr>
              <w:t xml:space="preserve">Numeracy and Northern Alliance </w:t>
            </w:r>
            <w:r w:rsidRPr="00B86B5C">
              <w:rPr>
                <w:sz w:val="20"/>
              </w:rPr>
              <w:t>progression documents to aid development of skills.</w:t>
            </w:r>
          </w:p>
          <w:p w:rsidR="001C4AE5" w:rsidRDefault="001C4AE5" w:rsidP="001C4AE5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20"/>
              </w:rPr>
              <w:t xml:space="preserve">Pre 5 practitioners with support of P1 Teacher will provide opportunities for the development of early numeracy and maths skills.  </w:t>
            </w:r>
          </w:p>
          <w:p w:rsidR="001C4AE5" w:rsidRPr="00B86B5C" w:rsidRDefault="001C4AE5" w:rsidP="001C4AE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Hi</w:t>
            </w:r>
            <w:r w:rsidRPr="00B86B5C">
              <w:rPr>
                <w:sz w:val="20"/>
              </w:rPr>
              <w:t xml:space="preserve">gh quality observations based on skills and recorded in PLPs. </w:t>
            </w:r>
            <w:r>
              <w:rPr>
                <w:sz w:val="20"/>
              </w:rPr>
              <w:t xml:space="preserve">Termly progress meetings </w:t>
            </w:r>
            <w:r w:rsidRPr="00B86B5C">
              <w:rPr>
                <w:sz w:val="20"/>
              </w:rPr>
              <w:t>with HT.</w:t>
            </w:r>
            <w:r w:rsidRPr="008C312E">
              <w:rPr>
                <w:color w:val="FF0000"/>
                <w:sz w:val="20"/>
              </w:rPr>
              <w:t xml:space="preserve"> </w:t>
            </w:r>
            <w:r w:rsidRPr="001C4AE5">
              <w:rPr>
                <w:sz w:val="20"/>
              </w:rPr>
              <w:t>All observations and next steps will refer to Early level Numeracy outcomes.</w:t>
            </w:r>
          </w:p>
          <w:p w:rsidR="001C4AE5" w:rsidRDefault="001C4AE5" w:rsidP="001C4AE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Baseline numeracy established to identify gaps. Progress monitored against baselines throughout year.</w:t>
            </w:r>
          </w:p>
          <w:p w:rsidR="00DE5341" w:rsidRPr="004A6206" w:rsidRDefault="001C4AE5" w:rsidP="001C4AE5">
            <w:pPr>
              <w:spacing w:before="60" w:after="60"/>
              <w:rPr>
                <w:sz w:val="20"/>
                <w:szCs w:val="20"/>
              </w:rPr>
            </w:pPr>
            <w:r w:rsidRPr="00674B5B">
              <w:rPr>
                <w:sz w:val="20"/>
                <w:szCs w:val="20"/>
              </w:rPr>
              <w:t>Early Level tracking meetings with HT to discuss child progress.</w:t>
            </w:r>
            <w:r w:rsidRPr="008C312E">
              <w:rPr>
                <w:color w:val="FF0000"/>
                <w:sz w:val="20"/>
                <w:szCs w:val="20"/>
              </w:rPr>
              <w:t xml:space="preserve"> </w:t>
            </w:r>
            <w:r w:rsidRPr="001C4AE5">
              <w:rPr>
                <w:sz w:val="20"/>
                <w:szCs w:val="20"/>
              </w:rPr>
              <w:t>Almost all Pre 5 children to</w:t>
            </w:r>
            <w:r>
              <w:rPr>
                <w:sz w:val="20"/>
                <w:szCs w:val="20"/>
              </w:rPr>
              <w:t xml:space="preserve"> be on track to</w:t>
            </w:r>
            <w:r w:rsidRPr="001C4AE5">
              <w:rPr>
                <w:sz w:val="20"/>
                <w:szCs w:val="20"/>
              </w:rPr>
              <w:t xml:space="preserve"> meet expected levels </w:t>
            </w:r>
            <w:r>
              <w:rPr>
                <w:sz w:val="20"/>
                <w:szCs w:val="20"/>
              </w:rPr>
              <w:t>in Numeracy by June 2023/24</w:t>
            </w:r>
          </w:p>
        </w:tc>
      </w:tr>
    </w:tbl>
    <w:p w:rsidR="004929D8" w:rsidRDefault="004929D8"/>
    <w:p w:rsidR="004929D8" w:rsidRDefault="004929D8">
      <w:r>
        <w:br w:type="page"/>
      </w:r>
    </w:p>
    <w:p w:rsidR="00A3028F" w:rsidRDefault="00A3028F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686"/>
        <w:gridCol w:w="3827"/>
        <w:gridCol w:w="3827"/>
        <w:gridCol w:w="3686"/>
      </w:tblGrid>
      <w:tr w:rsidR="00B577D2" w:rsidRPr="00CA7B00" w:rsidTr="00E532ED">
        <w:trPr>
          <w:cantSplit/>
        </w:trPr>
        <w:tc>
          <w:tcPr>
            <w:tcW w:w="11340" w:type="dxa"/>
            <w:gridSpan w:val="3"/>
            <w:shd w:val="clear" w:color="auto" w:fill="538135" w:themeFill="accent6" w:themeFillShade="BF"/>
          </w:tcPr>
          <w:p w:rsidR="00B577D2" w:rsidRPr="002F2B32" w:rsidRDefault="00B577D2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2F2B32">
              <w:rPr>
                <w:b/>
                <w:color w:val="FFFFFF" w:themeColor="background1"/>
                <w:sz w:val="28"/>
                <w:szCs w:val="28"/>
              </w:rPr>
              <w:t>Operational Improvement Planning (Action Plan) for Establishment:</w:t>
            </w:r>
          </w:p>
        </w:tc>
        <w:tc>
          <w:tcPr>
            <w:tcW w:w="3686" w:type="dxa"/>
            <w:shd w:val="clear" w:color="auto" w:fill="auto"/>
          </w:tcPr>
          <w:p w:rsidR="00B577D2" w:rsidRPr="00CA7B00" w:rsidRDefault="00B577D2" w:rsidP="004F4551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665556">
              <w:t>2021/22</w:t>
            </w:r>
          </w:p>
        </w:tc>
      </w:tr>
      <w:tr w:rsidR="00B577D2" w:rsidRPr="004A6206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B577D2" w:rsidRPr="00CA7B00" w:rsidRDefault="00B577D2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Strategic Priority 2:</w:t>
            </w:r>
          </w:p>
        </w:tc>
        <w:tc>
          <w:tcPr>
            <w:tcW w:w="11340" w:type="dxa"/>
            <w:gridSpan w:val="3"/>
          </w:tcPr>
          <w:p w:rsidR="00B577D2" w:rsidRPr="00C72474" w:rsidRDefault="00665556" w:rsidP="00665556">
            <w:pPr>
              <w:spacing w:before="120"/>
              <w:rPr>
                <w:b/>
              </w:rPr>
            </w:pPr>
            <w:r w:rsidRPr="00C72474">
              <w:rPr>
                <w:b/>
                <w:sz w:val="28"/>
              </w:rPr>
              <w:t xml:space="preserve">2. </w:t>
            </w:r>
            <w:r w:rsidR="00EE30CB" w:rsidRPr="00C72474">
              <w:rPr>
                <w:b/>
                <w:sz w:val="28"/>
              </w:rPr>
              <w:t xml:space="preserve"> </w:t>
            </w:r>
            <w:r w:rsidRPr="00C72474">
              <w:rPr>
                <w:b/>
                <w:sz w:val="28"/>
              </w:rPr>
              <w:t>Increase awareness and delivery of outdoor learning curriculum.</w:t>
            </w:r>
          </w:p>
        </w:tc>
      </w:tr>
      <w:tr w:rsidR="00B577D2" w:rsidRPr="00F41A01" w:rsidTr="00E532ED">
        <w:trPr>
          <w:cantSplit/>
        </w:trPr>
        <w:tc>
          <w:tcPr>
            <w:tcW w:w="15026" w:type="dxa"/>
            <w:gridSpan w:val="4"/>
          </w:tcPr>
          <w:p w:rsidR="00B577D2" w:rsidRPr="00CA7B00" w:rsidRDefault="00B577D2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attainment, particularly in literacy and numeracy;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2F58A4">
              <w:rPr>
                <w:sz w:val="18"/>
                <w:szCs w:val="18"/>
                <w:highlight w:val="yellow"/>
              </w:rPr>
              <w:t>Improvement in children and young people’s health and wellbeing</w:t>
            </w:r>
            <w:r w:rsidRPr="00F41A01">
              <w:rPr>
                <w:sz w:val="18"/>
                <w:szCs w:val="18"/>
              </w:rPr>
              <w:t>; and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B577D2" w:rsidRPr="00F41A01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</w:tcPr>
          <w:p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B577D2" w:rsidRPr="0022059B" w:rsidTr="00E532ED">
        <w:trPr>
          <w:cantSplit/>
        </w:trPr>
        <w:tc>
          <w:tcPr>
            <w:tcW w:w="3686" w:type="dxa"/>
          </w:tcPr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Assessment of children's  progress</w:t>
            </w:r>
          </w:p>
          <w:p w:rsidR="00B577D2" w:rsidRPr="002F58A4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2F58A4">
              <w:rPr>
                <w:sz w:val="18"/>
                <w:szCs w:val="18"/>
                <w:highlight w:val="yellow"/>
              </w:rPr>
              <w:t>School improvement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7654" w:type="dxa"/>
            <w:gridSpan w:val="2"/>
          </w:tcPr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2F58A4">
              <w:rPr>
                <w:sz w:val="18"/>
                <w:szCs w:val="18"/>
                <w:highlight w:val="yellow"/>
              </w:rPr>
              <w:t>2.2  Curriculum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2F58A4">
              <w:rPr>
                <w:sz w:val="18"/>
                <w:szCs w:val="18"/>
                <w:highlight w:val="yellow"/>
              </w:rPr>
              <w:t>2.3  Learning teaching and assessment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2F58A4">
              <w:rPr>
                <w:sz w:val="18"/>
                <w:szCs w:val="18"/>
                <w:highlight w:val="yellow"/>
              </w:rPr>
              <w:t>2.7  Partnership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2F58A4">
              <w:rPr>
                <w:sz w:val="18"/>
                <w:szCs w:val="18"/>
                <w:highlight w:val="yellow"/>
              </w:rPr>
              <w:t>3.1  Ensuring wellbeing, equality and inclusion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 xml:space="preserve">Raising attainment and achievement/Securing children's progress </w:t>
            </w:r>
          </w:p>
          <w:p w:rsidR="00B577D2" w:rsidRDefault="00B577D2" w:rsidP="00E532ED">
            <w:pPr>
              <w:ind w:left="318" w:hanging="318"/>
              <w:rPr>
                <w:sz w:val="18"/>
                <w:szCs w:val="18"/>
              </w:rPr>
            </w:pPr>
            <w:r w:rsidRPr="002F58A4">
              <w:rPr>
                <w:sz w:val="18"/>
                <w:szCs w:val="18"/>
                <w:highlight w:val="yellow"/>
              </w:rPr>
              <w:t>3.3  Increasing creativity and employability/ Developing creativity and skills for life and learning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Raise educational attainment and achievement for all</w:t>
            </w:r>
          </w:p>
          <w:p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:rsidR="00B577D2" w:rsidRPr="002F58A4" w:rsidRDefault="00B577D2" w:rsidP="002F58A4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jc w:val="center"/>
              <w:rPr>
                <w:sz w:val="18"/>
                <w:szCs w:val="18"/>
                <w:highlight w:val="yellow"/>
              </w:rPr>
            </w:pPr>
            <w:r w:rsidRPr="002F58A4">
              <w:rPr>
                <w:sz w:val="18"/>
                <w:szCs w:val="18"/>
                <w:highlight w:val="yellow"/>
              </w:rPr>
              <w:t>Ensure children have the best start in life and are ready to succeed</w:t>
            </w:r>
          </w:p>
          <w:p w:rsidR="00B577D2" w:rsidRPr="002F58A4" w:rsidRDefault="00B577D2" w:rsidP="002F58A4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jc w:val="center"/>
              <w:rPr>
                <w:sz w:val="18"/>
                <w:szCs w:val="18"/>
                <w:highlight w:val="yellow"/>
              </w:rPr>
            </w:pPr>
            <w:r w:rsidRPr="002F58A4">
              <w:rPr>
                <w:sz w:val="18"/>
                <w:szCs w:val="18"/>
                <w:highlight w:val="yellow"/>
              </w:rPr>
              <w:t>Equip young people to secure and sustain positive destinations and achieve success in life</w:t>
            </w:r>
          </w:p>
          <w:p w:rsidR="00B577D2" w:rsidRPr="002F58A4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2F58A4">
              <w:rPr>
                <w:sz w:val="18"/>
                <w:szCs w:val="18"/>
                <w:highlight w:val="yellow"/>
              </w:rPr>
              <w:t>Ensure high quality partnership working and community engagement</w:t>
            </w:r>
          </w:p>
          <w:p w:rsidR="00B577D2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:rsidR="00B577D2" w:rsidRPr="0022059B" w:rsidRDefault="00B577D2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B577D2" w:rsidRPr="00CA7B00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B577D2" w:rsidRPr="00CA7B00" w:rsidRDefault="00B577D2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Actions (How)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577D2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577D2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B577D2" w:rsidRPr="00CA7B00" w:rsidRDefault="00AC75A8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Criteria to fa</w:t>
            </w:r>
            <w:r w:rsidR="00E532ED">
              <w:rPr>
                <w:b/>
                <w:sz w:val="20"/>
                <w:szCs w:val="20"/>
              </w:rPr>
              <w:t xml:space="preserve">cilitate evaluation of </w:t>
            </w:r>
            <w:r w:rsidR="009210A0">
              <w:rPr>
                <w:b/>
                <w:sz w:val="20"/>
                <w:szCs w:val="20"/>
              </w:rPr>
              <w:t xml:space="preserve">learners’ </w:t>
            </w:r>
            <w:r w:rsidR="00E532ED">
              <w:rPr>
                <w:b/>
                <w:sz w:val="20"/>
                <w:szCs w:val="20"/>
              </w:rPr>
              <w:t>progress</w:t>
            </w:r>
          </w:p>
        </w:tc>
      </w:tr>
      <w:tr w:rsidR="00B577D2" w:rsidRPr="004A6206" w:rsidTr="004929D8">
        <w:tc>
          <w:tcPr>
            <w:tcW w:w="3686" w:type="dxa"/>
          </w:tcPr>
          <w:p w:rsidR="00665556" w:rsidRPr="00481368" w:rsidRDefault="00481368" w:rsidP="00665556">
            <w:pPr>
              <w:rPr>
                <w:sz w:val="20"/>
                <w:szCs w:val="20"/>
                <w:u w:val="single"/>
              </w:rPr>
            </w:pPr>
            <w:r w:rsidRPr="00481368">
              <w:rPr>
                <w:sz w:val="20"/>
                <w:szCs w:val="20"/>
                <w:u w:val="single"/>
              </w:rPr>
              <w:lastRenderedPageBreak/>
              <w:t>School and ELC</w:t>
            </w:r>
          </w:p>
          <w:p w:rsidR="00665556" w:rsidRPr="00665556" w:rsidRDefault="00665556" w:rsidP="00665556">
            <w:pPr>
              <w:rPr>
                <w:sz w:val="20"/>
                <w:szCs w:val="20"/>
              </w:rPr>
            </w:pPr>
            <w:r w:rsidRPr="00665556">
              <w:rPr>
                <w:sz w:val="20"/>
                <w:szCs w:val="20"/>
              </w:rPr>
              <w:t>School to engage with Outdoor learning self-evaluation resource</w:t>
            </w:r>
          </w:p>
          <w:p w:rsidR="00665556" w:rsidRDefault="00665556" w:rsidP="00665556">
            <w:pPr>
              <w:pStyle w:val="ListParagraph"/>
              <w:rPr>
                <w:sz w:val="20"/>
                <w:szCs w:val="20"/>
              </w:rPr>
            </w:pPr>
          </w:p>
          <w:p w:rsidR="00665556" w:rsidRPr="00665556" w:rsidRDefault="00665556" w:rsidP="00665556">
            <w:pPr>
              <w:rPr>
                <w:sz w:val="20"/>
                <w:szCs w:val="20"/>
              </w:rPr>
            </w:pPr>
            <w:r w:rsidRPr="00665556">
              <w:rPr>
                <w:sz w:val="20"/>
                <w:szCs w:val="20"/>
              </w:rPr>
              <w:t>Staff development opportunities and in house training with Key documents/resources.  Link to Eco Schools.</w:t>
            </w:r>
          </w:p>
          <w:p w:rsidR="00665556" w:rsidRPr="00A43671" w:rsidRDefault="00665556" w:rsidP="00665556">
            <w:pPr>
              <w:rPr>
                <w:sz w:val="20"/>
                <w:szCs w:val="20"/>
              </w:rPr>
            </w:pPr>
            <w:r w:rsidRPr="00A43671">
              <w:rPr>
                <w:sz w:val="20"/>
                <w:szCs w:val="20"/>
              </w:rPr>
              <w:t xml:space="preserve"> </w:t>
            </w:r>
          </w:p>
          <w:p w:rsidR="00665556" w:rsidRPr="00665556" w:rsidRDefault="00665556" w:rsidP="00665556">
            <w:pPr>
              <w:rPr>
                <w:sz w:val="20"/>
                <w:szCs w:val="20"/>
              </w:rPr>
            </w:pPr>
            <w:r w:rsidRPr="00665556">
              <w:rPr>
                <w:sz w:val="20"/>
                <w:szCs w:val="20"/>
              </w:rPr>
              <w:t>Planning formats adapted to incorporate planned opportunities for outdoor learning linked to curricular areas.</w:t>
            </w:r>
          </w:p>
          <w:p w:rsidR="00665556" w:rsidRPr="00B0390B" w:rsidRDefault="00665556" w:rsidP="00665556">
            <w:pPr>
              <w:pStyle w:val="ListParagraph"/>
              <w:rPr>
                <w:sz w:val="20"/>
                <w:szCs w:val="20"/>
              </w:rPr>
            </w:pPr>
          </w:p>
          <w:p w:rsidR="00665556" w:rsidRPr="00665556" w:rsidRDefault="00665556" w:rsidP="00665556">
            <w:pPr>
              <w:rPr>
                <w:sz w:val="20"/>
                <w:szCs w:val="20"/>
              </w:rPr>
            </w:pPr>
            <w:r w:rsidRPr="00665556">
              <w:rPr>
                <w:sz w:val="20"/>
                <w:szCs w:val="20"/>
              </w:rPr>
              <w:t>Resources purchased to aid delivery of outdoor learning curriculum and utilise school grounds. PEF</w:t>
            </w:r>
          </w:p>
          <w:p w:rsidR="00665556" w:rsidRPr="00B0390B" w:rsidRDefault="00665556" w:rsidP="00665556">
            <w:pPr>
              <w:pStyle w:val="ListParagraph"/>
              <w:rPr>
                <w:sz w:val="20"/>
                <w:szCs w:val="20"/>
              </w:rPr>
            </w:pPr>
          </w:p>
          <w:p w:rsidR="002F58A4" w:rsidRDefault="002F58A4" w:rsidP="00665556">
            <w:pPr>
              <w:rPr>
                <w:sz w:val="20"/>
                <w:szCs w:val="20"/>
              </w:rPr>
            </w:pPr>
          </w:p>
          <w:p w:rsidR="00665556" w:rsidRPr="00665556" w:rsidRDefault="00665556" w:rsidP="00665556">
            <w:pPr>
              <w:rPr>
                <w:sz w:val="20"/>
                <w:szCs w:val="20"/>
              </w:rPr>
            </w:pPr>
            <w:r w:rsidRPr="00665556">
              <w:rPr>
                <w:sz w:val="20"/>
                <w:szCs w:val="20"/>
              </w:rPr>
              <w:t>Increase opportunities for off-site visits and partnership working.</w:t>
            </w:r>
          </w:p>
          <w:p w:rsidR="00665556" w:rsidRPr="00B0390B" w:rsidRDefault="00665556" w:rsidP="00665556">
            <w:pPr>
              <w:pStyle w:val="ListParagraph"/>
              <w:rPr>
                <w:sz w:val="20"/>
                <w:szCs w:val="20"/>
              </w:rPr>
            </w:pPr>
          </w:p>
          <w:p w:rsidR="002F58A4" w:rsidRDefault="002F58A4" w:rsidP="00665556">
            <w:pPr>
              <w:rPr>
                <w:sz w:val="20"/>
                <w:szCs w:val="20"/>
              </w:rPr>
            </w:pPr>
          </w:p>
          <w:p w:rsidR="00665556" w:rsidRPr="00665556" w:rsidRDefault="00665556" w:rsidP="00665556">
            <w:pPr>
              <w:rPr>
                <w:sz w:val="20"/>
                <w:szCs w:val="20"/>
              </w:rPr>
            </w:pPr>
            <w:r w:rsidRPr="00665556">
              <w:rPr>
                <w:sz w:val="20"/>
                <w:szCs w:val="20"/>
              </w:rPr>
              <w:t>Update outdoor learning school policy and share with school community (Pupils and parents)</w:t>
            </w:r>
          </w:p>
          <w:p w:rsidR="00665556" w:rsidRPr="00B0390B" w:rsidRDefault="00665556" w:rsidP="00665556">
            <w:pPr>
              <w:pStyle w:val="ListParagraph"/>
              <w:rPr>
                <w:sz w:val="20"/>
                <w:szCs w:val="20"/>
              </w:rPr>
            </w:pPr>
          </w:p>
          <w:p w:rsidR="00481368" w:rsidRDefault="00481368" w:rsidP="00481368">
            <w:pPr>
              <w:rPr>
                <w:sz w:val="20"/>
                <w:szCs w:val="20"/>
              </w:rPr>
            </w:pPr>
            <w:r w:rsidRPr="00665556">
              <w:rPr>
                <w:sz w:val="20"/>
                <w:szCs w:val="20"/>
              </w:rPr>
              <w:t>Incorporate outdoor learning opportunities into Home learning grids.</w:t>
            </w:r>
          </w:p>
          <w:p w:rsidR="00481368" w:rsidRPr="00665556" w:rsidRDefault="00481368" w:rsidP="0048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ELC outdoor activities on Seesaw to support parents. </w:t>
            </w:r>
          </w:p>
          <w:p w:rsidR="00B577D2" w:rsidRPr="004A6206" w:rsidRDefault="00B577D2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577D2" w:rsidRDefault="00B577D2" w:rsidP="00E532ED">
            <w:pPr>
              <w:spacing w:before="60" w:after="60"/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A.Welch HT</w:t>
            </w:r>
          </w:p>
          <w:p w:rsidR="00665556" w:rsidRDefault="00665556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A.Welch HT</w:t>
            </w:r>
          </w:p>
          <w:p w:rsidR="00665556" w:rsidRPr="00EE690D" w:rsidRDefault="00665556" w:rsidP="0066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S.Harper CT (Eco)</w:t>
            </w:r>
          </w:p>
          <w:p w:rsidR="00665556" w:rsidRDefault="00665556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A.Welch HT</w:t>
            </w:r>
          </w:p>
          <w:p w:rsidR="00665556" w:rsidRPr="00EE690D" w:rsidRDefault="00665556" w:rsidP="00665556">
            <w:pPr>
              <w:rPr>
                <w:sz w:val="20"/>
                <w:szCs w:val="20"/>
              </w:rPr>
            </w:pPr>
          </w:p>
          <w:p w:rsidR="00665556" w:rsidRPr="00EE690D" w:rsidRDefault="00665556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A.Welch HT</w:t>
            </w:r>
          </w:p>
          <w:p w:rsidR="00665556" w:rsidRDefault="00665556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S.Baker PT</w:t>
            </w:r>
          </w:p>
          <w:p w:rsidR="00665556" w:rsidRPr="00EE690D" w:rsidRDefault="00665556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</w:p>
          <w:p w:rsidR="00481368" w:rsidRDefault="00481368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A.Welch HT/S.Baker PT</w:t>
            </w:r>
          </w:p>
          <w:p w:rsidR="00665556" w:rsidRDefault="00481368" w:rsidP="0066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Outdoor Learning Committee </w:t>
            </w:r>
          </w:p>
          <w:p w:rsidR="00665556" w:rsidRDefault="00665556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</w:p>
          <w:p w:rsidR="00481368" w:rsidRDefault="00481368" w:rsidP="00665556">
            <w:pPr>
              <w:rPr>
                <w:sz w:val="20"/>
                <w:szCs w:val="20"/>
              </w:rPr>
            </w:pPr>
          </w:p>
          <w:p w:rsidR="00481368" w:rsidRDefault="00481368" w:rsidP="00665556">
            <w:pPr>
              <w:rPr>
                <w:sz w:val="20"/>
                <w:szCs w:val="20"/>
              </w:rPr>
            </w:pPr>
          </w:p>
          <w:p w:rsidR="00665556" w:rsidRPr="00EE690D" w:rsidRDefault="00481368" w:rsidP="0066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including ELC</w:t>
            </w:r>
          </w:p>
          <w:p w:rsidR="00665556" w:rsidRPr="004A6206" w:rsidRDefault="00665556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F58A4" w:rsidRDefault="002F58A4" w:rsidP="00E532ED">
            <w:pPr>
              <w:spacing w:before="60" w:after="60"/>
            </w:pPr>
          </w:p>
          <w:p w:rsidR="002F58A4" w:rsidRPr="00EE690D" w:rsidRDefault="002F58A4" w:rsidP="002F58A4">
            <w:pPr>
              <w:spacing w:before="60" w:after="60"/>
              <w:rPr>
                <w:sz w:val="20"/>
                <w:szCs w:val="20"/>
              </w:rPr>
            </w:pPr>
            <w:r w:rsidRPr="00EE690D">
              <w:rPr>
                <w:sz w:val="20"/>
                <w:szCs w:val="20"/>
              </w:rPr>
              <w:t xml:space="preserve">By </w:t>
            </w:r>
            <w:r>
              <w:rPr>
                <w:sz w:val="20"/>
                <w:szCs w:val="20"/>
              </w:rPr>
              <w:t>Sep 2021</w:t>
            </w:r>
          </w:p>
          <w:p w:rsidR="002F58A4" w:rsidRPr="00EE690D" w:rsidRDefault="002F58A4" w:rsidP="002F58A4">
            <w:pPr>
              <w:rPr>
                <w:sz w:val="20"/>
                <w:szCs w:val="20"/>
              </w:rPr>
            </w:pPr>
          </w:p>
          <w:p w:rsidR="002F58A4" w:rsidRPr="00EE690D" w:rsidRDefault="002F58A4" w:rsidP="002F58A4">
            <w:pPr>
              <w:rPr>
                <w:sz w:val="20"/>
                <w:szCs w:val="20"/>
              </w:rPr>
            </w:pPr>
          </w:p>
          <w:p w:rsidR="002F58A4" w:rsidRPr="00EE690D" w:rsidRDefault="002F58A4" w:rsidP="002F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  <w:p w:rsidR="002F58A4" w:rsidRPr="00EE690D" w:rsidRDefault="002F58A4" w:rsidP="002F58A4">
            <w:pPr>
              <w:rPr>
                <w:sz w:val="20"/>
                <w:szCs w:val="20"/>
              </w:rPr>
            </w:pPr>
          </w:p>
          <w:p w:rsidR="002F58A4" w:rsidRPr="00EE690D" w:rsidRDefault="002F58A4" w:rsidP="002F58A4">
            <w:pPr>
              <w:rPr>
                <w:sz w:val="20"/>
                <w:szCs w:val="20"/>
              </w:rPr>
            </w:pPr>
          </w:p>
          <w:p w:rsidR="002F58A4" w:rsidRDefault="002F58A4" w:rsidP="002F58A4">
            <w:pPr>
              <w:rPr>
                <w:sz w:val="20"/>
                <w:szCs w:val="20"/>
              </w:rPr>
            </w:pPr>
          </w:p>
          <w:p w:rsidR="002F58A4" w:rsidRDefault="002F58A4" w:rsidP="002F58A4">
            <w:pPr>
              <w:rPr>
                <w:sz w:val="20"/>
                <w:szCs w:val="20"/>
              </w:rPr>
            </w:pPr>
          </w:p>
          <w:p w:rsidR="002F58A4" w:rsidRDefault="002F58A4" w:rsidP="002F58A4">
            <w:pPr>
              <w:rPr>
                <w:sz w:val="20"/>
                <w:szCs w:val="20"/>
              </w:rPr>
            </w:pPr>
            <w:r w:rsidRPr="00EE690D">
              <w:rPr>
                <w:sz w:val="20"/>
                <w:szCs w:val="20"/>
              </w:rPr>
              <w:t xml:space="preserve">By </w:t>
            </w:r>
            <w:r>
              <w:rPr>
                <w:sz w:val="20"/>
                <w:szCs w:val="20"/>
              </w:rPr>
              <w:t xml:space="preserve">Sep 2021 </w:t>
            </w:r>
          </w:p>
          <w:p w:rsidR="002F58A4" w:rsidRPr="00EE690D" w:rsidRDefault="002F58A4" w:rsidP="002F58A4">
            <w:pPr>
              <w:rPr>
                <w:sz w:val="20"/>
                <w:szCs w:val="20"/>
              </w:rPr>
            </w:pPr>
          </w:p>
          <w:p w:rsidR="002F58A4" w:rsidRPr="00EE690D" w:rsidRDefault="002F58A4" w:rsidP="002F58A4">
            <w:pPr>
              <w:rPr>
                <w:sz w:val="20"/>
                <w:szCs w:val="20"/>
              </w:rPr>
            </w:pPr>
          </w:p>
          <w:p w:rsidR="002F58A4" w:rsidRDefault="002F58A4" w:rsidP="002F58A4">
            <w:pPr>
              <w:rPr>
                <w:sz w:val="20"/>
                <w:szCs w:val="20"/>
              </w:rPr>
            </w:pPr>
          </w:p>
          <w:p w:rsidR="002F58A4" w:rsidRDefault="002F58A4" w:rsidP="002F58A4">
            <w:pPr>
              <w:rPr>
                <w:sz w:val="20"/>
                <w:szCs w:val="20"/>
              </w:rPr>
            </w:pPr>
          </w:p>
          <w:p w:rsidR="002F58A4" w:rsidRPr="00EE690D" w:rsidRDefault="002F58A4" w:rsidP="002F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  <w:p w:rsidR="002F58A4" w:rsidRPr="00EE690D" w:rsidRDefault="002F58A4" w:rsidP="002F58A4">
            <w:pPr>
              <w:rPr>
                <w:sz w:val="20"/>
                <w:szCs w:val="20"/>
              </w:rPr>
            </w:pPr>
          </w:p>
          <w:p w:rsidR="002F58A4" w:rsidRDefault="002F58A4" w:rsidP="002F58A4">
            <w:pPr>
              <w:rPr>
                <w:sz w:val="20"/>
                <w:szCs w:val="20"/>
              </w:rPr>
            </w:pPr>
          </w:p>
          <w:p w:rsidR="002F58A4" w:rsidRPr="00EE690D" w:rsidRDefault="002F58A4" w:rsidP="002F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  <w:p w:rsidR="002F58A4" w:rsidRPr="00EE690D" w:rsidRDefault="002F58A4" w:rsidP="002F58A4">
            <w:pPr>
              <w:rPr>
                <w:sz w:val="20"/>
                <w:szCs w:val="20"/>
              </w:rPr>
            </w:pPr>
          </w:p>
          <w:p w:rsidR="002F58A4" w:rsidRDefault="002F58A4" w:rsidP="002F58A4">
            <w:pPr>
              <w:rPr>
                <w:sz w:val="20"/>
                <w:szCs w:val="20"/>
              </w:rPr>
            </w:pPr>
          </w:p>
          <w:p w:rsidR="002F58A4" w:rsidRDefault="002F58A4" w:rsidP="002F58A4">
            <w:pPr>
              <w:rPr>
                <w:sz w:val="20"/>
                <w:szCs w:val="20"/>
              </w:rPr>
            </w:pPr>
          </w:p>
          <w:p w:rsidR="002F58A4" w:rsidRDefault="002F58A4" w:rsidP="002F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May 2021</w:t>
            </w:r>
          </w:p>
          <w:p w:rsidR="002F58A4" w:rsidRDefault="002F58A4" w:rsidP="002F58A4">
            <w:pPr>
              <w:rPr>
                <w:sz w:val="20"/>
                <w:szCs w:val="20"/>
              </w:rPr>
            </w:pPr>
          </w:p>
          <w:p w:rsidR="002F58A4" w:rsidRDefault="002F58A4" w:rsidP="002F58A4">
            <w:pPr>
              <w:rPr>
                <w:sz w:val="20"/>
                <w:szCs w:val="20"/>
              </w:rPr>
            </w:pPr>
          </w:p>
          <w:p w:rsidR="002F58A4" w:rsidRDefault="002F58A4" w:rsidP="002F58A4">
            <w:pPr>
              <w:rPr>
                <w:sz w:val="20"/>
                <w:szCs w:val="20"/>
              </w:rPr>
            </w:pPr>
          </w:p>
          <w:p w:rsidR="002F58A4" w:rsidRDefault="002F58A4" w:rsidP="002F58A4">
            <w:pPr>
              <w:rPr>
                <w:sz w:val="20"/>
                <w:szCs w:val="20"/>
              </w:rPr>
            </w:pPr>
          </w:p>
          <w:p w:rsidR="002F58A4" w:rsidRPr="00EE690D" w:rsidRDefault="002F58A4" w:rsidP="002F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  <w:p w:rsidR="00B577D2" w:rsidRPr="002F58A4" w:rsidRDefault="00B577D2" w:rsidP="002F58A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65556" w:rsidRPr="00B1652C" w:rsidRDefault="00665556" w:rsidP="00665556">
            <w:pPr>
              <w:spacing w:before="60" w:after="60"/>
              <w:rPr>
                <w:sz w:val="20"/>
                <w:szCs w:val="20"/>
              </w:rPr>
            </w:pPr>
            <w:r w:rsidRPr="00B1652C">
              <w:rPr>
                <w:sz w:val="20"/>
                <w:szCs w:val="20"/>
              </w:rPr>
              <w:t>Areas of strength and improvement will be highlighted. This will provide a focus for CPD.</w:t>
            </w:r>
          </w:p>
          <w:p w:rsidR="00665556" w:rsidRPr="00B1652C" w:rsidRDefault="00665556" w:rsidP="00665556">
            <w:pPr>
              <w:rPr>
                <w:sz w:val="20"/>
                <w:szCs w:val="20"/>
              </w:rPr>
            </w:pPr>
            <w:r w:rsidRPr="00B1652C">
              <w:rPr>
                <w:sz w:val="20"/>
                <w:szCs w:val="20"/>
              </w:rPr>
              <w:t>Outdoor learning opportunities will be recorded and linked to curricular areas. These will form part of the assessment process</w:t>
            </w:r>
            <w:r>
              <w:rPr>
                <w:sz w:val="20"/>
                <w:szCs w:val="20"/>
              </w:rPr>
              <w:t xml:space="preserve"> and forward plan evaluations</w:t>
            </w:r>
            <w:r w:rsidRPr="00B1652C">
              <w:rPr>
                <w:sz w:val="20"/>
                <w:szCs w:val="20"/>
              </w:rPr>
              <w:t xml:space="preserve"> and provide evidence of learner progress.</w:t>
            </w:r>
          </w:p>
          <w:p w:rsidR="00665556" w:rsidRPr="00B1652C" w:rsidRDefault="00665556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  <w:r w:rsidRPr="00B1652C">
              <w:rPr>
                <w:sz w:val="20"/>
                <w:szCs w:val="20"/>
              </w:rPr>
              <w:t>Pupil Outdoor learning portfolios will form evidence and help develop ownership of learning</w:t>
            </w:r>
            <w:r>
              <w:rPr>
                <w:sz w:val="20"/>
                <w:szCs w:val="20"/>
              </w:rPr>
              <w:t>. Almost all pupils will record experiences and skills regularly.</w:t>
            </w:r>
          </w:p>
          <w:p w:rsidR="00665556" w:rsidRDefault="00665556" w:rsidP="0066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children P1-7 will be aware of the benefits of Outdoor Learning.</w:t>
            </w:r>
          </w:p>
          <w:p w:rsidR="002F58A4" w:rsidRDefault="00665556" w:rsidP="0066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children P1-7 will be aware of the skills </w:t>
            </w:r>
            <w:r w:rsidR="002F58A4">
              <w:rPr>
                <w:sz w:val="20"/>
                <w:szCs w:val="20"/>
              </w:rPr>
              <w:t>learned during Outdoor Learning.</w:t>
            </w:r>
          </w:p>
          <w:p w:rsidR="00665556" w:rsidRDefault="00665556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resources will allow for new learning experiences to take place in school grounds. Evidence through pupil observations/conversations/portfolios.  </w:t>
            </w:r>
          </w:p>
          <w:p w:rsidR="00665556" w:rsidRDefault="00665556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off-site locations/partners and appropriate risk assessments in place.</w:t>
            </w:r>
          </w:p>
          <w:p w:rsidR="00665556" w:rsidRDefault="00665556" w:rsidP="00665556">
            <w:pPr>
              <w:rPr>
                <w:sz w:val="20"/>
                <w:szCs w:val="20"/>
              </w:rPr>
            </w:pPr>
          </w:p>
          <w:p w:rsidR="00665556" w:rsidRDefault="00665556" w:rsidP="0066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pupils, parents and staff aware of outdoor learning policy. </w:t>
            </w:r>
          </w:p>
          <w:p w:rsidR="00665556" w:rsidRDefault="00665556" w:rsidP="00665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 provided with opportunities to engage in outdoor learning experiences. Feedback from Shared learning grids will provide evidence. </w:t>
            </w:r>
          </w:p>
          <w:p w:rsidR="004929D8" w:rsidRPr="004A6206" w:rsidRDefault="004929D8" w:rsidP="00E532E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532ED" w:rsidRPr="00CA7B00" w:rsidTr="00E532ED">
        <w:trPr>
          <w:cantSplit/>
        </w:trPr>
        <w:tc>
          <w:tcPr>
            <w:tcW w:w="11340" w:type="dxa"/>
            <w:gridSpan w:val="3"/>
            <w:shd w:val="clear" w:color="auto" w:fill="538135" w:themeFill="accent6" w:themeFillShade="BF"/>
          </w:tcPr>
          <w:p w:rsidR="00E532ED" w:rsidRPr="002F2B32" w:rsidRDefault="00A3028F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532ED">
              <w:br w:type="page"/>
            </w:r>
            <w:r w:rsidR="00E532ED">
              <w:br w:type="page"/>
            </w:r>
            <w:r w:rsidR="00E532ED" w:rsidRPr="002F2B32">
              <w:rPr>
                <w:b/>
                <w:color w:val="FFFFFF" w:themeColor="background1"/>
                <w:sz w:val="28"/>
                <w:szCs w:val="28"/>
              </w:rPr>
              <w:t>Operational Improvement Planning (Action Plan) for Establishment:</w:t>
            </w:r>
          </w:p>
        </w:tc>
        <w:tc>
          <w:tcPr>
            <w:tcW w:w="3686" w:type="dxa"/>
            <w:shd w:val="clear" w:color="auto" w:fill="auto"/>
          </w:tcPr>
          <w:p w:rsidR="00E532ED" w:rsidRPr="00CA7B00" w:rsidRDefault="00E532ED" w:rsidP="002F58A4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2F58A4">
              <w:t>2021/22</w:t>
            </w:r>
          </w:p>
        </w:tc>
      </w:tr>
      <w:tr w:rsidR="00E532ED" w:rsidRPr="004A6206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Strategic Priority 3:</w:t>
            </w:r>
          </w:p>
        </w:tc>
        <w:tc>
          <w:tcPr>
            <w:tcW w:w="11340" w:type="dxa"/>
            <w:gridSpan w:val="3"/>
          </w:tcPr>
          <w:p w:rsidR="00E532ED" w:rsidRPr="00C72474" w:rsidRDefault="002F58A4" w:rsidP="00C72474">
            <w:pPr>
              <w:spacing w:before="120"/>
              <w:rPr>
                <w:b/>
                <w:sz w:val="28"/>
                <w:szCs w:val="16"/>
              </w:rPr>
            </w:pPr>
            <w:r w:rsidRPr="00C72474">
              <w:rPr>
                <w:b/>
                <w:sz w:val="28"/>
              </w:rPr>
              <w:t>3.</w:t>
            </w:r>
            <w:r w:rsidR="00EE30CB" w:rsidRPr="00C72474">
              <w:rPr>
                <w:b/>
                <w:sz w:val="28"/>
              </w:rPr>
              <w:t xml:space="preserve"> </w:t>
            </w:r>
            <w:r w:rsidRPr="00C72474">
              <w:rPr>
                <w:b/>
                <w:sz w:val="28"/>
                <w:szCs w:val="16"/>
              </w:rPr>
              <w:t>Improvement in opportunities relating to UNCRC-Rights Respecting School Award</w:t>
            </w:r>
          </w:p>
        </w:tc>
      </w:tr>
      <w:tr w:rsidR="00E532ED" w:rsidRPr="00F41A01" w:rsidTr="00E532ED">
        <w:trPr>
          <w:cantSplit/>
        </w:trPr>
        <w:tc>
          <w:tcPr>
            <w:tcW w:w="15026" w:type="dxa"/>
            <w:gridSpan w:val="4"/>
          </w:tcPr>
          <w:p w:rsidR="00E532ED" w:rsidRPr="00CA7B00" w:rsidRDefault="00E532ED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attainment, particularly in literacy and numeracy;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:rsidR="00E532ED" w:rsidRPr="002F58A4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  <w:highlight w:val="yellow"/>
              </w:rPr>
            </w:pPr>
            <w:r w:rsidRPr="002F58A4">
              <w:rPr>
                <w:sz w:val="18"/>
                <w:szCs w:val="18"/>
                <w:highlight w:val="yellow"/>
              </w:rPr>
              <w:t>Improvement in children and young people’s health and wellbeing; and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E532ED" w:rsidRPr="00F41A01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</w:tcPr>
          <w:p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E532ED" w:rsidRPr="0022059B" w:rsidTr="00E532ED">
        <w:trPr>
          <w:cantSplit/>
        </w:trPr>
        <w:tc>
          <w:tcPr>
            <w:tcW w:w="3686" w:type="dxa"/>
          </w:tcPr>
          <w:p w:rsidR="00E532ED" w:rsidRPr="002F58A4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2F58A4">
              <w:rPr>
                <w:sz w:val="18"/>
                <w:szCs w:val="18"/>
                <w:highlight w:val="yellow"/>
              </w:rPr>
              <w:t xml:space="preserve">School leadership    </w:t>
            </w:r>
          </w:p>
          <w:p w:rsidR="00E532ED" w:rsidRPr="002F58A4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2F58A4">
              <w:rPr>
                <w:sz w:val="18"/>
                <w:szCs w:val="18"/>
                <w:highlight w:val="yellow"/>
              </w:rPr>
              <w:t xml:space="preserve">Teacher  professionalism 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Assessment of children's  progress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7654" w:type="dxa"/>
            <w:gridSpan w:val="2"/>
          </w:tcPr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2F58A4">
              <w:rPr>
                <w:sz w:val="18"/>
                <w:szCs w:val="18"/>
                <w:highlight w:val="yellow"/>
              </w:rPr>
              <w:t>2.1  Safeguarding and child protection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2F58A4">
              <w:rPr>
                <w:sz w:val="18"/>
                <w:szCs w:val="18"/>
                <w:highlight w:val="yellow"/>
              </w:rPr>
              <w:t>2.2  Curriculum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Learning teaching and assessment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2F58A4">
              <w:rPr>
                <w:sz w:val="18"/>
                <w:szCs w:val="18"/>
                <w:highlight w:val="yellow"/>
              </w:rPr>
              <w:t>3.1  Ensuring wellbeing, equality and inclusion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 xml:space="preserve">Raising attainment and achievement/Securing children's progress </w:t>
            </w:r>
          </w:p>
          <w:p w:rsidR="00E532ED" w:rsidRDefault="00E532ED" w:rsidP="00E532ED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Increasing creativity and employability/ Developing creativity and skills for l</w:t>
            </w:r>
            <w:r>
              <w:rPr>
                <w:sz w:val="18"/>
                <w:szCs w:val="18"/>
              </w:rPr>
              <w:t>ife and learning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Raise educational attainment and achievement for all</w:t>
            </w:r>
          </w:p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:rsidR="00E532ED" w:rsidRPr="002F58A4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2F58A4">
              <w:rPr>
                <w:sz w:val="18"/>
                <w:szCs w:val="18"/>
                <w:highlight w:val="yellow"/>
              </w:rPr>
              <w:t>Ensure children have the best start in life and are ready to succeed</w:t>
            </w:r>
          </w:p>
          <w:p w:rsidR="00E532ED" w:rsidRPr="002F58A4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2F58A4">
              <w:rPr>
                <w:sz w:val="18"/>
                <w:szCs w:val="18"/>
                <w:highlight w:val="yellow"/>
              </w:rPr>
              <w:t>Equip young people to secure and sustain positive destinations and achieve success in life</w:t>
            </w:r>
          </w:p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:rsidR="00E532ED" w:rsidRPr="002F58A4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2F58A4">
              <w:rPr>
                <w:sz w:val="18"/>
                <w:szCs w:val="18"/>
                <w:highlight w:val="yellow"/>
              </w:rPr>
              <w:t>Strengthen leadership at all levels</w:t>
            </w:r>
          </w:p>
          <w:p w:rsidR="00E532ED" w:rsidRPr="0022059B" w:rsidRDefault="00E532ED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E532ED" w:rsidRPr="00CA7B00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Actions (How)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Success Criteria to facilitate evaluation of </w:t>
            </w:r>
            <w:r w:rsidR="009210A0">
              <w:rPr>
                <w:b/>
                <w:sz w:val="20"/>
                <w:szCs w:val="20"/>
              </w:rPr>
              <w:t xml:space="preserve">learners’ </w:t>
            </w:r>
            <w:r>
              <w:rPr>
                <w:b/>
                <w:sz w:val="20"/>
                <w:szCs w:val="20"/>
              </w:rPr>
              <w:t>progress</w:t>
            </w:r>
          </w:p>
        </w:tc>
      </w:tr>
      <w:tr w:rsidR="00E532ED" w:rsidRPr="004A6206" w:rsidTr="004929D8">
        <w:tc>
          <w:tcPr>
            <w:tcW w:w="3686" w:type="dxa"/>
          </w:tcPr>
          <w:p w:rsidR="00E532ED" w:rsidRDefault="00E532ED" w:rsidP="00E532ED">
            <w:pPr>
              <w:spacing w:before="60" w:after="60"/>
            </w:pPr>
          </w:p>
          <w:p w:rsidR="002F58A4" w:rsidRDefault="002F58A4" w:rsidP="00E532ED">
            <w:pPr>
              <w:spacing w:before="60" w:after="60"/>
            </w:pPr>
          </w:p>
          <w:p w:rsidR="00C642BB" w:rsidRDefault="00C642BB" w:rsidP="002F58A4">
            <w:pPr>
              <w:rPr>
                <w:u w:val="single"/>
              </w:rPr>
            </w:pPr>
          </w:p>
          <w:p w:rsidR="006172C1" w:rsidRPr="006172C1" w:rsidRDefault="006172C1" w:rsidP="002F58A4">
            <w:pPr>
              <w:rPr>
                <w:u w:val="single"/>
              </w:rPr>
            </w:pPr>
            <w:r w:rsidRPr="006172C1">
              <w:rPr>
                <w:u w:val="single"/>
              </w:rPr>
              <w:lastRenderedPageBreak/>
              <w:t>School and ELC</w:t>
            </w:r>
          </w:p>
          <w:p w:rsidR="002F58A4" w:rsidRDefault="002F58A4" w:rsidP="002F58A4">
            <w:r w:rsidRPr="007D0D80">
              <w:t>Audit of practice</w:t>
            </w:r>
            <w:r>
              <w:t xml:space="preserve"> in line with Rights Respecting School Award Criteria</w:t>
            </w:r>
            <w:r w:rsidRPr="007D0D80">
              <w:t xml:space="preserve"> to identify strengths and next steps.</w:t>
            </w:r>
          </w:p>
          <w:p w:rsidR="002F58A4" w:rsidRPr="007D0D80" w:rsidRDefault="002F58A4" w:rsidP="002F58A4"/>
          <w:p w:rsidR="002F58A4" w:rsidRDefault="002F58A4" w:rsidP="002F58A4">
            <w:r w:rsidRPr="007D0D80">
              <w:t>Teachers will plan and deliver a topic that addresses rights/citizenship.</w:t>
            </w:r>
            <w:r>
              <w:t xml:space="preserve"> i.e Global Citizenship topic, Compassionate and Connected Classrooms</w:t>
            </w:r>
          </w:p>
          <w:p w:rsidR="002F58A4" w:rsidRPr="007D0D80" w:rsidRDefault="002F58A4" w:rsidP="002F58A4"/>
          <w:p w:rsidR="002F58A4" w:rsidRPr="007D0D80" w:rsidRDefault="002F58A4" w:rsidP="002F58A4">
            <w:r w:rsidRPr="007D0D80">
              <w:t>Pupil engagement in ‘How good is OUR school’ document.</w:t>
            </w:r>
          </w:p>
          <w:p w:rsidR="002F58A4" w:rsidRPr="007D0D80" w:rsidRDefault="002F58A4" w:rsidP="002F58A4"/>
          <w:p w:rsidR="002F58A4" w:rsidRDefault="002F58A4" w:rsidP="002F58A4">
            <w:pPr>
              <w:rPr>
                <w:sz w:val="20"/>
                <w:szCs w:val="20"/>
              </w:rPr>
            </w:pPr>
            <w:r w:rsidRPr="007D0D80">
              <w:t>All pupils will actively be involved in a committee and have opportunities to have voice heard and make decisions affecting the school</w:t>
            </w:r>
            <w:r>
              <w:rPr>
                <w:sz w:val="20"/>
                <w:szCs w:val="20"/>
              </w:rPr>
              <w:t>.</w:t>
            </w:r>
          </w:p>
          <w:p w:rsidR="002F58A4" w:rsidRDefault="002F58A4" w:rsidP="00E532ED">
            <w:pPr>
              <w:spacing w:before="60" w:after="60"/>
              <w:rPr>
                <w:sz w:val="20"/>
                <w:szCs w:val="20"/>
              </w:rPr>
            </w:pPr>
          </w:p>
          <w:p w:rsidR="00CE1AEA" w:rsidRDefault="00CE1AEA" w:rsidP="00E532ED">
            <w:pPr>
              <w:spacing w:before="60" w:after="60"/>
              <w:rPr>
                <w:sz w:val="20"/>
                <w:szCs w:val="20"/>
              </w:rPr>
            </w:pPr>
          </w:p>
          <w:p w:rsidR="00CE1AEA" w:rsidRPr="00CE1AEA" w:rsidRDefault="00CE1AEA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532ED" w:rsidRDefault="00E532ED" w:rsidP="00E532ED">
            <w:pPr>
              <w:spacing w:before="60" w:after="60"/>
            </w:pPr>
          </w:p>
          <w:p w:rsidR="00CE1AEA" w:rsidRDefault="00CE1AEA" w:rsidP="00E532ED">
            <w:pPr>
              <w:spacing w:before="60" w:after="60"/>
            </w:pPr>
          </w:p>
          <w:p w:rsidR="006172C1" w:rsidRDefault="006172C1" w:rsidP="00E532ED">
            <w:pPr>
              <w:spacing w:before="60" w:after="60"/>
            </w:pPr>
          </w:p>
          <w:p w:rsidR="00CE1AEA" w:rsidRDefault="00CE1AEA" w:rsidP="00E532ED">
            <w:pPr>
              <w:spacing w:before="60" w:after="60"/>
            </w:pPr>
            <w:r>
              <w:lastRenderedPageBreak/>
              <w:t>S.Baker PT</w:t>
            </w:r>
          </w:p>
          <w:p w:rsidR="00CE1AEA" w:rsidRDefault="00CE1AEA" w:rsidP="00E532ED">
            <w:pPr>
              <w:spacing w:before="60" w:after="60"/>
              <w:rPr>
                <w:sz w:val="20"/>
                <w:szCs w:val="20"/>
              </w:rPr>
            </w:pPr>
          </w:p>
          <w:p w:rsidR="00CE1AEA" w:rsidRDefault="00CE1AEA" w:rsidP="00CE1AEA">
            <w:pPr>
              <w:rPr>
                <w:sz w:val="20"/>
                <w:szCs w:val="20"/>
              </w:rPr>
            </w:pPr>
          </w:p>
          <w:p w:rsidR="00CE1AEA" w:rsidRDefault="00CE1AEA" w:rsidP="00CE1AEA">
            <w:pPr>
              <w:rPr>
                <w:sz w:val="20"/>
                <w:szCs w:val="20"/>
              </w:rPr>
            </w:pPr>
          </w:p>
          <w:p w:rsidR="00CE1AEA" w:rsidRDefault="00CE1AEA" w:rsidP="00CE1AEA">
            <w:pPr>
              <w:spacing w:before="60" w:after="60"/>
            </w:pPr>
            <w:r>
              <w:t>S.Baker PT</w:t>
            </w:r>
          </w:p>
          <w:p w:rsidR="00CE1AEA" w:rsidRDefault="00CE1AEA" w:rsidP="00CE1AEA">
            <w:pPr>
              <w:rPr>
                <w:sz w:val="20"/>
                <w:szCs w:val="20"/>
              </w:rPr>
            </w:pPr>
          </w:p>
          <w:p w:rsidR="00CE1AEA" w:rsidRPr="00CE1AEA" w:rsidRDefault="00CE1AEA" w:rsidP="00CE1AEA">
            <w:pPr>
              <w:rPr>
                <w:sz w:val="20"/>
                <w:szCs w:val="20"/>
              </w:rPr>
            </w:pPr>
          </w:p>
          <w:p w:rsidR="00CE1AEA" w:rsidRDefault="00CE1AEA" w:rsidP="00CE1AEA">
            <w:pPr>
              <w:rPr>
                <w:sz w:val="20"/>
                <w:szCs w:val="20"/>
              </w:rPr>
            </w:pPr>
          </w:p>
          <w:p w:rsidR="00CE1AEA" w:rsidRDefault="00CE1AEA" w:rsidP="00CE1AEA">
            <w:pPr>
              <w:rPr>
                <w:sz w:val="20"/>
                <w:szCs w:val="20"/>
              </w:rPr>
            </w:pPr>
          </w:p>
          <w:p w:rsidR="00CE1AEA" w:rsidRDefault="00CE1AEA" w:rsidP="00CE1AEA">
            <w:pPr>
              <w:rPr>
                <w:sz w:val="20"/>
                <w:szCs w:val="20"/>
              </w:rPr>
            </w:pPr>
          </w:p>
          <w:p w:rsidR="00CE1AEA" w:rsidRDefault="00CE1AEA" w:rsidP="00CE1AEA">
            <w:pPr>
              <w:spacing w:before="60" w:after="60"/>
            </w:pPr>
            <w:r>
              <w:t>S.Baker PT</w:t>
            </w:r>
          </w:p>
          <w:p w:rsidR="00CE1AEA" w:rsidRDefault="00CE1AEA" w:rsidP="00CE1AEA">
            <w:pPr>
              <w:rPr>
                <w:sz w:val="20"/>
                <w:szCs w:val="20"/>
              </w:rPr>
            </w:pPr>
          </w:p>
          <w:p w:rsidR="00CE1AEA" w:rsidRPr="00CE1AEA" w:rsidRDefault="00CE1AEA" w:rsidP="00CE1AEA">
            <w:r w:rsidRPr="00CE1AEA">
              <w:t>A.Welch HT</w:t>
            </w:r>
          </w:p>
          <w:p w:rsidR="00CE1AEA" w:rsidRPr="00CE1AEA" w:rsidRDefault="00CE1AEA" w:rsidP="00CE1AEA">
            <w:pPr>
              <w:spacing w:before="60" w:after="60"/>
            </w:pPr>
            <w:r w:rsidRPr="00CE1AEA">
              <w:t>S.Baker PT</w:t>
            </w:r>
          </w:p>
          <w:p w:rsidR="00CE1AEA" w:rsidRPr="00CE1AEA" w:rsidRDefault="00CE1AEA" w:rsidP="00CE1AEA">
            <w:r w:rsidRPr="00CE1AEA">
              <w:t>S.Harper CT</w:t>
            </w:r>
          </w:p>
          <w:p w:rsidR="00CE1AEA" w:rsidRDefault="00CE1AEA" w:rsidP="00CE1AEA">
            <w:r w:rsidRPr="00CE1AEA">
              <w:t>N/Leys CT</w:t>
            </w:r>
          </w:p>
          <w:p w:rsidR="00CE1AEA" w:rsidRDefault="00CE1AEA" w:rsidP="00CE1AEA">
            <w:r>
              <w:t xml:space="preserve">K.Connell ASN </w:t>
            </w:r>
          </w:p>
          <w:p w:rsidR="006172C1" w:rsidRDefault="006172C1" w:rsidP="00CE1AEA">
            <w:r>
              <w:t>Megan McGurl CCEW</w:t>
            </w:r>
          </w:p>
          <w:p w:rsidR="006172C1" w:rsidRPr="00CE1AEA" w:rsidRDefault="006172C1" w:rsidP="00CE1AEA">
            <w:pPr>
              <w:rPr>
                <w:sz w:val="20"/>
                <w:szCs w:val="20"/>
              </w:rPr>
            </w:pPr>
            <w:r>
              <w:t>Ruth Kirk CCEW</w:t>
            </w:r>
          </w:p>
        </w:tc>
        <w:tc>
          <w:tcPr>
            <w:tcW w:w="3827" w:type="dxa"/>
          </w:tcPr>
          <w:p w:rsidR="00E532ED" w:rsidRDefault="00E532ED" w:rsidP="00E532ED">
            <w:pPr>
              <w:spacing w:before="60" w:after="60"/>
              <w:rPr>
                <w:sz w:val="20"/>
                <w:szCs w:val="20"/>
              </w:rPr>
            </w:pPr>
          </w:p>
          <w:p w:rsidR="00C72474" w:rsidRDefault="00C72474" w:rsidP="00E532ED">
            <w:pPr>
              <w:spacing w:before="60" w:after="60"/>
              <w:rPr>
                <w:sz w:val="20"/>
                <w:szCs w:val="20"/>
              </w:rPr>
            </w:pPr>
          </w:p>
          <w:p w:rsidR="00C72474" w:rsidRDefault="00C72474" w:rsidP="00E532ED">
            <w:pPr>
              <w:spacing w:before="60" w:after="60"/>
              <w:rPr>
                <w:sz w:val="20"/>
                <w:szCs w:val="20"/>
              </w:rPr>
            </w:pPr>
          </w:p>
          <w:p w:rsidR="00C72474" w:rsidRDefault="00C72474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 self-evaluations by October 2021</w:t>
            </w:r>
          </w:p>
          <w:p w:rsidR="00C72474" w:rsidRDefault="00C72474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self-evaluation by May 2022 </w:t>
            </w:r>
          </w:p>
          <w:p w:rsidR="00B71FBD" w:rsidRDefault="00B71FBD" w:rsidP="00E532ED">
            <w:pPr>
              <w:spacing w:before="60" w:after="60"/>
              <w:rPr>
                <w:sz w:val="20"/>
                <w:szCs w:val="20"/>
              </w:rPr>
            </w:pPr>
          </w:p>
          <w:p w:rsidR="00B71FBD" w:rsidRDefault="00B71FBD" w:rsidP="00E532ED">
            <w:pPr>
              <w:spacing w:before="60" w:after="60"/>
              <w:rPr>
                <w:sz w:val="20"/>
                <w:szCs w:val="20"/>
              </w:rPr>
            </w:pPr>
          </w:p>
          <w:p w:rsidR="00B71FBD" w:rsidRDefault="00B71FBD" w:rsidP="00E532ED">
            <w:pPr>
              <w:spacing w:before="60" w:after="60"/>
              <w:rPr>
                <w:sz w:val="20"/>
                <w:szCs w:val="20"/>
              </w:rPr>
            </w:pPr>
          </w:p>
          <w:p w:rsidR="00B71FBD" w:rsidRDefault="00B71FBD" w:rsidP="00E532ED">
            <w:pPr>
              <w:spacing w:before="60" w:after="60"/>
              <w:rPr>
                <w:sz w:val="20"/>
                <w:szCs w:val="20"/>
              </w:rPr>
            </w:pPr>
          </w:p>
          <w:p w:rsidR="00B71FBD" w:rsidRDefault="00B71FBD" w:rsidP="00E532ED">
            <w:pPr>
              <w:spacing w:before="60" w:after="60"/>
              <w:rPr>
                <w:sz w:val="20"/>
                <w:szCs w:val="20"/>
              </w:rPr>
            </w:pPr>
          </w:p>
          <w:p w:rsidR="00B71FBD" w:rsidRDefault="00B71FBD" w:rsidP="00E532ED">
            <w:pPr>
              <w:spacing w:before="60" w:after="60"/>
              <w:rPr>
                <w:sz w:val="20"/>
                <w:szCs w:val="20"/>
              </w:rPr>
            </w:pPr>
          </w:p>
          <w:p w:rsidR="00B71FBD" w:rsidRDefault="00B71FBD" w:rsidP="00E532ED">
            <w:pPr>
              <w:spacing w:before="60" w:after="60"/>
              <w:rPr>
                <w:sz w:val="20"/>
                <w:szCs w:val="20"/>
              </w:rPr>
            </w:pPr>
          </w:p>
          <w:p w:rsidR="00B71FBD" w:rsidRDefault="00B71FBD" w:rsidP="00E532ED">
            <w:pPr>
              <w:spacing w:before="60" w:after="60"/>
              <w:rPr>
                <w:sz w:val="20"/>
                <w:szCs w:val="20"/>
              </w:rPr>
            </w:pPr>
          </w:p>
          <w:p w:rsidR="00B71FBD" w:rsidRDefault="00B71FBD" w:rsidP="00E532ED">
            <w:pPr>
              <w:spacing w:before="60" w:after="60"/>
              <w:rPr>
                <w:sz w:val="20"/>
                <w:szCs w:val="20"/>
              </w:rPr>
            </w:pPr>
          </w:p>
          <w:p w:rsidR="00B71FBD" w:rsidRDefault="00B71FBD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Dec 2021</w:t>
            </w:r>
          </w:p>
          <w:p w:rsidR="00B71FBD" w:rsidRPr="00B71FBD" w:rsidRDefault="00B71FBD" w:rsidP="00B71FBD">
            <w:pPr>
              <w:rPr>
                <w:sz w:val="20"/>
                <w:szCs w:val="20"/>
              </w:rPr>
            </w:pPr>
          </w:p>
          <w:p w:rsidR="00B71FBD" w:rsidRPr="00B71FBD" w:rsidRDefault="00B71FBD" w:rsidP="00B71FBD">
            <w:pPr>
              <w:rPr>
                <w:sz w:val="20"/>
                <w:szCs w:val="20"/>
              </w:rPr>
            </w:pPr>
          </w:p>
          <w:p w:rsidR="00B71FBD" w:rsidRDefault="00B71FBD" w:rsidP="00B71FBD">
            <w:pPr>
              <w:rPr>
                <w:sz w:val="20"/>
                <w:szCs w:val="20"/>
              </w:rPr>
            </w:pPr>
          </w:p>
          <w:p w:rsidR="00B71FBD" w:rsidRDefault="00B71FBD" w:rsidP="00B71FBD">
            <w:pPr>
              <w:rPr>
                <w:sz w:val="20"/>
                <w:szCs w:val="20"/>
              </w:rPr>
            </w:pPr>
          </w:p>
          <w:p w:rsidR="00B71FBD" w:rsidRDefault="00B71FBD" w:rsidP="00B71FBD">
            <w:pPr>
              <w:rPr>
                <w:sz w:val="20"/>
                <w:szCs w:val="20"/>
              </w:rPr>
            </w:pPr>
          </w:p>
          <w:p w:rsidR="00B71FBD" w:rsidRPr="00B71FBD" w:rsidRDefault="00B71FBD" w:rsidP="00B7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Dec 2021</w:t>
            </w:r>
          </w:p>
        </w:tc>
        <w:tc>
          <w:tcPr>
            <w:tcW w:w="3686" w:type="dxa"/>
          </w:tcPr>
          <w:p w:rsidR="00E532ED" w:rsidRDefault="00E532ED" w:rsidP="00E532ED">
            <w:pPr>
              <w:spacing w:before="60" w:after="60"/>
            </w:pPr>
          </w:p>
          <w:p w:rsidR="002F58A4" w:rsidRDefault="002F58A4" w:rsidP="00E532ED">
            <w:pPr>
              <w:spacing w:before="60" w:after="60"/>
            </w:pPr>
          </w:p>
          <w:p w:rsidR="00CE1AEA" w:rsidRDefault="00CE1AEA" w:rsidP="00CE1AEA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Pupil/staff self-evaluations pre and post to measure impact. 4 key areas of impact:</w:t>
            </w:r>
          </w:p>
          <w:p w:rsidR="00CE1AEA" w:rsidRDefault="00CE1AEA" w:rsidP="00CE1AEA">
            <w:pPr>
              <w:pStyle w:val="ListParagraph"/>
              <w:numPr>
                <w:ilvl w:val="0"/>
                <w:numId w:val="27"/>
              </w:numPr>
              <w:rPr>
                <w:szCs w:val="20"/>
              </w:rPr>
            </w:pPr>
            <w:r w:rsidRPr="007D0D80">
              <w:rPr>
                <w:szCs w:val="20"/>
              </w:rPr>
              <w:t>Children are healthier and happier</w:t>
            </w:r>
          </w:p>
          <w:p w:rsidR="00CE1AEA" w:rsidRDefault="00CE1AEA" w:rsidP="00CE1AEA">
            <w:pPr>
              <w:pStyle w:val="ListParagraph"/>
              <w:numPr>
                <w:ilvl w:val="0"/>
                <w:numId w:val="27"/>
              </w:numPr>
              <w:rPr>
                <w:szCs w:val="20"/>
              </w:rPr>
            </w:pPr>
            <w:r w:rsidRPr="007D0D80">
              <w:rPr>
                <w:szCs w:val="20"/>
              </w:rPr>
              <w:t>Children feel safe</w:t>
            </w:r>
          </w:p>
          <w:p w:rsidR="00CE1AEA" w:rsidRDefault="00CE1AEA" w:rsidP="00CE1AEA">
            <w:pPr>
              <w:pStyle w:val="ListParagraph"/>
              <w:numPr>
                <w:ilvl w:val="0"/>
                <w:numId w:val="27"/>
              </w:numPr>
              <w:rPr>
                <w:szCs w:val="20"/>
              </w:rPr>
            </w:pPr>
            <w:r w:rsidRPr="007D0D80">
              <w:rPr>
                <w:szCs w:val="20"/>
              </w:rPr>
              <w:t>Children have better relationships</w:t>
            </w:r>
          </w:p>
          <w:p w:rsidR="00CE1AEA" w:rsidRPr="007D0D80" w:rsidRDefault="00CE1AEA" w:rsidP="00CE1AEA">
            <w:pPr>
              <w:pStyle w:val="ListParagraph"/>
              <w:numPr>
                <w:ilvl w:val="0"/>
                <w:numId w:val="27"/>
              </w:numPr>
              <w:rPr>
                <w:szCs w:val="20"/>
              </w:rPr>
            </w:pPr>
            <w:r w:rsidRPr="007D0D80">
              <w:rPr>
                <w:szCs w:val="20"/>
              </w:rPr>
              <w:t>Children become active and involved in school life and the wider world</w:t>
            </w:r>
          </w:p>
          <w:p w:rsidR="00CE1AEA" w:rsidRDefault="00CE1AEA" w:rsidP="00E532ED">
            <w:pPr>
              <w:spacing w:before="60" w:after="60"/>
            </w:pPr>
          </w:p>
          <w:p w:rsidR="002F58A4" w:rsidRDefault="00CE1AEA" w:rsidP="00E532ED">
            <w:pPr>
              <w:spacing w:before="60" w:after="60"/>
            </w:pPr>
            <w:r>
              <w:t>Pupil Council set up and engagement with HGIOURS document to identify strengths and next steps.  Action plan to be created.</w:t>
            </w:r>
          </w:p>
          <w:p w:rsidR="002F58A4" w:rsidRDefault="002F58A4" w:rsidP="00E532ED">
            <w:pPr>
              <w:spacing w:before="60" w:after="60"/>
            </w:pPr>
          </w:p>
          <w:p w:rsidR="006172C1" w:rsidRDefault="006172C1" w:rsidP="00E532ED">
            <w:pPr>
              <w:spacing w:before="60" w:after="60"/>
            </w:pPr>
            <w:r>
              <w:t>Pupil committees set up and pupil voice heard to create action plans.</w:t>
            </w:r>
          </w:p>
          <w:p w:rsidR="002F58A4" w:rsidRDefault="002F58A4" w:rsidP="00E532ED">
            <w:pPr>
              <w:spacing w:before="60" w:after="60"/>
            </w:pPr>
          </w:p>
          <w:p w:rsidR="002F58A4" w:rsidRPr="004A6206" w:rsidRDefault="002F58A4" w:rsidP="00E532E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4929D8" w:rsidRDefault="004929D8"/>
    <w:p w:rsidR="004929D8" w:rsidRDefault="004929D8">
      <w:r>
        <w:br w:type="page"/>
      </w:r>
    </w:p>
    <w:p w:rsidR="004929D8" w:rsidRDefault="004929D8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3685"/>
        <w:gridCol w:w="3827"/>
        <w:gridCol w:w="3686"/>
      </w:tblGrid>
      <w:tr w:rsidR="00E532ED" w:rsidRPr="00CA7B00" w:rsidTr="00E532ED">
        <w:trPr>
          <w:cantSplit/>
        </w:trPr>
        <w:tc>
          <w:tcPr>
            <w:tcW w:w="11340" w:type="dxa"/>
            <w:gridSpan w:val="3"/>
            <w:shd w:val="clear" w:color="auto" w:fill="538135" w:themeFill="accent6" w:themeFillShade="BF"/>
          </w:tcPr>
          <w:p w:rsidR="00E532ED" w:rsidRPr="002F2B32" w:rsidRDefault="00E532ED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2F2B32">
              <w:rPr>
                <w:b/>
                <w:color w:val="FFFFFF" w:themeColor="background1"/>
                <w:sz w:val="28"/>
                <w:szCs w:val="28"/>
              </w:rPr>
              <w:t>Operational Improvement Planning (Action Plan) for Establishment:</w:t>
            </w:r>
          </w:p>
        </w:tc>
        <w:tc>
          <w:tcPr>
            <w:tcW w:w="3686" w:type="dxa"/>
            <w:shd w:val="clear" w:color="auto" w:fill="auto"/>
          </w:tcPr>
          <w:p w:rsidR="00E532ED" w:rsidRPr="00CA7B00" w:rsidRDefault="00E532ED" w:rsidP="006172C1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F80AD9">
              <w:t>2021/22</w:t>
            </w:r>
          </w:p>
        </w:tc>
      </w:tr>
      <w:tr w:rsidR="00E532ED" w:rsidRPr="004A6206" w:rsidTr="00FB7DBA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E532ED" w:rsidRPr="00CA7B00" w:rsidRDefault="00E532ED" w:rsidP="006172C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Strategic Priority </w:t>
            </w:r>
            <w:r w:rsidR="006172C1">
              <w:rPr>
                <w:b/>
              </w:rPr>
              <w:t>4:</w:t>
            </w:r>
          </w:p>
        </w:tc>
        <w:tc>
          <w:tcPr>
            <w:tcW w:w="11198" w:type="dxa"/>
            <w:gridSpan w:val="3"/>
          </w:tcPr>
          <w:p w:rsidR="00E532ED" w:rsidRPr="00B71FBD" w:rsidRDefault="006172C1" w:rsidP="006172C1">
            <w:pPr>
              <w:spacing w:before="120" w:after="120"/>
              <w:rPr>
                <w:b/>
              </w:rPr>
            </w:pPr>
            <w:r w:rsidRPr="00B71FBD">
              <w:rPr>
                <w:b/>
                <w:sz w:val="28"/>
                <w:szCs w:val="16"/>
              </w:rPr>
              <w:t>4. Raise attainment in P1/4 Lit/Num-Achievement of levels recovery from school closures.</w:t>
            </w:r>
          </w:p>
        </w:tc>
      </w:tr>
      <w:tr w:rsidR="006172C1" w:rsidRPr="00F41A01" w:rsidTr="00B71FBD">
        <w:trPr>
          <w:cantSplit/>
        </w:trPr>
        <w:tc>
          <w:tcPr>
            <w:tcW w:w="15026" w:type="dxa"/>
            <w:gridSpan w:val="4"/>
          </w:tcPr>
          <w:p w:rsidR="006172C1" w:rsidRPr="00CA7B00" w:rsidRDefault="006172C1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6172C1" w:rsidRPr="00F41A01" w:rsidRDefault="006172C1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attainment, particularly in literacy and numeracy;</w:t>
            </w:r>
          </w:p>
          <w:p w:rsidR="006172C1" w:rsidRPr="006172C1" w:rsidRDefault="006172C1" w:rsidP="00192197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  <w:highlight w:val="yellow"/>
              </w:rPr>
            </w:pPr>
            <w:r w:rsidRPr="006172C1">
              <w:rPr>
                <w:sz w:val="18"/>
                <w:szCs w:val="18"/>
                <w:highlight w:val="yellow"/>
              </w:rPr>
              <w:t>Closing the attainment gap between the most and least disadvantaged children;</w:t>
            </w:r>
          </w:p>
          <w:p w:rsidR="006172C1" w:rsidRDefault="006172C1" w:rsidP="006172C1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children and young people’s health and wellbeing; and</w:t>
            </w:r>
          </w:p>
          <w:p w:rsidR="006172C1" w:rsidRPr="006172C1" w:rsidRDefault="006172C1" w:rsidP="006172C1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6172C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E532ED" w:rsidRPr="00F41A01" w:rsidTr="00FB7DBA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E532ED" w:rsidRPr="0022059B" w:rsidTr="00FB7DBA">
        <w:trPr>
          <w:cantSplit/>
        </w:trPr>
        <w:tc>
          <w:tcPr>
            <w:tcW w:w="3828" w:type="dxa"/>
          </w:tcPr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:rsidR="00E532ED" w:rsidRPr="006172C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6172C1">
              <w:rPr>
                <w:sz w:val="18"/>
                <w:szCs w:val="18"/>
                <w:highlight w:val="yellow"/>
              </w:rPr>
              <w:t>Assessment of children's  progress</w:t>
            </w:r>
          </w:p>
          <w:p w:rsidR="00E532ED" w:rsidRPr="006172C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6172C1">
              <w:rPr>
                <w:sz w:val="18"/>
                <w:szCs w:val="18"/>
                <w:highlight w:val="yellow"/>
              </w:rPr>
              <w:t>School improvement</w:t>
            </w:r>
          </w:p>
          <w:p w:rsidR="00E532ED" w:rsidRPr="00E532ED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7512" w:type="dxa"/>
            <w:gridSpan w:val="2"/>
          </w:tcPr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:rsidR="00E532ED" w:rsidRPr="006172C1" w:rsidRDefault="00E532ED" w:rsidP="00E532ED">
            <w:pPr>
              <w:rPr>
                <w:sz w:val="18"/>
                <w:szCs w:val="18"/>
                <w:highlight w:val="yellow"/>
              </w:rPr>
            </w:pPr>
            <w:r w:rsidRPr="006172C1">
              <w:rPr>
                <w:sz w:val="18"/>
                <w:szCs w:val="18"/>
                <w:highlight w:val="yellow"/>
              </w:rPr>
              <w:t>2.2  Curriculum</w:t>
            </w:r>
          </w:p>
          <w:p w:rsidR="00E532ED" w:rsidRPr="006172C1" w:rsidRDefault="00E532ED" w:rsidP="00E532ED">
            <w:pPr>
              <w:rPr>
                <w:sz w:val="18"/>
                <w:szCs w:val="18"/>
                <w:highlight w:val="yellow"/>
              </w:rPr>
            </w:pPr>
            <w:r w:rsidRPr="006172C1">
              <w:rPr>
                <w:sz w:val="18"/>
                <w:szCs w:val="18"/>
                <w:highlight w:val="yellow"/>
              </w:rPr>
              <w:t>2.3  Learning teaching and assessment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6172C1">
              <w:rPr>
                <w:sz w:val="18"/>
                <w:szCs w:val="18"/>
                <w:highlight w:val="yellow"/>
              </w:rPr>
              <w:t>2.4  Personalised support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Ensuring wellbeing, equality and inclusion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 xml:space="preserve">Raising attainment and achievement/Securing children's progress </w:t>
            </w:r>
          </w:p>
          <w:p w:rsidR="00E532ED" w:rsidRDefault="00E532ED" w:rsidP="00E532ED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Increasing creativity and employability/ Developing creativity and skills for l</w:t>
            </w:r>
            <w:r>
              <w:rPr>
                <w:sz w:val="18"/>
                <w:szCs w:val="18"/>
              </w:rPr>
              <w:t>ife and learning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E532ED" w:rsidRPr="006172C1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6172C1">
              <w:rPr>
                <w:sz w:val="18"/>
                <w:szCs w:val="18"/>
                <w:highlight w:val="yellow"/>
              </w:rPr>
              <w:t>Raise educational attainment and achievement for all</w:t>
            </w:r>
          </w:p>
          <w:p w:rsidR="00E532ED" w:rsidRPr="006172C1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6172C1">
              <w:rPr>
                <w:sz w:val="18"/>
                <w:szCs w:val="18"/>
                <w:highlight w:val="yellow"/>
              </w:rPr>
              <w:t>Use performance information to secure improvement for children and young people</w:t>
            </w:r>
          </w:p>
          <w:p w:rsidR="00E532ED" w:rsidRPr="006172C1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6172C1">
              <w:rPr>
                <w:sz w:val="18"/>
                <w:szCs w:val="18"/>
                <w:highlight w:val="yellow"/>
              </w:rPr>
              <w:t>Ensure children have the best start in life and are ready to succeed</w:t>
            </w:r>
          </w:p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:rsidR="00E532ED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:rsidR="00E532ED" w:rsidRPr="0022059B" w:rsidRDefault="00E532ED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E532ED" w:rsidRPr="00CA7B00" w:rsidTr="00FB7DBA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Actions (How)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Success Criteria to facilitate evaluation of </w:t>
            </w:r>
            <w:r w:rsidR="009210A0">
              <w:rPr>
                <w:b/>
                <w:sz w:val="20"/>
                <w:szCs w:val="20"/>
              </w:rPr>
              <w:t xml:space="preserve">learners’ </w:t>
            </w:r>
            <w:r>
              <w:rPr>
                <w:b/>
                <w:sz w:val="20"/>
                <w:szCs w:val="20"/>
              </w:rPr>
              <w:t>progress</w:t>
            </w:r>
          </w:p>
        </w:tc>
      </w:tr>
      <w:tr w:rsidR="00E532ED" w:rsidRPr="004A6206" w:rsidTr="00FB7DBA">
        <w:tc>
          <w:tcPr>
            <w:tcW w:w="3828" w:type="dxa"/>
          </w:tcPr>
          <w:p w:rsidR="006172C1" w:rsidRDefault="006172C1" w:rsidP="00E532ED">
            <w:pPr>
              <w:spacing w:before="60" w:after="60"/>
            </w:pPr>
          </w:p>
          <w:p w:rsidR="006172C1" w:rsidRDefault="006172C1" w:rsidP="00E532ED">
            <w:pPr>
              <w:spacing w:before="60" w:after="60"/>
            </w:pPr>
          </w:p>
          <w:p w:rsidR="006172C1" w:rsidRDefault="006172C1" w:rsidP="00E532ED">
            <w:pPr>
              <w:spacing w:before="60" w:after="60"/>
            </w:pPr>
            <w:r>
              <w:lastRenderedPageBreak/>
              <w:t>P1 Catch up programme developed for Literacy (Reading/Writing/Talking and Listening) and Numeracy.</w:t>
            </w:r>
          </w:p>
          <w:p w:rsidR="00E532ED" w:rsidRDefault="006172C1" w:rsidP="00E532ED">
            <w:pPr>
              <w:spacing w:before="60" w:after="60"/>
            </w:pPr>
            <w:r>
              <w:t xml:space="preserve"> Programme developed using information of gaps as a result of school closures. Data taken from tracking/SNSA 2020/21 session</w:t>
            </w:r>
          </w:p>
          <w:p w:rsidR="006172C1" w:rsidRDefault="006172C1" w:rsidP="00E532ED">
            <w:pPr>
              <w:spacing w:before="60" w:after="60"/>
            </w:pPr>
          </w:p>
          <w:p w:rsidR="006172C1" w:rsidRDefault="006172C1" w:rsidP="006172C1">
            <w:pPr>
              <w:spacing w:before="60" w:after="60"/>
            </w:pPr>
            <w:r>
              <w:t>P4 Catch up programme developed for Literacy (Reading/Writing/Talking and Listening) and Numeracy.</w:t>
            </w:r>
          </w:p>
          <w:p w:rsidR="006172C1" w:rsidRDefault="006172C1" w:rsidP="006172C1">
            <w:pPr>
              <w:spacing w:before="60" w:after="60"/>
            </w:pPr>
            <w:r>
              <w:t>Programme developed using information of gaps as a result of school closures. Data taken from tracking/SNSA 2020/21 session</w:t>
            </w:r>
          </w:p>
          <w:p w:rsidR="006172C1" w:rsidRDefault="006172C1" w:rsidP="00E532ED">
            <w:pPr>
              <w:spacing w:before="60" w:after="60"/>
            </w:pPr>
          </w:p>
          <w:p w:rsidR="006172C1" w:rsidRDefault="006172C1" w:rsidP="00E532ED">
            <w:pPr>
              <w:spacing w:before="60" w:after="60"/>
            </w:pPr>
          </w:p>
          <w:p w:rsidR="006172C1" w:rsidRPr="004A6206" w:rsidRDefault="006172C1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532ED" w:rsidRDefault="00E532ED" w:rsidP="00E532ED">
            <w:pPr>
              <w:spacing w:before="60" w:after="60"/>
            </w:pPr>
          </w:p>
          <w:p w:rsidR="006172C1" w:rsidRDefault="006172C1" w:rsidP="00E532ED">
            <w:pPr>
              <w:spacing w:before="60" w:after="60"/>
            </w:pPr>
          </w:p>
          <w:p w:rsidR="006172C1" w:rsidRDefault="006172C1" w:rsidP="00E532ED">
            <w:pPr>
              <w:spacing w:before="60" w:after="60"/>
            </w:pPr>
            <w:r>
              <w:lastRenderedPageBreak/>
              <w:t>S.Harper CT</w:t>
            </w:r>
          </w:p>
          <w:p w:rsidR="006172C1" w:rsidRDefault="006172C1" w:rsidP="00E532ED">
            <w:pPr>
              <w:spacing w:before="60" w:after="60"/>
            </w:pPr>
            <w:r>
              <w:t>A.Fleming CT</w:t>
            </w:r>
          </w:p>
          <w:p w:rsidR="006172C1" w:rsidRDefault="006172C1" w:rsidP="00E532ED">
            <w:pPr>
              <w:spacing w:before="60" w:after="60"/>
              <w:rPr>
                <w:sz w:val="20"/>
                <w:szCs w:val="20"/>
              </w:rPr>
            </w:pPr>
          </w:p>
          <w:p w:rsidR="006172C1" w:rsidRPr="006172C1" w:rsidRDefault="006172C1" w:rsidP="006172C1">
            <w:pPr>
              <w:rPr>
                <w:sz w:val="20"/>
                <w:szCs w:val="20"/>
              </w:rPr>
            </w:pPr>
          </w:p>
          <w:p w:rsidR="006172C1" w:rsidRPr="006172C1" w:rsidRDefault="006172C1" w:rsidP="006172C1">
            <w:pPr>
              <w:rPr>
                <w:sz w:val="20"/>
                <w:szCs w:val="20"/>
              </w:rPr>
            </w:pPr>
          </w:p>
          <w:p w:rsidR="006172C1" w:rsidRDefault="006172C1" w:rsidP="006172C1">
            <w:pPr>
              <w:rPr>
                <w:sz w:val="20"/>
                <w:szCs w:val="20"/>
              </w:rPr>
            </w:pPr>
          </w:p>
          <w:p w:rsidR="006172C1" w:rsidRDefault="006172C1" w:rsidP="006172C1">
            <w:pPr>
              <w:rPr>
                <w:sz w:val="20"/>
                <w:szCs w:val="20"/>
              </w:rPr>
            </w:pPr>
          </w:p>
          <w:p w:rsidR="006172C1" w:rsidRDefault="006172C1" w:rsidP="006172C1">
            <w:pPr>
              <w:rPr>
                <w:sz w:val="20"/>
                <w:szCs w:val="20"/>
              </w:rPr>
            </w:pPr>
          </w:p>
          <w:p w:rsidR="006172C1" w:rsidRDefault="006172C1" w:rsidP="006172C1">
            <w:pPr>
              <w:rPr>
                <w:sz w:val="20"/>
                <w:szCs w:val="20"/>
              </w:rPr>
            </w:pPr>
          </w:p>
          <w:p w:rsidR="006172C1" w:rsidRDefault="006172C1" w:rsidP="006172C1">
            <w:pPr>
              <w:spacing w:before="60" w:after="60"/>
            </w:pPr>
            <w:r>
              <w:t>S.Harper CT</w:t>
            </w:r>
          </w:p>
          <w:p w:rsidR="006172C1" w:rsidRDefault="006172C1" w:rsidP="006172C1">
            <w:pPr>
              <w:spacing w:before="60" w:after="60"/>
            </w:pPr>
            <w:r>
              <w:t>A.Fleming CT</w:t>
            </w:r>
          </w:p>
          <w:p w:rsidR="006172C1" w:rsidRPr="006172C1" w:rsidRDefault="006172C1" w:rsidP="006172C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532ED" w:rsidRDefault="00E532ED" w:rsidP="00E532ED">
            <w:pPr>
              <w:spacing w:before="60" w:after="60"/>
            </w:pPr>
          </w:p>
          <w:p w:rsidR="006172C1" w:rsidRDefault="006172C1" w:rsidP="00E532ED">
            <w:pPr>
              <w:spacing w:before="60" w:after="60"/>
            </w:pPr>
          </w:p>
          <w:p w:rsidR="006172C1" w:rsidRDefault="006172C1" w:rsidP="00E532ED">
            <w:pPr>
              <w:spacing w:before="60" w:after="60"/>
            </w:pPr>
            <w:r>
              <w:lastRenderedPageBreak/>
              <w:t>By Dec 2021</w:t>
            </w:r>
          </w:p>
          <w:p w:rsidR="006172C1" w:rsidRDefault="006172C1" w:rsidP="00E532ED">
            <w:pPr>
              <w:spacing w:before="60" w:after="60"/>
            </w:pPr>
          </w:p>
          <w:p w:rsidR="006172C1" w:rsidRDefault="006172C1" w:rsidP="00E532ED">
            <w:pPr>
              <w:spacing w:before="60" w:after="60"/>
            </w:pPr>
          </w:p>
          <w:p w:rsidR="006172C1" w:rsidRDefault="006172C1" w:rsidP="00E532ED">
            <w:pPr>
              <w:spacing w:before="60" w:after="60"/>
            </w:pPr>
          </w:p>
          <w:p w:rsidR="006172C1" w:rsidRDefault="006172C1" w:rsidP="00E532ED">
            <w:pPr>
              <w:spacing w:before="60" w:after="60"/>
            </w:pPr>
          </w:p>
          <w:p w:rsidR="006172C1" w:rsidRDefault="006172C1" w:rsidP="00E532ED">
            <w:pPr>
              <w:spacing w:before="60" w:after="60"/>
            </w:pPr>
          </w:p>
          <w:p w:rsidR="006172C1" w:rsidRDefault="006172C1" w:rsidP="00E532ED">
            <w:pPr>
              <w:spacing w:before="60" w:after="60"/>
            </w:pPr>
          </w:p>
          <w:p w:rsidR="006172C1" w:rsidRDefault="006172C1" w:rsidP="00E532ED">
            <w:pPr>
              <w:spacing w:before="60" w:after="60"/>
            </w:pPr>
          </w:p>
          <w:p w:rsidR="006172C1" w:rsidRPr="004A6206" w:rsidRDefault="006172C1" w:rsidP="00E532ED">
            <w:pPr>
              <w:spacing w:before="60" w:after="60"/>
              <w:rPr>
                <w:sz w:val="20"/>
                <w:szCs w:val="20"/>
              </w:rPr>
            </w:pPr>
            <w:r>
              <w:t>By Dec 2021</w:t>
            </w:r>
          </w:p>
        </w:tc>
        <w:tc>
          <w:tcPr>
            <w:tcW w:w="3686" w:type="dxa"/>
          </w:tcPr>
          <w:p w:rsidR="00FB7DBA" w:rsidRDefault="00FB7DBA" w:rsidP="00E532ED">
            <w:pPr>
              <w:spacing w:before="60" w:after="60"/>
            </w:pPr>
          </w:p>
          <w:p w:rsidR="00F80AD9" w:rsidRDefault="00F80AD9" w:rsidP="00E532ED">
            <w:pPr>
              <w:spacing w:before="60" w:after="60"/>
            </w:pPr>
          </w:p>
          <w:p w:rsidR="00F80AD9" w:rsidRDefault="00F80AD9" w:rsidP="00F80AD9">
            <w:pPr>
              <w:spacing w:before="60" w:after="60"/>
              <w:rPr>
                <w:sz w:val="20"/>
                <w:szCs w:val="20"/>
              </w:rPr>
            </w:pPr>
            <w:r>
              <w:rPr>
                <w:szCs w:val="20"/>
              </w:rPr>
              <w:lastRenderedPageBreak/>
              <w:t>Most children in P2 cohort will achieve Early level in Literacy and Numeracy by October 2021 with the remaining children by Dec 2021.</w:t>
            </w:r>
          </w:p>
          <w:p w:rsidR="00F80AD9" w:rsidRPr="00F80AD9" w:rsidRDefault="00F80AD9" w:rsidP="00F80AD9">
            <w:pPr>
              <w:rPr>
                <w:sz w:val="20"/>
                <w:szCs w:val="20"/>
              </w:rPr>
            </w:pPr>
          </w:p>
          <w:p w:rsidR="00F80AD9" w:rsidRPr="00F80AD9" w:rsidRDefault="00F80AD9" w:rsidP="00F80AD9">
            <w:pPr>
              <w:rPr>
                <w:sz w:val="20"/>
                <w:szCs w:val="20"/>
              </w:rPr>
            </w:pPr>
          </w:p>
          <w:p w:rsidR="00F80AD9" w:rsidRDefault="00F80AD9" w:rsidP="00F80AD9">
            <w:pPr>
              <w:rPr>
                <w:sz w:val="20"/>
                <w:szCs w:val="20"/>
              </w:rPr>
            </w:pPr>
          </w:p>
          <w:p w:rsidR="00F80AD9" w:rsidRDefault="00F80AD9" w:rsidP="00F80AD9">
            <w:pPr>
              <w:rPr>
                <w:sz w:val="20"/>
                <w:szCs w:val="20"/>
              </w:rPr>
            </w:pPr>
          </w:p>
          <w:p w:rsidR="00F80AD9" w:rsidRDefault="00F80AD9" w:rsidP="00F80AD9">
            <w:pPr>
              <w:rPr>
                <w:sz w:val="20"/>
                <w:szCs w:val="20"/>
              </w:rPr>
            </w:pPr>
          </w:p>
          <w:p w:rsidR="00F80AD9" w:rsidRPr="00F80AD9" w:rsidRDefault="00F80AD9" w:rsidP="00F80AD9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Most children in P5 cohort will achieve First level in Literacy and Numeracy by October 2021.</w:t>
            </w:r>
          </w:p>
        </w:tc>
      </w:tr>
    </w:tbl>
    <w:p w:rsidR="004929D8" w:rsidRDefault="004929D8">
      <w:r>
        <w:lastRenderedPageBreak/>
        <w:br w:type="page"/>
      </w:r>
    </w:p>
    <w:p w:rsidR="00E532ED" w:rsidRDefault="00E532ED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7513"/>
        <w:gridCol w:w="3685"/>
      </w:tblGrid>
      <w:tr w:rsidR="00B577D2" w:rsidRPr="00CA7B00" w:rsidTr="00C728F0">
        <w:trPr>
          <w:cantSplit/>
        </w:trPr>
        <w:tc>
          <w:tcPr>
            <w:tcW w:w="11341" w:type="dxa"/>
            <w:gridSpan w:val="2"/>
            <w:shd w:val="clear" w:color="auto" w:fill="7030A0"/>
          </w:tcPr>
          <w:p w:rsidR="00B577D2" w:rsidRPr="002F2B32" w:rsidRDefault="00B577D2" w:rsidP="00B577D2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2F2B32">
              <w:rPr>
                <w:b/>
                <w:color w:val="FFFFFF" w:themeColor="background1"/>
                <w:sz w:val="28"/>
                <w:szCs w:val="28"/>
              </w:rPr>
              <w:t>Establishment Maintenance Improvement Planning</w:t>
            </w:r>
            <w:r w:rsidR="00AC75A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B7DBA">
              <w:rPr>
                <w:b/>
                <w:color w:val="FFFFFF" w:themeColor="background1"/>
                <w:sz w:val="28"/>
                <w:szCs w:val="28"/>
              </w:rPr>
              <w:t>–</w:t>
            </w:r>
            <w:r w:rsidR="00E532ED">
              <w:rPr>
                <w:b/>
                <w:color w:val="FFFFFF" w:themeColor="background1"/>
                <w:sz w:val="28"/>
                <w:szCs w:val="28"/>
              </w:rPr>
              <w:t xml:space="preserve"> Optional</w:t>
            </w:r>
          </w:p>
        </w:tc>
        <w:tc>
          <w:tcPr>
            <w:tcW w:w="3685" w:type="dxa"/>
            <w:shd w:val="clear" w:color="auto" w:fill="auto"/>
          </w:tcPr>
          <w:p w:rsidR="00B577D2" w:rsidRPr="00CA7B00" w:rsidRDefault="00B577D2" w:rsidP="00F80AD9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F80AD9">
              <w:t>2021/22</w:t>
            </w:r>
          </w:p>
        </w:tc>
      </w:tr>
      <w:tr w:rsidR="00B577D2" w:rsidRPr="00F41A01" w:rsidTr="00E532ED">
        <w:trPr>
          <w:cantSplit/>
        </w:trPr>
        <w:tc>
          <w:tcPr>
            <w:tcW w:w="15026" w:type="dxa"/>
            <w:gridSpan w:val="3"/>
          </w:tcPr>
          <w:p w:rsidR="00B577D2" w:rsidRPr="00CA7B00" w:rsidRDefault="00B577D2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attainment, particularly in literacy and numeracy;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children and young people’s health and wellbeing; and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B577D2" w:rsidRPr="00F41A01" w:rsidTr="00FB7DBA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B577D2" w:rsidRPr="0022059B" w:rsidTr="00FB7DBA">
        <w:trPr>
          <w:cantSplit/>
        </w:trPr>
        <w:tc>
          <w:tcPr>
            <w:tcW w:w="3828" w:type="dxa"/>
          </w:tcPr>
          <w:p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Assessment of children's  progress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7513" w:type="dxa"/>
          </w:tcPr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Curriculum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Learning teaching and assessment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Ensuring wellbeing, equality and inclusion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 xml:space="preserve">Raising attainment and achievement/Securing children's progress </w:t>
            </w:r>
          </w:p>
          <w:p w:rsidR="00B577D2" w:rsidRDefault="00B577D2" w:rsidP="00E532ED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Increasing creativity and employability/ Developing creativity and skills for l</w:t>
            </w:r>
            <w:r>
              <w:rPr>
                <w:sz w:val="18"/>
                <w:szCs w:val="18"/>
              </w:rPr>
              <w:t>ife and learning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B577D2" w:rsidRPr="0022059B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Raise educational attainment and achievement for all</w:t>
            </w:r>
          </w:p>
          <w:p w:rsidR="00B577D2" w:rsidRPr="0022059B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:rsidR="00B577D2" w:rsidRPr="0022059B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:rsidR="00B577D2" w:rsidRPr="0022059B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:rsidR="00B577D2" w:rsidRPr="0022059B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:rsidR="00B577D2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:rsidR="00B577D2" w:rsidRPr="0022059B" w:rsidRDefault="00B577D2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B577D2" w:rsidTr="00E532ED">
        <w:tc>
          <w:tcPr>
            <w:tcW w:w="15026" w:type="dxa"/>
            <w:gridSpan w:val="3"/>
            <w:shd w:val="clear" w:color="auto" w:fill="F2F2F2" w:themeFill="background1" w:themeFillShade="F2"/>
          </w:tcPr>
          <w:p w:rsidR="00B577D2" w:rsidRPr="00B577D2" w:rsidRDefault="00B577D2" w:rsidP="00B577D2">
            <w:pPr>
              <w:spacing w:before="120" w:after="120"/>
              <w:rPr>
                <w:b/>
              </w:rPr>
            </w:pPr>
            <w:r w:rsidRPr="00B577D2">
              <w:rPr>
                <w:b/>
              </w:rPr>
              <w:t>Key Actions (from previous plans):</w:t>
            </w:r>
          </w:p>
        </w:tc>
      </w:tr>
      <w:tr w:rsidR="00B577D2" w:rsidTr="00E532ED">
        <w:trPr>
          <w:trHeight w:val="1134"/>
        </w:trPr>
        <w:tc>
          <w:tcPr>
            <w:tcW w:w="15026" w:type="dxa"/>
            <w:gridSpan w:val="3"/>
          </w:tcPr>
          <w:p w:rsidR="00F80AD9" w:rsidRDefault="00F80AD9" w:rsidP="00F80AD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parental engagement/involvement/HWB of families</w:t>
            </w:r>
          </w:p>
          <w:p w:rsidR="00F80AD9" w:rsidRDefault="00F80AD9" w:rsidP="00F80AD9">
            <w:pPr>
              <w:pStyle w:val="ListParagraph"/>
              <w:numPr>
                <w:ilvl w:val="0"/>
                <w:numId w:val="28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deliver</w:t>
            </w:r>
            <w:r w:rsidRPr="001B7A48">
              <w:rPr>
                <w:sz w:val="20"/>
                <w:szCs w:val="20"/>
              </w:rPr>
              <w:t xml:space="preserve"> Shared learning grids to encourage parents to participate in learning experiences with children</w:t>
            </w:r>
            <w:r>
              <w:rPr>
                <w:sz w:val="20"/>
                <w:szCs w:val="20"/>
              </w:rPr>
              <w:t xml:space="preserve">. </w:t>
            </w:r>
          </w:p>
          <w:p w:rsidR="00F80AD9" w:rsidRDefault="00F80AD9" w:rsidP="00F80AD9">
            <w:pPr>
              <w:pStyle w:val="ListParagraph"/>
              <w:numPr>
                <w:ilvl w:val="0"/>
                <w:numId w:val="28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and increase use of Seesaw to provide home learning and share pupil learning from school with parents. </w:t>
            </w:r>
          </w:p>
          <w:p w:rsidR="00F80AD9" w:rsidRDefault="00B71FBD" w:rsidP="00F80AD9">
            <w:pPr>
              <w:pStyle w:val="ListParagraph"/>
              <w:numPr>
                <w:ilvl w:val="0"/>
                <w:numId w:val="28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on u</w:t>
            </w:r>
            <w:r w:rsidR="00F80AD9">
              <w:rPr>
                <w:sz w:val="20"/>
                <w:szCs w:val="20"/>
              </w:rPr>
              <w:t xml:space="preserve">se digital platforms (Seesaw, Google Meets) to deliver workshops, displays of learning.  </w:t>
            </w:r>
          </w:p>
          <w:p w:rsidR="00F80AD9" w:rsidRDefault="00F80AD9" w:rsidP="00F80AD9">
            <w:pPr>
              <w:pStyle w:val="ListParagraph"/>
              <w:numPr>
                <w:ilvl w:val="0"/>
                <w:numId w:val="28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Welfare calls to parents if required. </w:t>
            </w:r>
          </w:p>
          <w:p w:rsidR="00F80AD9" w:rsidRDefault="00F80AD9" w:rsidP="00F80AD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Learners have enhanced access to digital literacy resources and learning</w:t>
            </w:r>
          </w:p>
          <w:p w:rsidR="00F80AD9" w:rsidRDefault="00F80AD9" w:rsidP="00F80AD9">
            <w:pPr>
              <w:pStyle w:val="ListParagraph"/>
              <w:numPr>
                <w:ilvl w:val="0"/>
                <w:numId w:val="29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resources to enhance access to digital literacy opportunities.</w:t>
            </w:r>
          </w:p>
          <w:p w:rsidR="00F80AD9" w:rsidRDefault="00F80AD9" w:rsidP="00F80AD9">
            <w:pPr>
              <w:pStyle w:val="ListParagraph"/>
              <w:numPr>
                <w:ilvl w:val="0"/>
                <w:numId w:val="29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participate in staff training on the Island’s digital learning strategy.</w:t>
            </w:r>
          </w:p>
          <w:p w:rsidR="00F80AD9" w:rsidRDefault="00F80AD9" w:rsidP="00F80AD9">
            <w:pPr>
              <w:pStyle w:val="ListParagraph"/>
              <w:numPr>
                <w:ilvl w:val="0"/>
                <w:numId w:val="29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 Digital literacy learning into other curricular areas.</w:t>
            </w:r>
          </w:p>
          <w:p w:rsidR="00FB7DBA" w:rsidRPr="00FB7DBA" w:rsidRDefault="00FB7DBA" w:rsidP="005217C2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FB7DBA" w:rsidRDefault="00FB7DBA">
      <w:r>
        <w:lastRenderedPageBreak/>
        <w:br w:type="page"/>
      </w:r>
    </w:p>
    <w:p w:rsidR="002C5894" w:rsidRDefault="002C5894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788"/>
        <w:gridCol w:w="519"/>
        <w:gridCol w:w="412"/>
        <w:gridCol w:w="470"/>
        <w:gridCol w:w="1531"/>
        <w:gridCol w:w="330"/>
        <w:gridCol w:w="146"/>
        <w:gridCol w:w="1134"/>
        <w:gridCol w:w="989"/>
        <w:gridCol w:w="373"/>
        <w:gridCol w:w="698"/>
        <w:gridCol w:w="407"/>
        <w:gridCol w:w="283"/>
        <w:gridCol w:w="782"/>
        <w:gridCol w:w="489"/>
        <w:gridCol w:w="412"/>
        <w:gridCol w:w="615"/>
        <w:gridCol w:w="156"/>
        <w:gridCol w:w="688"/>
        <w:gridCol w:w="203"/>
        <w:gridCol w:w="425"/>
        <w:gridCol w:w="1751"/>
        <w:gridCol w:w="425"/>
      </w:tblGrid>
      <w:tr w:rsidR="002C5894" w:rsidRPr="00CA7B00" w:rsidTr="00407899">
        <w:trPr>
          <w:cantSplit/>
        </w:trPr>
        <w:tc>
          <w:tcPr>
            <w:tcW w:w="9080" w:type="dxa"/>
            <w:gridSpan w:val="13"/>
            <w:shd w:val="clear" w:color="auto" w:fill="BF8F00" w:themeFill="accent4" w:themeFillShade="BF"/>
          </w:tcPr>
          <w:p w:rsidR="002C5894" w:rsidRPr="002F2B32" w:rsidRDefault="002C5894" w:rsidP="002C5894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FFFFFF" w:themeColor="background1"/>
                <w:sz w:val="28"/>
                <w:szCs w:val="28"/>
              </w:rPr>
              <w:t>Pupil Equity Funding | Planning and Reporting</w:t>
            </w:r>
          </w:p>
        </w:tc>
        <w:tc>
          <w:tcPr>
            <w:tcW w:w="5946" w:type="dxa"/>
            <w:gridSpan w:val="10"/>
            <w:shd w:val="clear" w:color="auto" w:fill="auto"/>
          </w:tcPr>
          <w:p w:rsidR="002C5894" w:rsidRPr="00CA7B00" w:rsidRDefault="002C5894" w:rsidP="005B32B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Name</w:t>
            </w:r>
            <w:r w:rsidRPr="00CA7B0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="005B32B0" w:rsidRPr="00B71FBD">
              <w:rPr>
                <w:sz w:val="28"/>
              </w:rPr>
              <w:t>Keills Primary</w:t>
            </w:r>
          </w:p>
        </w:tc>
      </w:tr>
      <w:tr w:rsidR="002C5894" w:rsidRPr="00F41A01" w:rsidTr="005217C2">
        <w:trPr>
          <w:cantSplit/>
          <w:trHeight w:val="2002"/>
        </w:trPr>
        <w:tc>
          <w:tcPr>
            <w:tcW w:w="15026" w:type="dxa"/>
            <w:gridSpan w:val="23"/>
          </w:tcPr>
          <w:p w:rsidR="002C5894" w:rsidRPr="00CA7B00" w:rsidRDefault="002C5894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School Report on PEF Expenditure </w:t>
            </w:r>
            <w:r w:rsidR="00582AFE">
              <w:rPr>
                <w:b/>
              </w:rPr>
              <w:t>and Impact 2021-22</w:t>
            </w:r>
          </w:p>
          <w:p w:rsidR="002C5894" w:rsidRDefault="002C5894" w:rsidP="002C5894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Identify:</w:t>
            </w:r>
          </w:p>
          <w:p w:rsidR="002C5894" w:rsidRPr="002C5894" w:rsidRDefault="002C5894" w:rsidP="002C5894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18"/>
                <w:szCs w:val="18"/>
              </w:rPr>
            </w:pPr>
            <w:r w:rsidRPr="002C5894">
              <w:rPr>
                <w:sz w:val="18"/>
                <w:szCs w:val="18"/>
              </w:rPr>
              <w:t>Who is the target group? What is the gap? SIMD data? FSME? Community context?</w:t>
            </w:r>
          </w:p>
          <w:p w:rsidR="002C5894" w:rsidRPr="002C5894" w:rsidRDefault="002C5894" w:rsidP="002C5894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18"/>
                <w:szCs w:val="18"/>
              </w:rPr>
            </w:pPr>
            <w:r w:rsidRPr="002C5894">
              <w:rPr>
                <w:sz w:val="18"/>
                <w:szCs w:val="18"/>
              </w:rPr>
              <w:t>Think about your equalities groups that may be disproportionately affected by deprivation.</w:t>
            </w:r>
          </w:p>
          <w:p w:rsidR="002C5894" w:rsidRDefault="002C5894" w:rsidP="002C5894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18"/>
                <w:szCs w:val="18"/>
              </w:rPr>
            </w:pPr>
            <w:r w:rsidRPr="002C5894">
              <w:rPr>
                <w:sz w:val="18"/>
                <w:szCs w:val="18"/>
              </w:rPr>
              <w:t>What data did you use to identify this? ACEL achievement, SNSA data, Standardised assessment information, School tracking information, Wellbeing app</w:t>
            </w:r>
          </w:p>
          <w:p w:rsidR="003A67D3" w:rsidRDefault="003A67D3" w:rsidP="003A67D3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To be included: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3A67D3" w:rsidRDefault="003A67D3" w:rsidP="003A67D3">
            <w:pPr>
              <w:pStyle w:val="ListParagraph"/>
              <w:spacing w:before="120" w:after="12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School locality (rural, urban, remote rural, etc. </w:t>
            </w:r>
            <w:hyperlink r:id="rId9" w:history="1">
              <w:r w:rsidRPr="00316E6D">
                <w:rPr>
                  <w:rStyle w:val="Hyperlink"/>
                  <w:sz w:val="18"/>
                  <w:szCs w:val="18"/>
                </w:rPr>
                <w:t>https://www.gov.scot/binaries/content/documents/govscot/publications/transparency-data/2017/05/rural-schools/documents/rural-schools-list-2017-xlsx/rural-schools-list-2017-xlsx/govscot%3Adocument/Rural%2Bschools%2Blist%2BMay%2B2017.xlsx</w:t>
              </w:r>
            </w:hyperlink>
          </w:p>
          <w:p w:rsidR="003A67D3" w:rsidRDefault="003A67D3" w:rsidP="003A67D3">
            <w:pPr>
              <w:pStyle w:val="ListParagraph"/>
              <w:spacing w:before="120" w:after="12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-% FSME</w:t>
            </w:r>
          </w:p>
          <w:p w:rsidR="005217C2" w:rsidRPr="002C5894" w:rsidRDefault="003A67D3" w:rsidP="003A67D3">
            <w:pPr>
              <w:pStyle w:val="ListParagraph"/>
              <w:spacing w:before="120" w:after="120"/>
              <w:ind w:left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% SIMD 1/2 and other bands as appropriate</w:t>
            </w:r>
          </w:p>
        </w:tc>
      </w:tr>
      <w:tr w:rsidR="005217C2" w:rsidRPr="00F41A01" w:rsidTr="003A67D3">
        <w:trPr>
          <w:trHeight w:val="4536"/>
        </w:trPr>
        <w:tc>
          <w:tcPr>
            <w:tcW w:w="15026" w:type="dxa"/>
            <w:gridSpan w:val="23"/>
          </w:tcPr>
          <w:p w:rsidR="00D944D4" w:rsidRDefault="00D944D4" w:rsidP="00E532ED">
            <w:pPr>
              <w:spacing w:before="120" w:after="120"/>
              <w:rPr>
                <w:sz w:val="20"/>
                <w:szCs w:val="20"/>
              </w:rPr>
            </w:pPr>
            <w:r w:rsidRPr="00A73EDF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90292C1" wp14:editId="52C4EB86">
                      <wp:simplePos x="0" y="0"/>
                      <wp:positionH relativeFrom="column">
                        <wp:posOffset>6005830</wp:posOffset>
                      </wp:positionH>
                      <wp:positionV relativeFrom="paragraph">
                        <wp:posOffset>278765</wp:posOffset>
                      </wp:positionV>
                      <wp:extent cx="2543175" cy="9525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2BB" w:rsidRPr="00A73EDF" w:rsidRDefault="00C642BB" w:rsidP="00D944D4">
                                  <w:pPr>
                                    <w:spacing w:before="120" w:after="1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FSM</w:t>
                                  </w:r>
                                </w:p>
                                <w:p w:rsidR="00C642BB" w:rsidRDefault="00C642BB" w:rsidP="00D944D4">
                                  <w:pPr>
                                    <w:spacing w:before="120" w:after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pupils receive FSM entitlement.</w:t>
                                  </w:r>
                                </w:p>
                                <w:p w:rsidR="00C642BB" w:rsidRPr="00D944D4" w:rsidRDefault="00C642BB" w:rsidP="00D944D4">
                                  <w:pPr>
                                    <w:spacing w:before="120" w:after="12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944D4">
                                    <w:rPr>
                                      <w:b/>
                                      <w:sz w:val="20"/>
                                    </w:rPr>
                                    <w:t xml:space="preserve">School Locality: </w:t>
                                  </w:r>
                                  <w:r w:rsidRPr="00D944D4">
                                    <w:rPr>
                                      <w:sz w:val="20"/>
                                    </w:rPr>
                                    <w:t>Very Remote Rural Area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292C1" id="_x0000_s1027" type="#_x0000_t202" style="position:absolute;margin-left:472.9pt;margin-top:21.95pt;width:200.25pt;height: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">
                      <v:textbox>
                        <w:txbxContent>
                          <w:p w:rsidR="00C642BB" w:rsidRPr="00A73EDF" w:rsidRDefault="00C642BB" w:rsidP="00D944D4">
                            <w:pPr>
                              <w:spacing w:before="120" w:after="1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FSM</w:t>
                            </w:r>
                          </w:p>
                          <w:p w:rsidR="00C642BB" w:rsidRDefault="00C642BB" w:rsidP="00D944D4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pupils receive FSM entitlement.</w:t>
                            </w:r>
                          </w:p>
                          <w:p w:rsidR="00C642BB" w:rsidRPr="00D944D4" w:rsidRDefault="00C642BB" w:rsidP="00D944D4">
                            <w:pPr>
                              <w:spacing w:before="120" w:after="120"/>
                              <w:rPr>
                                <w:b/>
                                <w:sz w:val="20"/>
                              </w:rPr>
                            </w:pPr>
                            <w:r w:rsidRPr="00D944D4">
                              <w:rPr>
                                <w:b/>
                                <w:sz w:val="20"/>
                              </w:rPr>
                              <w:t xml:space="preserve">School Locality: </w:t>
                            </w:r>
                            <w:r w:rsidRPr="00D944D4">
                              <w:rPr>
                                <w:sz w:val="20"/>
                              </w:rPr>
                              <w:t>Very Remote Rural Area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73EDF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512EF17" wp14:editId="626B0471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254635</wp:posOffset>
                      </wp:positionV>
                      <wp:extent cx="1905000" cy="952500"/>
                      <wp:effectExtent l="0" t="0" r="19050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2BB" w:rsidRPr="00A73EDF" w:rsidRDefault="00C642BB" w:rsidP="00D944D4">
                                  <w:pPr>
                                    <w:spacing w:before="120" w:after="12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73EDF">
                                    <w:rPr>
                                      <w:b/>
                                      <w:sz w:val="20"/>
                                    </w:rPr>
                                    <w:t>ASN:</w:t>
                                  </w:r>
                                </w:p>
                                <w:p w:rsidR="00C642BB" w:rsidRDefault="00C642BB" w:rsidP="00D944D4">
                                  <w:pPr>
                                    <w:spacing w:before="120" w:after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% of primary school roll receiving intervention 3/33</w:t>
                                  </w:r>
                                </w:p>
                                <w:p w:rsidR="00C642BB" w:rsidRDefault="00C642BB" w:rsidP="00D944D4">
                                  <w:pPr>
                                    <w:spacing w:before="120" w:after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Number of UCPs -1</w:t>
                                  </w:r>
                                </w:p>
                                <w:p w:rsidR="00C642BB" w:rsidRPr="00A73EDF" w:rsidRDefault="00C642BB" w:rsidP="00D944D4">
                                  <w:pPr>
                                    <w:spacing w:before="120" w:after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Literacy and Numeracy Overview March 2020</w:t>
                                  </w:r>
                                </w:p>
                                <w:p w:rsidR="00C642BB" w:rsidRDefault="00C642BB" w:rsidP="00D94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2EF17" id="_x0000_s1028" type="#_x0000_t202" style="position:absolute;margin-left:317.55pt;margin-top:20.05pt;width:150pt;height: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">
                      <v:textbox>
                        <w:txbxContent>
                          <w:p w:rsidR="00C642BB" w:rsidRPr="00A73EDF" w:rsidRDefault="00C642BB" w:rsidP="00D944D4">
                            <w:pPr>
                              <w:spacing w:before="120" w:after="120"/>
                              <w:rPr>
                                <w:b/>
                                <w:sz w:val="20"/>
                              </w:rPr>
                            </w:pPr>
                            <w:r w:rsidRPr="00A73EDF">
                              <w:rPr>
                                <w:b/>
                                <w:sz w:val="20"/>
                              </w:rPr>
                              <w:t>ASN:</w:t>
                            </w:r>
                          </w:p>
                          <w:p w:rsidR="00C642BB" w:rsidRDefault="00C642BB" w:rsidP="00D944D4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% of primary school roll receiving intervention 3/33</w:t>
                            </w:r>
                          </w:p>
                          <w:p w:rsidR="00C642BB" w:rsidRDefault="00C642BB" w:rsidP="00D944D4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 of UCPs -1</w:t>
                            </w:r>
                          </w:p>
                          <w:p w:rsidR="00C642BB" w:rsidRPr="00A73EDF" w:rsidRDefault="00C642BB" w:rsidP="00D944D4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Literacy and Numeracy Overview March 2020</w:t>
                            </w:r>
                          </w:p>
                          <w:p w:rsidR="00C642BB" w:rsidRDefault="00C642BB" w:rsidP="00D944D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73EDF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ECC68CB" wp14:editId="12DD147B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245110</wp:posOffset>
                      </wp:positionV>
                      <wp:extent cx="1905000" cy="952500"/>
                      <wp:effectExtent l="0" t="0" r="19050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2BB" w:rsidRPr="00A73EDF" w:rsidRDefault="00C642BB" w:rsidP="00D944D4">
                                  <w:pPr>
                                    <w:spacing w:before="120" w:after="12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73EDF">
                                    <w:rPr>
                                      <w:b/>
                                      <w:sz w:val="20"/>
                                    </w:rPr>
                                    <w:t>SiMD Data:</w:t>
                                  </w:r>
                                </w:p>
                                <w:p w:rsidR="00C642BB" w:rsidRPr="00A73EDF" w:rsidRDefault="00C642BB" w:rsidP="00D944D4">
                                  <w:pPr>
                                    <w:spacing w:before="120" w:after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Lowest decile – 4 (1 pupil</w:t>
                                  </w:r>
                                  <w:r w:rsidRPr="00A73EDF"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C642BB" w:rsidRDefault="00C642BB" w:rsidP="00D944D4">
                                  <w:pPr>
                                    <w:spacing w:before="120" w:after="120"/>
                                    <w:rPr>
                                      <w:sz w:val="20"/>
                                    </w:rPr>
                                  </w:pPr>
                                  <w:r w:rsidRPr="00A73EDF">
                                    <w:rPr>
                                      <w:sz w:val="20"/>
                                    </w:rPr>
                                    <w:t>3% Decile 4, 97% Decile 6</w:t>
                                  </w:r>
                                </w:p>
                                <w:p w:rsidR="00C642BB" w:rsidRDefault="00C642BB" w:rsidP="00D94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C68CB" id="_x0000_s1029" type="#_x0000_t202" style="position:absolute;margin-left:159.7pt;margin-top:19.3pt;width:150pt;height: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">
                      <v:textbox>
                        <w:txbxContent>
                          <w:p w:rsidR="00C642BB" w:rsidRPr="00A73EDF" w:rsidRDefault="00C642BB" w:rsidP="00D944D4">
                            <w:pPr>
                              <w:spacing w:before="120" w:after="12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A73EDF">
                              <w:rPr>
                                <w:b/>
                                <w:sz w:val="20"/>
                              </w:rPr>
                              <w:t>SiMD</w:t>
                            </w:r>
                            <w:proofErr w:type="spellEnd"/>
                            <w:r w:rsidRPr="00A73EDF">
                              <w:rPr>
                                <w:b/>
                                <w:sz w:val="20"/>
                              </w:rPr>
                              <w:t xml:space="preserve"> Data:</w:t>
                            </w:r>
                          </w:p>
                          <w:p w:rsidR="00C642BB" w:rsidRPr="00A73EDF" w:rsidRDefault="00C642BB" w:rsidP="00D944D4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Lowest decile – 4 (1 pupil</w:t>
                            </w:r>
                            <w:r w:rsidRPr="00A73EDF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C642BB" w:rsidRDefault="00C642BB" w:rsidP="00D944D4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 w:rsidRPr="00A73EDF">
                              <w:rPr>
                                <w:sz w:val="20"/>
                              </w:rPr>
                              <w:t>3% Decile 4, 97% Decile 6</w:t>
                            </w:r>
                          </w:p>
                          <w:p w:rsidR="00C642BB" w:rsidRDefault="00C642BB" w:rsidP="00D944D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73EDF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A08F49B" wp14:editId="349CA6D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210820</wp:posOffset>
                      </wp:positionV>
                      <wp:extent cx="1905000" cy="952500"/>
                      <wp:effectExtent l="0" t="0" r="19050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2BB" w:rsidRPr="00A73EDF" w:rsidRDefault="00C642BB" w:rsidP="00D944D4">
                                  <w:pPr>
                                    <w:spacing w:before="120" w:after="12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73EDF">
                                    <w:rPr>
                                      <w:b/>
                                      <w:sz w:val="20"/>
                                    </w:rPr>
                                    <w:t>Baseline Data:</w:t>
                                  </w:r>
                                </w:p>
                                <w:p w:rsidR="00C642BB" w:rsidRPr="00A73EDF" w:rsidRDefault="00C642BB" w:rsidP="00D944D4">
                                  <w:pPr>
                                    <w:spacing w:before="120" w:after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Primary School Role – 35</w:t>
                                  </w:r>
                                </w:p>
                                <w:p w:rsidR="00C642BB" w:rsidRDefault="00C642BB" w:rsidP="00D944D4">
                                  <w:pPr>
                                    <w:spacing w:before="120" w:after="120"/>
                                    <w:rPr>
                                      <w:sz w:val="20"/>
                                    </w:rPr>
                                  </w:pPr>
                                  <w:r w:rsidRPr="00A73EDF">
                                    <w:rPr>
                                      <w:sz w:val="20"/>
                                    </w:rPr>
                                    <w:t>Pre 5 roll – 7</w:t>
                                  </w:r>
                                </w:p>
                                <w:p w:rsidR="00C642BB" w:rsidRDefault="00C642BB" w:rsidP="00D94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8F49B" id="_x0000_s1030" type="#_x0000_t202" style="position:absolute;margin-left:2.6pt;margin-top:16.6pt;width:150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">
                      <v:textbox>
                        <w:txbxContent>
                          <w:p w:rsidR="00C642BB" w:rsidRPr="00A73EDF" w:rsidRDefault="00C642BB" w:rsidP="00D944D4">
                            <w:pPr>
                              <w:spacing w:before="120" w:after="120"/>
                              <w:rPr>
                                <w:b/>
                                <w:sz w:val="20"/>
                              </w:rPr>
                            </w:pPr>
                            <w:r w:rsidRPr="00A73EDF">
                              <w:rPr>
                                <w:b/>
                                <w:sz w:val="20"/>
                              </w:rPr>
                              <w:t>Baseline Data:</w:t>
                            </w:r>
                          </w:p>
                          <w:p w:rsidR="00C642BB" w:rsidRPr="00A73EDF" w:rsidRDefault="00C642BB" w:rsidP="00D944D4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Primary School Role – </w:t>
                            </w:r>
                            <w:r>
                              <w:rPr>
                                <w:sz w:val="20"/>
                              </w:rPr>
                              <w:t>35</w:t>
                            </w:r>
                            <w:bookmarkStart w:id="2" w:name="_GoBack"/>
                            <w:bookmarkEnd w:id="2"/>
                          </w:p>
                          <w:p w:rsidR="00C642BB" w:rsidRDefault="00C642BB" w:rsidP="00D944D4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 w:rsidRPr="00A73EDF">
                              <w:rPr>
                                <w:sz w:val="20"/>
                              </w:rPr>
                              <w:t>Pre 5 roll – 7</w:t>
                            </w:r>
                          </w:p>
                          <w:p w:rsidR="00C642BB" w:rsidRDefault="00C642BB" w:rsidP="00D944D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944D4" w:rsidRDefault="00D944D4" w:rsidP="00D944D4">
            <w:pPr>
              <w:rPr>
                <w:sz w:val="20"/>
                <w:szCs w:val="20"/>
              </w:rPr>
            </w:pPr>
          </w:p>
          <w:p w:rsidR="00D944D4" w:rsidRDefault="00D944D4" w:rsidP="00D944D4">
            <w:pPr>
              <w:rPr>
                <w:sz w:val="20"/>
                <w:szCs w:val="20"/>
              </w:rPr>
            </w:pPr>
          </w:p>
          <w:p w:rsidR="00D944D4" w:rsidRDefault="00D944D4" w:rsidP="00D944D4">
            <w:pPr>
              <w:rPr>
                <w:sz w:val="20"/>
                <w:szCs w:val="20"/>
              </w:rPr>
            </w:pPr>
          </w:p>
          <w:p w:rsidR="00D944D4" w:rsidRDefault="00D944D4" w:rsidP="00D944D4">
            <w:pPr>
              <w:rPr>
                <w:sz w:val="20"/>
                <w:szCs w:val="20"/>
              </w:rPr>
            </w:pPr>
          </w:p>
          <w:p w:rsidR="00D944D4" w:rsidRDefault="00D944D4" w:rsidP="00D944D4">
            <w:pPr>
              <w:rPr>
                <w:sz w:val="20"/>
                <w:szCs w:val="20"/>
              </w:rPr>
            </w:pPr>
          </w:p>
          <w:p w:rsidR="00D944D4" w:rsidRDefault="00D944D4" w:rsidP="007D2E4C">
            <w:pPr>
              <w:rPr>
                <w:sz w:val="20"/>
                <w:szCs w:val="20"/>
              </w:rPr>
            </w:pPr>
          </w:p>
          <w:p w:rsidR="00D944D4" w:rsidRDefault="00D944D4" w:rsidP="00D944D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Context and Analysis of School Data:</w:t>
            </w:r>
          </w:p>
          <w:p w:rsidR="007D2E4C" w:rsidRDefault="007D2E4C" w:rsidP="007D2E4C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SNSA and ACEL data (June 2021) highlighted a gap in attainment of Numeracy at P1/4/7 stages. PEF funding will be used to access numeracy resources to aid delivery of catch up programmes for highlighted pupils.</w:t>
            </w:r>
          </w:p>
          <w:p w:rsidR="007D2E4C" w:rsidRPr="007D2E4C" w:rsidRDefault="007D2E4C" w:rsidP="007D2E4C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Baselines will also be purchased to assist teachers in assessing and tracking. </w:t>
            </w:r>
          </w:p>
          <w:p w:rsidR="00D944D4" w:rsidRPr="007D2E4C" w:rsidRDefault="00D944D4" w:rsidP="007D2E4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7D2E4C">
              <w:rPr>
                <w:sz w:val="20"/>
              </w:rPr>
              <w:t>As part of the school recovery</w:t>
            </w:r>
            <w:r w:rsidR="007D2E4C" w:rsidRPr="007D2E4C">
              <w:rPr>
                <w:sz w:val="20"/>
              </w:rPr>
              <w:t xml:space="preserve"> 2020/21</w:t>
            </w:r>
            <w:r w:rsidRPr="007D2E4C">
              <w:rPr>
                <w:sz w:val="20"/>
              </w:rPr>
              <w:t>, Outdoor learning was recognised as a key area to support the Health and Wellbeing of children. Results from Leuvens’ scale observations (Aug 2020) have highlighted the need for a whole school approach to increase involvement and wellbeing.</w:t>
            </w:r>
            <w:r w:rsidR="007D2E4C" w:rsidRPr="007D2E4C">
              <w:rPr>
                <w:sz w:val="20"/>
              </w:rPr>
              <w:t xml:space="preserve"> Parent consultation (June 2021) also highlighted a request for more outdoor learning opportunities.</w:t>
            </w:r>
            <w:r w:rsidRPr="007D2E4C">
              <w:rPr>
                <w:sz w:val="20"/>
              </w:rPr>
              <w:t xml:space="preserve"> Funding will be used to purchase resources to aid Outdoor l</w:t>
            </w:r>
            <w:r w:rsidR="007D2E4C" w:rsidRPr="007D2E4C">
              <w:rPr>
                <w:sz w:val="20"/>
              </w:rPr>
              <w:t>earning</w:t>
            </w:r>
            <w:r w:rsidR="007D2E4C">
              <w:rPr>
                <w:sz w:val="20"/>
              </w:rPr>
              <w:t xml:space="preserve"> on school grounds</w:t>
            </w:r>
            <w:r w:rsidR="007D2E4C" w:rsidRPr="007D2E4C">
              <w:rPr>
                <w:sz w:val="20"/>
              </w:rPr>
              <w:t xml:space="preserve"> and access partnerships/buses/ferries for off site visits.</w:t>
            </w:r>
          </w:p>
        </w:tc>
      </w:tr>
      <w:tr w:rsidR="0050285C" w:rsidRPr="00CA7B00" w:rsidTr="00407899">
        <w:trPr>
          <w:cantSplit/>
        </w:trPr>
        <w:tc>
          <w:tcPr>
            <w:tcW w:w="9862" w:type="dxa"/>
            <w:gridSpan w:val="14"/>
            <w:shd w:val="clear" w:color="auto" w:fill="BF8F00" w:themeFill="accent4" w:themeFillShade="BF"/>
          </w:tcPr>
          <w:p w:rsidR="0050285C" w:rsidRPr="002F2B32" w:rsidRDefault="0050285C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color w:val="FFFFFF" w:themeColor="background1"/>
                <w:sz w:val="28"/>
                <w:szCs w:val="28"/>
              </w:rPr>
              <w:t>Pupil Equity Funding | Planning and Reporting</w:t>
            </w:r>
          </w:p>
        </w:tc>
        <w:tc>
          <w:tcPr>
            <w:tcW w:w="5164" w:type="dxa"/>
            <w:gridSpan w:val="9"/>
            <w:shd w:val="clear" w:color="auto" w:fill="auto"/>
          </w:tcPr>
          <w:p w:rsidR="0050285C" w:rsidRPr="00CA7B00" w:rsidRDefault="0050285C" w:rsidP="00E532E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0285C" w:rsidRPr="00B577D2" w:rsidTr="00E532ED">
        <w:tc>
          <w:tcPr>
            <w:tcW w:w="15026" w:type="dxa"/>
            <w:gridSpan w:val="23"/>
            <w:shd w:val="clear" w:color="auto" w:fill="F2F2F2" w:themeFill="background1" w:themeFillShade="F2"/>
          </w:tcPr>
          <w:p w:rsidR="0050285C" w:rsidRPr="002E6E43" w:rsidRDefault="0050285C" w:rsidP="002E6E43">
            <w:pPr>
              <w:spacing w:before="120" w:after="120"/>
              <w:rPr>
                <w:b/>
              </w:rPr>
            </w:pPr>
            <w:r w:rsidRPr="0050285C">
              <w:rPr>
                <w:b/>
              </w:rPr>
              <w:t>Staff Spend Details</w:t>
            </w:r>
            <w:r w:rsidR="002E6E43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285C">
              <w:rPr>
                <w:sz w:val="20"/>
                <w:szCs w:val="20"/>
              </w:rPr>
              <w:t>* Note: - Please see information from HR regarding PEF posts</w:t>
            </w:r>
          </w:p>
        </w:tc>
      </w:tr>
      <w:tr w:rsidR="0075089E" w:rsidRPr="00F41A01" w:rsidTr="00407899">
        <w:trPr>
          <w:cantSplit/>
        </w:trPr>
        <w:tc>
          <w:tcPr>
            <w:tcW w:w="3189" w:type="dxa"/>
            <w:gridSpan w:val="4"/>
            <w:shd w:val="clear" w:color="auto" w:fill="F2F2F2" w:themeFill="background1" w:themeFillShade="F2"/>
          </w:tcPr>
          <w:p w:rsidR="0050285C" w:rsidRPr="0050285C" w:rsidRDefault="0050285C" w:rsidP="00E532ED">
            <w:pPr>
              <w:spacing w:before="60" w:after="60"/>
              <w:rPr>
                <w:b/>
              </w:rPr>
            </w:pPr>
            <w:r w:rsidRPr="0050285C">
              <w:rPr>
                <w:b/>
              </w:rPr>
              <w:t>Name</w:t>
            </w:r>
          </w:p>
        </w:tc>
        <w:tc>
          <w:tcPr>
            <w:tcW w:w="3141" w:type="dxa"/>
            <w:gridSpan w:val="4"/>
            <w:shd w:val="clear" w:color="auto" w:fill="F2F2F2" w:themeFill="background1" w:themeFillShade="F2"/>
          </w:tcPr>
          <w:p w:rsidR="0050285C" w:rsidRPr="0050285C" w:rsidRDefault="0050285C" w:rsidP="00E532ED">
            <w:pPr>
              <w:spacing w:before="60" w:after="60"/>
              <w:rPr>
                <w:b/>
              </w:rPr>
            </w:pPr>
            <w:r w:rsidRPr="0050285C">
              <w:rPr>
                <w:b/>
              </w:rPr>
              <w:t>Post</w:t>
            </w:r>
          </w:p>
        </w:tc>
        <w:tc>
          <w:tcPr>
            <w:tcW w:w="3532" w:type="dxa"/>
            <w:gridSpan w:val="6"/>
            <w:shd w:val="clear" w:color="auto" w:fill="F2F2F2" w:themeFill="background1" w:themeFillShade="F2"/>
          </w:tcPr>
          <w:p w:rsidR="0050285C" w:rsidRPr="0050285C" w:rsidRDefault="0050285C" w:rsidP="00E532ED">
            <w:pPr>
              <w:spacing w:before="60" w:after="60"/>
              <w:rPr>
                <w:b/>
              </w:rPr>
            </w:pPr>
            <w:r w:rsidRPr="0050285C">
              <w:rPr>
                <w:b/>
              </w:rPr>
              <w:t>Start Date</w:t>
            </w:r>
          </w:p>
        </w:tc>
        <w:tc>
          <w:tcPr>
            <w:tcW w:w="2360" w:type="dxa"/>
            <w:gridSpan w:val="5"/>
            <w:shd w:val="clear" w:color="auto" w:fill="F2F2F2" w:themeFill="background1" w:themeFillShade="F2"/>
          </w:tcPr>
          <w:p w:rsidR="0050285C" w:rsidRPr="0050285C" w:rsidRDefault="0050285C" w:rsidP="00E532ED">
            <w:pPr>
              <w:spacing w:before="60" w:after="60"/>
              <w:rPr>
                <w:b/>
              </w:rPr>
            </w:pPr>
            <w:r w:rsidRPr="0050285C">
              <w:rPr>
                <w:b/>
              </w:rPr>
              <w:t>Proposed End Date</w:t>
            </w:r>
          </w:p>
        </w:tc>
        <w:tc>
          <w:tcPr>
            <w:tcW w:w="2804" w:type="dxa"/>
            <w:gridSpan w:val="4"/>
            <w:shd w:val="clear" w:color="auto" w:fill="F2F2F2" w:themeFill="background1" w:themeFillShade="F2"/>
          </w:tcPr>
          <w:p w:rsidR="0050285C" w:rsidRPr="0050285C" w:rsidRDefault="0050285C" w:rsidP="00E532ED">
            <w:pPr>
              <w:spacing w:before="60" w:after="60"/>
              <w:rPr>
                <w:b/>
              </w:rPr>
            </w:pPr>
            <w:r w:rsidRPr="0050285C">
              <w:rPr>
                <w:b/>
              </w:rPr>
              <w:t>Cumulative Time in Post</w:t>
            </w:r>
          </w:p>
        </w:tc>
      </w:tr>
      <w:tr w:rsidR="0075089E" w:rsidRPr="00F41A01" w:rsidTr="00407899">
        <w:trPr>
          <w:cantSplit/>
        </w:trPr>
        <w:tc>
          <w:tcPr>
            <w:tcW w:w="3189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gridSpan w:val="6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5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gridSpan w:val="4"/>
            <w:shd w:val="clear" w:color="auto" w:fill="auto"/>
          </w:tcPr>
          <w:p w:rsidR="0050285C" w:rsidRPr="002E6E43" w:rsidRDefault="004F4551" w:rsidP="004F45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FB7DBA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B7DBA">
              <w:rPr>
                <w:sz w:val="20"/>
                <w:szCs w:val="20"/>
              </w:rPr>
              <w:t xml:space="preserve"> months</w:t>
            </w:r>
          </w:p>
        </w:tc>
      </w:tr>
      <w:tr w:rsidR="0075089E" w:rsidRPr="00F41A01" w:rsidTr="00407899">
        <w:trPr>
          <w:cantSplit/>
        </w:trPr>
        <w:tc>
          <w:tcPr>
            <w:tcW w:w="3189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gridSpan w:val="6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5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months</w:t>
            </w:r>
          </w:p>
        </w:tc>
      </w:tr>
      <w:tr w:rsidR="0075089E" w:rsidRPr="00F41A01" w:rsidTr="00407899">
        <w:trPr>
          <w:cantSplit/>
        </w:trPr>
        <w:tc>
          <w:tcPr>
            <w:tcW w:w="3189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gridSpan w:val="6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5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months</w:t>
            </w:r>
          </w:p>
        </w:tc>
      </w:tr>
      <w:tr w:rsidR="0075089E" w:rsidRPr="00F41A01" w:rsidTr="00407899">
        <w:trPr>
          <w:cantSplit/>
        </w:trPr>
        <w:tc>
          <w:tcPr>
            <w:tcW w:w="3189" w:type="dxa"/>
            <w:gridSpan w:val="4"/>
            <w:shd w:val="clear" w:color="auto" w:fill="auto"/>
          </w:tcPr>
          <w:p w:rsidR="00F51F55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  <w:gridSpan w:val="4"/>
            <w:shd w:val="clear" w:color="auto" w:fill="auto"/>
          </w:tcPr>
          <w:p w:rsidR="00F51F55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gridSpan w:val="6"/>
            <w:shd w:val="clear" w:color="auto" w:fill="auto"/>
          </w:tcPr>
          <w:p w:rsidR="00F51F55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5"/>
            <w:shd w:val="clear" w:color="auto" w:fill="auto"/>
          </w:tcPr>
          <w:p w:rsidR="00F51F55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gridSpan w:val="4"/>
            <w:shd w:val="clear" w:color="auto" w:fill="auto"/>
          </w:tcPr>
          <w:p w:rsidR="00F51F55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months</w:t>
            </w:r>
          </w:p>
        </w:tc>
      </w:tr>
      <w:tr w:rsidR="0075089E" w:rsidRPr="00F41A01" w:rsidTr="00407899">
        <w:trPr>
          <w:cantSplit/>
        </w:trPr>
        <w:tc>
          <w:tcPr>
            <w:tcW w:w="3189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41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gridSpan w:val="6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5"/>
            <w:shd w:val="clear" w:color="auto" w:fill="auto"/>
          </w:tcPr>
          <w:p w:rsidR="00FB7DBA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months</w:t>
            </w:r>
          </w:p>
        </w:tc>
      </w:tr>
      <w:tr w:rsidR="002C5894" w:rsidTr="002C5894">
        <w:tc>
          <w:tcPr>
            <w:tcW w:w="15026" w:type="dxa"/>
            <w:gridSpan w:val="23"/>
            <w:shd w:val="clear" w:color="auto" w:fill="F2F2F2" w:themeFill="background1" w:themeFillShade="F2"/>
          </w:tcPr>
          <w:p w:rsidR="00E72354" w:rsidRPr="00E72354" w:rsidRDefault="00E72354" w:rsidP="002E6E43">
            <w:pPr>
              <w:spacing w:before="120" w:after="120"/>
              <w:rPr>
                <w:sz w:val="20"/>
                <w:szCs w:val="20"/>
              </w:rPr>
            </w:pPr>
            <w:r w:rsidRPr="00E72354">
              <w:rPr>
                <w:b/>
              </w:rPr>
              <w:t>Highlight the Intervention for Equity addressed by your PEF interventions/projects</w:t>
            </w:r>
            <w:r w:rsidR="002E6E43">
              <w:rPr>
                <w:b/>
              </w:rPr>
              <w:t xml:space="preserve">                                                                                    </w:t>
            </w:r>
            <w:r w:rsidRPr="00E72354">
              <w:rPr>
                <w:sz w:val="20"/>
                <w:szCs w:val="20"/>
              </w:rPr>
              <w:t>https://education.gov.scot/improvement/self-evaluation/Interventions%20for%20Equity</w:t>
            </w:r>
          </w:p>
        </w:tc>
      </w:tr>
      <w:tr w:rsidR="00407899" w:rsidTr="00407899">
        <w:tc>
          <w:tcPr>
            <w:tcW w:w="2307" w:type="dxa"/>
            <w:gridSpan w:val="2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Early intervention and prevention</w:t>
            </w:r>
          </w:p>
        </w:tc>
        <w:tc>
          <w:tcPr>
            <w:tcW w:w="412" w:type="dxa"/>
          </w:tcPr>
          <w:p w:rsidR="00E72354" w:rsidRPr="00EE30CB" w:rsidRDefault="00407899" w:rsidP="00E72354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2"/>
            <w:r>
              <w:rPr>
                <w:sz w:val="16"/>
                <w:szCs w:val="16"/>
              </w:rPr>
              <w:instrText xml:space="preserve"> FORMCHECKBOX </w:instrText>
            </w:r>
            <w:r w:rsidR="001F2082">
              <w:rPr>
                <w:sz w:val="16"/>
                <w:szCs w:val="16"/>
              </w:rPr>
            </w:r>
            <w:r w:rsidR="001F20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001" w:type="dxa"/>
            <w:gridSpan w:val="2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Social and Emotional Wellbeing</w:t>
            </w:r>
          </w:p>
        </w:tc>
        <w:tc>
          <w:tcPr>
            <w:tcW w:w="476" w:type="dxa"/>
            <w:gridSpan w:val="2"/>
          </w:tcPr>
          <w:p w:rsidR="00E72354" w:rsidRPr="002E6E43" w:rsidRDefault="006342DA" w:rsidP="00E7235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F2082">
              <w:rPr>
                <w:sz w:val="16"/>
                <w:szCs w:val="16"/>
              </w:rPr>
            </w:r>
            <w:r w:rsidR="001F20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3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Promoting Healthy Lifestyles</w:t>
            </w:r>
          </w:p>
        </w:tc>
        <w:tc>
          <w:tcPr>
            <w:tcW w:w="698" w:type="dxa"/>
          </w:tcPr>
          <w:p w:rsidR="00E72354" w:rsidRPr="002E6E43" w:rsidRDefault="007D2E4C" w:rsidP="00E7235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F2082">
              <w:rPr>
                <w:sz w:val="16"/>
                <w:szCs w:val="16"/>
              </w:rPr>
            </w:r>
            <w:r w:rsidR="001F20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61" w:type="dxa"/>
            <w:gridSpan w:val="4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Targeted approaches to Literacy and Numeracy</w:t>
            </w:r>
          </w:p>
        </w:tc>
        <w:tc>
          <w:tcPr>
            <w:tcW w:w="412" w:type="dxa"/>
          </w:tcPr>
          <w:p w:rsidR="00E72354" w:rsidRPr="002E6E43" w:rsidRDefault="007D2E4C" w:rsidP="00E7235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F2082">
              <w:rPr>
                <w:sz w:val="16"/>
                <w:szCs w:val="16"/>
              </w:rPr>
            </w:r>
            <w:r w:rsidR="001F20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gridSpan w:val="4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Promoting a High Quality Learning Experience</w:t>
            </w:r>
          </w:p>
        </w:tc>
        <w:tc>
          <w:tcPr>
            <w:tcW w:w="425" w:type="dxa"/>
          </w:tcPr>
          <w:p w:rsidR="00E72354" w:rsidRPr="002E6E43" w:rsidRDefault="007D2E4C" w:rsidP="00E7235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F2082">
              <w:rPr>
                <w:sz w:val="16"/>
                <w:szCs w:val="16"/>
              </w:rPr>
            </w:r>
            <w:r w:rsidR="001F20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1" w:type="dxa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Differentiated Support</w:t>
            </w:r>
          </w:p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72354" w:rsidRPr="002E6E43" w:rsidRDefault="007D2E4C" w:rsidP="00E7235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F2082">
              <w:rPr>
                <w:sz w:val="16"/>
                <w:szCs w:val="16"/>
              </w:rPr>
            </w:r>
            <w:r w:rsidR="001F20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07899" w:rsidTr="00407899">
        <w:tc>
          <w:tcPr>
            <w:tcW w:w="2307" w:type="dxa"/>
            <w:gridSpan w:val="2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Employability and Skills Development</w:t>
            </w:r>
          </w:p>
        </w:tc>
        <w:tc>
          <w:tcPr>
            <w:tcW w:w="412" w:type="dxa"/>
          </w:tcPr>
          <w:p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1F2082">
              <w:rPr>
                <w:sz w:val="16"/>
                <w:szCs w:val="16"/>
              </w:rPr>
            </w:r>
            <w:r w:rsidR="001F2082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01" w:type="dxa"/>
            <w:gridSpan w:val="2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Engaging Beyond the School</w:t>
            </w:r>
          </w:p>
        </w:tc>
        <w:tc>
          <w:tcPr>
            <w:tcW w:w="476" w:type="dxa"/>
            <w:gridSpan w:val="2"/>
          </w:tcPr>
          <w:p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1F2082">
              <w:rPr>
                <w:sz w:val="16"/>
                <w:szCs w:val="16"/>
              </w:rPr>
            </w:r>
            <w:r w:rsidR="001F2082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3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Partnership Working</w:t>
            </w:r>
          </w:p>
        </w:tc>
        <w:tc>
          <w:tcPr>
            <w:tcW w:w="698" w:type="dxa"/>
          </w:tcPr>
          <w:p w:rsidR="00E72354" w:rsidRPr="002E6E43" w:rsidRDefault="00EE30CB" w:rsidP="00EE30CB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1F2082">
              <w:rPr>
                <w:sz w:val="16"/>
                <w:szCs w:val="16"/>
              </w:rPr>
            </w:r>
            <w:r w:rsidR="001F2082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1" w:type="dxa"/>
            <w:gridSpan w:val="4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Professional Learning and Leadership</w:t>
            </w:r>
          </w:p>
        </w:tc>
        <w:tc>
          <w:tcPr>
            <w:tcW w:w="412" w:type="dxa"/>
          </w:tcPr>
          <w:p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1F2082">
              <w:rPr>
                <w:sz w:val="16"/>
                <w:szCs w:val="16"/>
              </w:rPr>
            </w:r>
            <w:r w:rsidR="001F2082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gridSpan w:val="4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Research and Evaluation to Monitor Impact</w:t>
            </w:r>
          </w:p>
        </w:tc>
        <w:tc>
          <w:tcPr>
            <w:tcW w:w="425" w:type="dxa"/>
          </w:tcPr>
          <w:p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1F2082">
              <w:rPr>
                <w:sz w:val="16"/>
                <w:szCs w:val="16"/>
              </w:rPr>
            </w:r>
            <w:r w:rsidR="001F2082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1" w:type="dxa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Using Evidence and Data</w:t>
            </w:r>
          </w:p>
        </w:tc>
        <w:tc>
          <w:tcPr>
            <w:tcW w:w="425" w:type="dxa"/>
          </w:tcPr>
          <w:p w:rsidR="00E72354" w:rsidRPr="002E6E43" w:rsidRDefault="007D2E4C" w:rsidP="00E7235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F2082">
              <w:rPr>
                <w:sz w:val="16"/>
                <w:szCs w:val="16"/>
              </w:rPr>
            </w:r>
            <w:r w:rsidR="001F20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72354" w:rsidRPr="00CA7B00" w:rsidTr="00407899">
        <w:trPr>
          <w:cantSplit/>
        </w:trPr>
        <w:tc>
          <w:tcPr>
            <w:tcW w:w="7319" w:type="dxa"/>
            <w:gridSpan w:val="9"/>
            <w:shd w:val="clear" w:color="auto" w:fill="F2F2F2" w:themeFill="background1" w:themeFillShade="F2"/>
          </w:tcPr>
          <w:p w:rsidR="00E72354" w:rsidRDefault="00E72354" w:rsidP="003A67D3">
            <w:pPr>
              <w:spacing w:before="120"/>
              <w:rPr>
                <w:b/>
              </w:rPr>
            </w:pPr>
            <w:r w:rsidRPr="00E72354">
              <w:rPr>
                <w:b/>
              </w:rPr>
              <w:t>Spend Details</w:t>
            </w:r>
          </w:p>
          <w:p w:rsidR="003A67D3" w:rsidRPr="003A67D3" w:rsidRDefault="003A67D3" w:rsidP="003A67D3">
            <w:pPr>
              <w:spacing w:after="120"/>
              <w:rPr>
                <w:b/>
                <w:sz w:val="20"/>
                <w:szCs w:val="20"/>
              </w:rPr>
            </w:pPr>
            <w:r w:rsidRPr="003A67D3">
              <w:rPr>
                <w:sz w:val="20"/>
                <w:szCs w:val="20"/>
              </w:rPr>
              <w:t>* Please note that your PEF spend plan should be shared with your AFA who will profile this budget line and monitor it monthly.</w:t>
            </w:r>
          </w:p>
        </w:tc>
        <w:tc>
          <w:tcPr>
            <w:tcW w:w="4215" w:type="dxa"/>
            <w:gridSpan w:val="9"/>
            <w:shd w:val="clear" w:color="auto" w:fill="F2F2F2" w:themeFill="background1" w:themeFillShade="F2"/>
          </w:tcPr>
          <w:p w:rsidR="00E72354" w:rsidRPr="00E72354" w:rsidRDefault="00582AFE" w:rsidP="00582AFE">
            <w:pPr>
              <w:spacing w:before="120" w:after="120"/>
              <w:rPr>
                <w:b/>
              </w:rPr>
            </w:pPr>
            <w:r>
              <w:rPr>
                <w:b/>
              </w:rPr>
              <w:t>Carry Forward 2020</w:t>
            </w:r>
            <w:r w:rsidR="00E72354" w:rsidRPr="00E72354">
              <w:rPr>
                <w:b/>
              </w:rPr>
              <w:t>/2</w:t>
            </w:r>
            <w:r>
              <w:rPr>
                <w:b/>
              </w:rPr>
              <w:t>1</w:t>
            </w:r>
          </w:p>
        </w:tc>
        <w:tc>
          <w:tcPr>
            <w:tcW w:w="3492" w:type="dxa"/>
            <w:gridSpan w:val="5"/>
            <w:shd w:val="clear" w:color="auto" w:fill="F2F2F2" w:themeFill="background1" w:themeFillShade="F2"/>
          </w:tcPr>
          <w:p w:rsidR="00E72354" w:rsidRPr="00E72354" w:rsidRDefault="00E72354" w:rsidP="00582AFE">
            <w:pPr>
              <w:spacing w:before="120" w:after="120"/>
              <w:rPr>
                <w:b/>
              </w:rPr>
            </w:pPr>
            <w:r w:rsidRPr="00E72354">
              <w:rPr>
                <w:b/>
              </w:rPr>
              <w:t>PEF Allocation 202</w:t>
            </w:r>
            <w:r w:rsidR="00582AFE">
              <w:rPr>
                <w:b/>
              </w:rPr>
              <w:t>1</w:t>
            </w:r>
            <w:r w:rsidRPr="00E72354">
              <w:rPr>
                <w:b/>
              </w:rPr>
              <w:t>-2</w:t>
            </w:r>
            <w:r w:rsidR="00582AFE">
              <w:rPr>
                <w:b/>
              </w:rPr>
              <w:t>2</w:t>
            </w:r>
          </w:p>
        </w:tc>
      </w:tr>
      <w:tr w:rsidR="00E72354" w:rsidRPr="00CA7B00" w:rsidTr="00407899">
        <w:trPr>
          <w:cantSplit/>
        </w:trPr>
        <w:tc>
          <w:tcPr>
            <w:tcW w:w="7319" w:type="dxa"/>
            <w:gridSpan w:val="9"/>
            <w:vMerge w:val="restart"/>
            <w:shd w:val="clear" w:color="auto" w:fill="auto"/>
          </w:tcPr>
          <w:p w:rsidR="00E72354" w:rsidRDefault="00E72354" w:rsidP="00E72354"/>
          <w:p w:rsidR="00E72354" w:rsidRDefault="00E72354" w:rsidP="00E72354">
            <w:r>
              <w:lastRenderedPageBreak/>
              <w:t>Staffing</w:t>
            </w:r>
          </w:p>
          <w:p w:rsidR="00E72354" w:rsidRDefault="00E72354" w:rsidP="00E72354">
            <w:r>
              <w:t>Supported Study</w:t>
            </w:r>
          </w:p>
          <w:p w:rsidR="00E72354" w:rsidRPr="00B71FBD" w:rsidRDefault="00E72354" w:rsidP="00E72354">
            <w:pPr>
              <w:rPr>
                <w:highlight w:val="yellow"/>
              </w:rPr>
            </w:pPr>
            <w:r w:rsidRPr="00B71FBD">
              <w:rPr>
                <w:highlight w:val="yellow"/>
              </w:rPr>
              <w:t>Resources</w:t>
            </w:r>
          </w:p>
          <w:p w:rsidR="00E72354" w:rsidRDefault="00E72354" w:rsidP="00E72354">
            <w:r w:rsidRPr="00B71FBD">
              <w:rPr>
                <w:highlight w:val="yellow"/>
              </w:rPr>
              <w:t>Purchased/Commissioned Services</w:t>
            </w:r>
          </w:p>
          <w:p w:rsidR="00E72354" w:rsidRDefault="00E72354" w:rsidP="00E72354">
            <w:r>
              <w:t>Other</w:t>
            </w:r>
          </w:p>
        </w:tc>
        <w:tc>
          <w:tcPr>
            <w:tcW w:w="4215" w:type="dxa"/>
            <w:gridSpan w:val="9"/>
            <w:shd w:val="clear" w:color="auto" w:fill="auto"/>
          </w:tcPr>
          <w:p w:rsidR="00E72354" w:rsidRPr="002E6E43" w:rsidRDefault="00E72354" w:rsidP="005B32B0">
            <w:pPr>
              <w:spacing w:before="120" w:after="120"/>
            </w:pPr>
            <w:r w:rsidRPr="002E6E43">
              <w:lastRenderedPageBreak/>
              <w:t>£</w:t>
            </w:r>
            <w:r w:rsidR="002E6E43" w:rsidRPr="002E6E43">
              <w:t xml:space="preserve">  </w:t>
            </w:r>
            <w:r w:rsidR="005B32B0">
              <w:t>N/A</w:t>
            </w:r>
          </w:p>
        </w:tc>
        <w:tc>
          <w:tcPr>
            <w:tcW w:w="3492" w:type="dxa"/>
            <w:gridSpan w:val="5"/>
            <w:shd w:val="clear" w:color="auto" w:fill="auto"/>
          </w:tcPr>
          <w:p w:rsidR="00E72354" w:rsidRPr="002E6E43" w:rsidRDefault="002E6E43" w:rsidP="005B32B0">
            <w:pPr>
              <w:spacing w:before="120" w:after="120"/>
            </w:pPr>
            <w:r w:rsidRPr="002E6E43">
              <w:t xml:space="preserve">£  </w:t>
            </w:r>
            <w:r w:rsidR="00EE30CB" w:rsidRPr="002E6E43">
              <w:t xml:space="preserve"> </w:t>
            </w:r>
            <w:r w:rsidR="005B32B0">
              <w:t>3308</w:t>
            </w:r>
          </w:p>
        </w:tc>
      </w:tr>
      <w:tr w:rsidR="00E72354" w:rsidRPr="00CA7B00" w:rsidTr="00407899">
        <w:trPr>
          <w:cantSplit/>
          <w:trHeight w:val="243"/>
        </w:trPr>
        <w:tc>
          <w:tcPr>
            <w:tcW w:w="7319" w:type="dxa"/>
            <w:gridSpan w:val="9"/>
            <w:vMerge/>
            <w:shd w:val="clear" w:color="auto" w:fill="auto"/>
          </w:tcPr>
          <w:p w:rsidR="00E72354" w:rsidRDefault="00E72354" w:rsidP="00E532ED">
            <w:pPr>
              <w:spacing w:before="120" w:after="120"/>
            </w:pPr>
          </w:p>
        </w:tc>
        <w:tc>
          <w:tcPr>
            <w:tcW w:w="4215" w:type="dxa"/>
            <w:gridSpan w:val="9"/>
            <w:shd w:val="clear" w:color="auto" w:fill="auto"/>
          </w:tcPr>
          <w:p w:rsidR="002E6E43" w:rsidRPr="002E6E43" w:rsidRDefault="002E6E43" w:rsidP="002E6E43">
            <w:pPr>
              <w:spacing w:before="120" w:after="120"/>
              <w:rPr>
                <w:b/>
              </w:rPr>
            </w:pPr>
            <w:r w:rsidRPr="002E6E43">
              <w:rPr>
                <w:b/>
              </w:rPr>
              <w:t>Mid-Year Spend checkpoint</w:t>
            </w:r>
          </w:p>
          <w:p w:rsidR="00E72354" w:rsidRPr="002E6E43" w:rsidRDefault="002E6E43" w:rsidP="002E6E43">
            <w:pPr>
              <w:spacing w:before="120" w:after="120"/>
              <w:rPr>
                <w:sz w:val="20"/>
                <w:szCs w:val="20"/>
              </w:rPr>
            </w:pPr>
            <w:r w:rsidRPr="002E6E43">
              <w:rPr>
                <w:sz w:val="20"/>
                <w:szCs w:val="20"/>
              </w:rPr>
              <w:t>Identify any significant changes in expenditure.</w:t>
            </w:r>
          </w:p>
        </w:tc>
        <w:tc>
          <w:tcPr>
            <w:tcW w:w="3492" w:type="dxa"/>
            <w:gridSpan w:val="5"/>
            <w:shd w:val="clear" w:color="auto" w:fill="auto"/>
          </w:tcPr>
          <w:p w:rsidR="002E6E43" w:rsidRPr="002E6E43" w:rsidRDefault="002E6E43" w:rsidP="002E6E43">
            <w:pPr>
              <w:spacing w:before="120" w:after="120"/>
              <w:rPr>
                <w:b/>
              </w:rPr>
            </w:pPr>
            <w:r w:rsidRPr="002E6E43">
              <w:rPr>
                <w:b/>
              </w:rPr>
              <w:t>Final spend</w:t>
            </w:r>
          </w:p>
          <w:p w:rsidR="00E72354" w:rsidRPr="002E6E43" w:rsidRDefault="002E6E43" w:rsidP="002E6E43">
            <w:pPr>
              <w:spacing w:before="120" w:after="120"/>
              <w:rPr>
                <w:sz w:val="20"/>
                <w:szCs w:val="20"/>
              </w:rPr>
            </w:pPr>
            <w:r w:rsidRPr="002E6E43">
              <w:rPr>
                <w:sz w:val="20"/>
                <w:szCs w:val="20"/>
              </w:rPr>
              <w:t>Identify any significant changes in expenditure.</w:t>
            </w:r>
          </w:p>
        </w:tc>
      </w:tr>
      <w:tr w:rsidR="002E6E43" w:rsidRPr="00CA7B00" w:rsidTr="00407899">
        <w:trPr>
          <w:cantSplit/>
        </w:trPr>
        <w:tc>
          <w:tcPr>
            <w:tcW w:w="7319" w:type="dxa"/>
            <w:gridSpan w:val="9"/>
            <w:vMerge/>
            <w:shd w:val="clear" w:color="auto" w:fill="auto"/>
          </w:tcPr>
          <w:p w:rsidR="002E6E43" w:rsidRDefault="002E6E43" w:rsidP="002E6E43">
            <w:pPr>
              <w:spacing w:before="120" w:after="120"/>
            </w:pPr>
          </w:p>
        </w:tc>
        <w:tc>
          <w:tcPr>
            <w:tcW w:w="4215" w:type="dxa"/>
            <w:gridSpan w:val="9"/>
            <w:shd w:val="clear" w:color="auto" w:fill="auto"/>
          </w:tcPr>
          <w:p w:rsidR="002E6E43" w:rsidRPr="002E6E43" w:rsidRDefault="002E6E43" w:rsidP="004F4551">
            <w:pPr>
              <w:spacing w:before="120" w:after="120"/>
            </w:pPr>
            <w:r w:rsidRPr="002E6E43">
              <w:t xml:space="preserve">£  </w:t>
            </w:r>
            <w:r w:rsidR="00EE30CB" w:rsidRPr="002E6E43">
              <w:t xml:space="preserve"> </w:t>
            </w:r>
            <w:r w:rsidR="004F45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F4551">
              <w:instrText xml:space="preserve"> FORMTEXT </w:instrText>
            </w:r>
            <w:r w:rsidR="004F4551">
              <w:fldChar w:fldCharType="separate"/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fldChar w:fldCharType="end"/>
            </w:r>
          </w:p>
        </w:tc>
        <w:tc>
          <w:tcPr>
            <w:tcW w:w="3492" w:type="dxa"/>
            <w:gridSpan w:val="5"/>
            <w:shd w:val="clear" w:color="auto" w:fill="auto"/>
          </w:tcPr>
          <w:p w:rsidR="002E6E43" w:rsidRPr="002E6E43" w:rsidRDefault="002E6E43" w:rsidP="004F4551">
            <w:pPr>
              <w:spacing w:before="120" w:after="120"/>
            </w:pPr>
            <w:r w:rsidRPr="002E6E43">
              <w:t xml:space="preserve">£  </w:t>
            </w:r>
            <w:r w:rsidR="00EE30CB" w:rsidRPr="002E6E43">
              <w:t xml:space="preserve"> </w:t>
            </w:r>
            <w:r w:rsidR="004F45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F4551">
              <w:instrText xml:space="preserve"> FORMTEXT </w:instrText>
            </w:r>
            <w:r w:rsidR="004F4551">
              <w:fldChar w:fldCharType="separate"/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fldChar w:fldCharType="end"/>
            </w:r>
          </w:p>
        </w:tc>
      </w:tr>
      <w:tr w:rsidR="002E6E43" w:rsidRPr="00CA7B00" w:rsidTr="00407899">
        <w:trPr>
          <w:cantSplit/>
        </w:trPr>
        <w:tc>
          <w:tcPr>
            <w:tcW w:w="11378" w:type="dxa"/>
            <w:gridSpan w:val="17"/>
            <w:shd w:val="clear" w:color="auto" w:fill="BF8F00" w:themeFill="accent4" w:themeFillShade="BF"/>
          </w:tcPr>
          <w:p w:rsidR="002E6E43" w:rsidRPr="002F2B32" w:rsidRDefault="002C5894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 w:rsidR="002E6E43">
              <w:br w:type="page"/>
            </w:r>
            <w:r w:rsidR="002E6E43">
              <w:br w:type="page"/>
            </w:r>
            <w:r w:rsidR="002E6E43">
              <w:rPr>
                <w:b/>
                <w:color w:val="FFFFFF" w:themeColor="background1"/>
                <w:sz w:val="28"/>
                <w:szCs w:val="28"/>
              </w:rPr>
              <w:t>Pupil Equity Funding | Planning and Reporting</w:t>
            </w:r>
          </w:p>
        </w:tc>
        <w:tc>
          <w:tcPr>
            <w:tcW w:w="3648" w:type="dxa"/>
            <w:gridSpan w:val="6"/>
            <w:shd w:val="clear" w:color="auto" w:fill="auto"/>
          </w:tcPr>
          <w:p w:rsidR="002E6E43" w:rsidRPr="00CA7B00" w:rsidRDefault="002E6E43" w:rsidP="00E532E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2E6E43" w:rsidRPr="002E6E43" w:rsidTr="00407899">
        <w:tc>
          <w:tcPr>
            <w:tcW w:w="5050" w:type="dxa"/>
            <w:gridSpan w:val="6"/>
            <w:shd w:val="clear" w:color="auto" w:fill="auto"/>
          </w:tcPr>
          <w:p w:rsidR="002E6E43" w:rsidRPr="003A67D3" w:rsidRDefault="002E6E43" w:rsidP="002E6E43">
            <w:pPr>
              <w:spacing w:before="120" w:after="120"/>
              <w:rPr>
                <w:b/>
                <w:sz w:val="20"/>
                <w:szCs w:val="20"/>
              </w:rPr>
            </w:pPr>
            <w:r w:rsidRPr="003A67D3">
              <w:rPr>
                <w:b/>
                <w:sz w:val="20"/>
                <w:szCs w:val="20"/>
              </w:rPr>
              <w:t>What are you planning to do with your PEF Allocation?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Proposals to address identified issues within Literacy, Numeracy and/or Health and Wellbeing.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How have you consulted with and involved parents/carers and pupils in the process?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Aim and expected impact of proposals.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Plans to work in partnership with other schools/local partners/providers, if applicable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Link to Our Children, Their Future</w:t>
            </w:r>
          </w:p>
          <w:p w:rsidR="002E6E43" w:rsidRDefault="002E6E43" w:rsidP="00E532E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Link to HGIOS 4 Quality indicators / NIF</w:t>
            </w:r>
          </w:p>
          <w:p w:rsidR="003A67D3" w:rsidRPr="00F51F55" w:rsidRDefault="003A67D3" w:rsidP="00E532E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organiser does the planned key actions fall within – Teaching and Learning, Leadership, Family and Community</w:t>
            </w:r>
          </w:p>
        </w:tc>
        <w:tc>
          <w:tcPr>
            <w:tcW w:w="6328" w:type="dxa"/>
            <w:gridSpan w:val="11"/>
            <w:shd w:val="clear" w:color="auto" w:fill="auto"/>
          </w:tcPr>
          <w:p w:rsidR="002E6E43" w:rsidRPr="003A67D3" w:rsidRDefault="002E6E43" w:rsidP="002E6E43">
            <w:pPr>
              <w:spacing w:before="120" w:after="120"/>
              <w:rPr>
                <w:b/>
                <w:sz w:val="20"/>
                <w:szCs w:val="20"/>
              </w:rPr>
            </w:pPr>
            <w:r w:rsidRPr="003A67D3">
              <w:rPr>
                <w:b/>
                <w:sz w:val="20"/>
                <w:szCs w:val="20"/>
              </w:rPr>
              <w:t xml:space="preserve">How will progress be measured          </w:t>
            </w:r>
            <w:r w:rsidR="003A67D3">
              <w:rPr>
                <w:b/>
                <w:sz w:val="20"/>
                <w:szCs w:val="20"/>
              </w:rPr>
              <w:t xml:space="preserve">   </w:t>
            </w:r>
            <w:r w:rsidRPr="003A67D3">
              <w:rPr>
                <w:b/>
                <w:sz w:val="20"/>
                <w:szCs w:val="20"/>
              </w:rPr>
              <w:t xml:space="preserve">                        </w:t>
            </w:r>
            <w:r w:rsidR="003A67D3">
              <w:rPr>
                <w:b/>
                <w:sz w:val="20"/>
                <w:szCs w:val="20"/>
              </w:rPr>
              <w:t xml:space="preserve">                </w:t>
            </w:r>
            <w:r w:rsidRPr="003A67D3">
              <w:rPr>
                <w:b/>
                <w:sz w:val="20"/>
                <w:szCs w:val="20"/>
              </w:rPr>
              <w:t xml:space="preserve"> (what, when and how)?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How will you know your interventions are having an impact/improving outcomes?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Proposals for measuring impact (including specific reference to</w:t>
            </w:r>
            <w:r w:rsidR="00AC75A8">
              <w:rPr>
                <w:sz w:val="18"/>
                <w:szCs w:val="18"/>
              </w:rPr>
              <w:t xml:space="preserve"> </w:t>
            </w:r>
            <w:r w:rsidRPr="002E6E43">
              <w:rPr>
                <w:sz w:val="18"/>
                <w:szCs w:val="18"/>
              </w:rPr>
              <w:t>targeting young people most affected by poverty).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Data, new and existing, which will be required.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b/>
              </w:rPr>
            </w:pPr>
            <w:r w:rsidRPr="002E6E43">
              <w:rPr>
                <w:sz w:val="18"/>
                <w:szCs w:val="18"/>
              </w:rPr>
              <w:t>Plans for how data will be collected and reported.</w:t>
            </w:r>
          </w:p>
        </w:tc>
        <w:tc>
          <w:tcPr>
            <w:tcW w:w="3648" w:type="dxa"/>
            <w:gridSpan w:val="6"/>
            <w:shd w:val="clear" w:color="auto" w:fill="auto"/>
          </w:tcPr>
          <w:p w:rsidR="003A67D3" w:rsidRPr="003A67D3" w:rsidRDefault="003A67D3" w:rsidP="003A67D3">
            <w:pPr>
              <w:spacing w:before="120" w:after="120"/>
              <w:rPr>
                <w:b/>
                <w:sz w:val="20"/>
                <w:szCs w:val="20"/>
              </w:rPr>
            </w:pPr>
            <w:r w:rsidRPr="003A67D3">
              <w:rPr>
                <w:b/>
                <w:sz w:val="20"/>
                <w:szCs w:val="20"/>
              </w:rPr>
              <w:t>What was the impact of your planned interventions?</w:t>
            </w:r>
          </w:p>
          <w:p w:rsidR="003A67D3" w:rsidRPr="003A67D3" w:rsidRDefault="003A67D3" w:rsidP="003A67D3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sz w:val="18"/>
                <w:szCs w:val="18"/>
              </w:rPr>
            </w:pPr>
            <w:r w:rsidRPr="003A67D3">
              <w:rPr>
                <w:sz w:val="18"/>
                <w:szCs w:val="18"/>
              </w:rPr>
              <w:t>Do you have quantitative and qualitative data that tells the story of attainment and achievement for the target group(s)?</w:t>
            </w:r>
          </w:p>
          <w:p w:rsidR="002E6E43" w:rsidRPr="003A67D3" w:rsidRDefault="003A67D3" w:rsidP="003A67D3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</w:rPr>
            </w:pPr>
            <w:r w:rsidRPr="003A67D3">
              <w:rPr>
                <w:sz w:val="18"/>
                <w:szCs w:val="18"/>
              </w:rPr>
              <w:t>What was the impact for pupils based on the outcome(s)/measures(s) you identified?</w:t>
            </w:r>
          </w:p>
        </w:tc>
      </w:tr>
      <w:tr w:rsidR="0075089E" w:rsidRPr="002E6E43" w:rsidTr="00407899">
        <w:tc>
          <w:tcPr>
            <w:tcW w:w="1788" w:type="dxa"/>
            <w:shd w:val="clear" w:color="auto" w:fill="F2F2F2" w:themeFill="background1" w:themeFillShade="F2"/>
          </w:tcPr>
          <w:p w:rsidR="002E6E43" w:rsidRPr="003A67D3" w:rsidRDefault="003A67D3" w:rsidP="003A67D3">
            <w:pPr>
              <w:rPr>
                <w:b/>
                <w:sz w:val="20"/>
                <w:szCs w:val="20"/>
                <w:u w:val="single"/>
              </w:rPr>
            </w:pPr>
            <w:r w:rsidRPr="003A67D3">
              <w:rPr>
                <w:b/>
                <w:sz w:val="20"/>
                <w:szCs w:val="20"/>
                <w:u w:val="single"/>
              </w:rPr>
              <w:t>Area, Lead Person, Organiser and Key Document Links</w:t>
            </w:r>
          </w:p>
        </w:tc>
        <w:tc>
          <w:tcPr>
            <w:tcW w:w="3262" w:type="dxa"/>
            <w:gridSpan w:val="5"/>
            <w:shd w:val="clear" w:color="auto" w:fill="F2F2F2" w:themeFill="background1" w:themeFillShade="F2"/>
          </w:tcPr>
          <w:p w:rsidR="003A67D3" w:rsidRPr="003A67D3" w:rsidRDefault="003A67D3" w:rsidP="003A67D3">
            <w:pPr>
              <w:rPr>
                <w:b/>
                <w:sz w:val="20"/>
                <w:szCs w:val="20"/>
                <w:u w:val="single"/>
              </w:rPr>
            </w:pPr>
            <w:r w:rsidRPr="003A67D3">
              <w:rPr>
                <w:b/>
                <w:sz w:val="20"/>
                <w:szCs w:val="20"/>
                <w:u w:val="single"/>
              </w:rPr>
              <w:t>Key Actions</w:t>
            </w:r>
          </w:p>
          <w:p w:rsidR="002E6E43" w:rsidRPr="003A67D3" w:rsidRDefault="003A67D3" w:rsidP="003A67D3">
            <w:pPr>
              <w:rPr>
                <w:b/>
                <w:sz w:val="18"/>
                <w:szCs w:val="18"/>
              </w:rPr>
            </w:pPr>
            <w:r w:rsidRPr="003A67D3">
              <w:rPr>
                <w:b/>
                <w:i/>
                <w:sz w:val="18"/>
                <w:szCs w:val="18"/>
              </w:rPr>
              <w:t>This is what we are planning to improve attainment in the areas we have identified for the target groups experiencing disadvantage.</w:t>
            </w:r>
          </w:p>
        </w:tc>
        <w:tc>
          <w:tcPr>
            <w:tcW w:w="3747" w:type="dxa"/>
            <w:gridSpan w:val="6"/>
            <w:shd w:val="clear" w:color="auto" w:fill="F2F2F2" w:themeFill="background1" w:themeFillShade="F2"/>
          </w:tcPr>
          <w:p w:rsidR="003A67D3" w:rsidRPr="003A67D3" w:rsidRDefault="003A67D3" w:rsidP="003A67D3">
            <w:pPr>
              <w:rPr>
                <w:b/>
                <w:sz w:val="20"/>
                <w:szCs w:val="20"/>
                <w:u w:val="single"/>
              </w:rPr>
            </w:pPr>
            <w:r w:rsidRPr="003A67D3">
              <w:rPr>
                <w:b/>
                <w:sz w:val="20"/>
                <w:szCs w:val="20"/>
                <w:u w:val="single"/>
              </w:rPr>
              <w:t>Outcome and Measure</w:t>
            </w:r>
          </w:p>
          <w:p w:rsidR="003A67D3" w:rsidRPr="003A67D3" w:rsidRDefault="003A67D3" w:rsidP="003A67D3">
            <w:pPr>
              <w:rPr>
                <w:b/>
                <w:sz w:val="18"/>
                <w:szCs w:val="18"/>
              </w:rPr>
            </w:pPr>
            <w:r w:rsidRPr="003A67D3">
              <w:rPr>
                <w:sz w:val="18"/>
                <w:szCs w:val="18"/>
              </w:rPr>
              <w:t>(Success Criteria to facilitate evaluation of learners’ progress)</w:t>
            </w:r>
          </w:p>
          <w:p w:rsidR="002E6E43" w:rsidRPr="003A67D3" w:rsidRDefault="003A67D3" w:rsidP="003A67D3">
            <w:pPr>
              <w:rPr>
                <w:b/>
                <w:sz w:val="20"/>
                <w:szCs w:val="20"/>
              </w:rPr>
            </w:pPr>
            <w:r w:rsidRPr="003A67D3">
              <w:rPr>
                <w:b/>
                <w:i/>
                <w:sz w:val="18"/>
                <w:szCs w:val="18"/>
              </w:rPr>
              <w:t>This is what we want to happen for the pupils by when and by how much and includes how we will measure this.</w:t>
            </w:r>
          </w:p>
        </w:tc>
        <w:tc>
          <w:tcPr>
            <w:tcW w:w="2581" w:type="dxa"/>
            <w:gridSpan w:val="5"/>
            <w:shd w:val="clear" w:color="auto" w:fill="F2F2F2" w:themeFill="background1" w:themeFillShade="F2"/>
          </w:tcPr>
          <w:p w:rsidR="003A67D3" w:rsidRPr="003A67D3" w:rsidRDefault="003A67D3" w:rsidP="003A67D3">
            <w:pPr>
              <w:rPr>
                <w:b/>
                <w:sz w:val="20"/>
                <w:szCs w:val="20"/>
                <w:u w:val="single"/>
              </w:rPr>
            </w:pPr>
            <w:r w:rsidRPr="003A67D3">
              <w:rPr>
                <w:b/>
                <w:sz w:val="20"/>
                <w:szCs w:val="20"/>
                <w:u w:val="single"/>
              </w:rPr>
              <w:t>Mid-Year Progress</w:t>
            </w:r>
          </w:p>
          <w:p w:rsidR="003A67D3" w:rsidRPr="003A67D3" w:rsidRDefault="003A67D3" w:rsidP="003A67D3">
            <w:pPr>
              <w:rPr>
                <w:sz w:val="18"/>
                <w:szCs w:val="18"/>
              </w:rPr>
            </w:pPr>
            <w:r w:rsidRPr="003A67D3">
              <w:rPr>
                <w:sz w:val="18"/>
                <w:szCs w:val="18"/>
              </w:rPr>
              <w:t>(To be completed mid school year Dec/Jan.)</w:t>
            </w:r>
          </w:p>
          <w:p w:rsidR="002E6E43" w:rsidRPr="003A67D3" w:rsidRDefault="003A67D3" w:rsidP="003A67D3">
            <w:pPr>
              <w:rPr>
                <w:b/>
                <w:sz w:val="20"/>
                <w:szCs w:val="20"/>
              </w:rPr>
            </w:pPr>
            <w:r w:rsidRPr="003A67D3">
              <w:rPr>
                <w:b/>
                <w:i/>
                <w:sz w:val="18"/>
                <w:szCs w:val="18"/>
              </w:rPr>
              <w:t>What is progress is looking like based on your planned action/outcome/measure – on track, complete, not on track? Do you need to adapt or abandon plans?</w:t>
            </w:r>
          </w:p>
        </w:tc>
        <w:tc>
          <w:tcPr>
            <w:tcW w:w="3648" w:type="dxa"/>
            <w:gridSpan w:val="6"/>
            <w:shd w:val="clear" w:color="auto" w:fill="F2F2F2" w:themeFill="background1" w:themeFillShade="F2"/>
          </w:tcPr>
          <w:p w:rsidR="003A67D3" w:rsidRPr="003A67D3" w:rsidRDefault="003A67D3" w:rsidP="003A67D3">
            <w:pPr>
              <w:rPr>
                <w:b/>
                <w:sz w:val="20"/>
                <w:szCs w:val="20"/>
                <w:u w:val="single"/>
              </w:rPr>
            </w:pPr>
            <w:r w:rsidRPr="003A67D3">
              <w:rPr>
                <w:b/>
                <w:sz w:val="20"/>
                <w:szCs w:val="20"/>
                <w:u w:val="single"/>
              </w:rPr>
              <w:t>Impact</w:t>
            </w:r>
          </w:p>
          <w:p w:rsidR="003A67D3" w:rsidRPr="003A67D3" w:rsidRDefault="003A67D3" w:rsidP="003A67D3">
            <w:pPr>
              <w:pStyle w:val="NoSpacing"/>
              <w:rPr>
                <w:sz w:val="18"/>
                <w:szCs w:val="18"/>
              </w:rPr>
            </w:pPr>
            <w:r w:rsidRPr="003A67D3">
              <w:rPr>
                <w:sz w:val="18"/>
                <w:szCs w:val="18"/>
              </w:rPr>
              <w:t>(To be completed at the end of the school year with data to be used in reporting in the SQR.)</w:t>
            </w:r>
          </w:p>
          <w:p w:rsidR="003A67D3" w:rsidRPr="003A67D3" w:rsidRDefault="003A67D3" w:rsidP="003A67D3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3A67D3">
              <w:rPr>
                <w:b/>
                <w:i/>
                <w:sz w:val="18"/>
                <w:szCs w:val="18"/>
              </w:rPr>
              <w:t>How did you meet the aims set out in your proposed interventions?</w:t>
            </w:r>
          </w:p>
          <w:p w:rsidR="003A67D3" w:rsidRPr="003A67D3" w:rsidRDefault="003A67D3" w:rsidP="003A67D3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3A67D3">
              <w:rPr>
                <w:b/>
                <w:i/>
                <w:sz w:val="18"/>
                <w:szCs w:val="18"/>
              </w:rPr>
              <w:t>What data do you have that evidences impact?</w:t>
            </w:r>
          </w:p>
          <w:p w:rsidR="003A67D3" w:rsidRPr="003A67D3" w:rsidRDefault="003A67D3" w:rsidP="003A67D3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3A67D3">
              <w:rPr>
                <w:b/>
                <w:i/>
                <w:sz w:val="18"/>
                <w:szCs w:val="18"/>
              </w:rPr>
              <w:t>Identify any significant changes in expenditure.</w:t>
            </w:r>
          </w:p>
          <w:p w:rsidR="00F51F55" w:rsidRPr="003A67D3" w:rsidRDefault="00F51F55" w:rsidP="00F51F55">
            <w:pPr>
              <w:rPr>
                <w:b/>
                <w:sz w:val="20"/>
                <w:szCs w:val="20"/>
              </w:rPr>
            </w:pPr>
          </w:p>
        </w:tc>
      </w:tr>
      <w:tr w:rsidR="0075089E" w:rsidRPr="002E6E43" w:rsidTr="00407899">
        <w:tc>
          <w:tcPr>
            <w:tcW w:w="1788" w:type="dxa"/>
            <w:shd w:val="clear" w:color="auto" w:fill="auto"/>
          </w:tcPr>
          <w:p w:rsidR="00F51F55" w:rsidRDefault="00B71FBD" w:rsidP="00E532E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A.Welch HT</w:t>
            </w:r>
          </w:p>
          <w:p w:rsidR="0075089E" w:rsidRDefault="0075089E" w:rsidP="00E532ED">
            <w:pPr>
              <w:spacing w:before="120" w:after="120"/>
              <w:rPr>
                <w:sz w:val="18"/>
                <w:szCs w:val="18"/>
              </w:rPr>
            </w:pPr>
          </w:p>
          <w:p w:rsidR="0075089E" w:rsidRDefault="0075089E" w:rsidP="0075089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lastRenderedPageBreak/>
              <w:t>Organiser:</w:t>
            </w:r>
            <w:r w:rsidRPr="0075089E">
              <w:rPr>
                <w:sz w:val="20"/>
              </w:rPr>
              <w:t xml:space="preserve">Teaching and Learning. </w:t>
            </w:r>
          </w:p>
          <w:p w:rsidR="0075089E" w:rsidRPr="0075089E" w:rsidRDefault="0075089E" w:rsidP="0075089E">
            <w:pPr>
              <w:spacing w:before="120" w:after="120"/>
              <w:rPr>
                <w:sz w:val="20"/>
              </w:rPr>
            </w:pPr>
            <w:r w:rsidRPr="0075089E">
              <w:rPr>
                <w:sz w:val="20"/>
              </w:rPr>
              <w:t xml:space="preserve">NIF: </w:t>
            </w:r>
            <w:r w:rsidRPr="0075089E">
              <w:rPr>
                <w:sz w:val="20"/>
                <w:szCs w:val="18"/>
              </w:rPr>
              <w:t>Improvement in attainment, particularly in literacy and numeracy</w:t>
            </w:r>
          </w:p>
          <w:p w:rsidR="0075089E" w:rsidRPr="00FB7DBA" w:rsidRDefault="0075089E" w:rsidP="00E532ED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5"/>
            <w:shd w:val="clear" w:color="auto" w:fill="auto"/>
          </w:tcPr>
          <w:p w:rsidR="00B71FBD" w:rsidRDefault="00B71FBD" w:rsidP="00B71FBD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SNSA and ACEL data (June 2021) highlighted a gap in attainment of Numeracy at P1/4/7 stages. </w:t>
            </w:r>
            <w:r>
              <w:rPr>
                <w:sz w:val="20"/>
              </w:rPr>
              <w:lastRenderedPageBreak/>
              <w:t>PEF funding will be used to access numeracy resources to aid delivery of catch up programmes for highlighted pupils.</w:t>
            </w:r>
          </w:p>
          <w:p w:rsidR="00B71FBD" w:rsidRDefault="00B71FBD" w:rsidP="00B71FBD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 pupils were disadvantaged by the COVID school closures and require a catch up programme to cover key areas of numeracy.</w:t>
            </w:r>
          </w:p>
          <w:p w:rsidR="00B71FBD" w:rsidRDefault="00B71FBD" w:rsidP="00B71FBD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Baseline assessments to be purchased to support identification of gaps in learning.</w:t>
            </w:r>
          </w:p>
          <w:p w:rsidR="0075089E" w:rsidRDefault="0075089E" w:rsidP="00B71FBD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Catch up programme to be developed for P2 and P5 cohort to reinforce gaps in learning.</w:t>
            </w:r>
          </w:p>
          <w:p w:rsidR="0075089E" w:rsidRDefault="0075089E" w:rsidP="00B71FBD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Digital resources(Ipads/programmes) to be purchased to support and enhance learning and teaching. </w:t>
            </w:r>
          </w:p>
          <w:p w:rsidR="00F51F55" w:rsidRPr="00FB7DBA" w:rsidRDefault="00F51F55" w:rsidP="00E532ED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747" w:type="dxa"/>
            <w:gridSpan w:val="6"/>
            <w:shd w:val="clear" w:color="auto" w:fill="auto"/>
          </w:tcPr>
          <w:p w:rsidR="0075089E" w:rsidRPr="0075089E" w:rsidRDefault="0075089E" w:rsidP="0075089E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sz w:val="18"/>
                <w:szCs w:val="20"/>
              </w:rPr>
            </w:pPr>
            <w:r w:rsidRPr="0075089E">
              <w:rPr>
                <w:sz w:val="20"/>
                <w:szCs w:val="20"/>
              </w:rPr>
              <w:lastRenderedPageBreak/>
              <w:t xml:space="preserve">Most children in P2 cohort will achieve Early level in Literacy and Numeracy </w:t>
            </w:r>
            <w:r w:rsidRPr="0075089E">
              <w:rPr>
                <w:sz w:val="20"/>
                <w:szCs w:val="20"/>
              </w:rPr>
              <w:lastRenderedPageBreak/>
              <w:t>by October 2021 with the remaining children by Dec 2021.</w:t>
            </w:r>
          </w:p>
          <w:p w:rsidR="00F51F55" w:rsidRPr="0075089E" w:rsidRDefault="0075089E" w:rsidP="0075089E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sz w:val="20"/>
                <w:szCs w:val="20"/>
              </w:rPr>
            </w:pPr>
            <w:r w:rsidRPr="0075089E">
              <w:rPr>
                <w:sz w:val="20"/>
                <w:szCs w:val="20"/>
              </w:rPr>
              <w:t>Most children in P5 cohort will achieve First level in Literacy and Numeracy by October 2021.</w:t>
            </w:r>
          </w:p>
        </w:tc>
        <w:tc>
          <w:tcPr>
            <w:tcW w:w="2581" w:type="dxa"/>
            <w:gridSpan w:val="5"/>
            <w:shd w:val="clear" w:color="auto" w:fill="auto"/>
          </w:tcPr>
          <w:p w:rsidR="00F51F55" w:rsidRPr="00FB7DBA" w:rsidRDefault="004F4551" w:rsidP="00E532E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gridSpan w:val="6"/>
            <w:shd w:val="clear" w:color="auto" w:fill="auto"/>
          </w:tcPr>
          <w:p w:rsidR="00F51F55" w:rsidRPr="00FB7DBA" w:rsidRDefault="004F4551" w:rsidP="00E532E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5089E" w:rsidRPr="002E6E43" w:rsidTr="00407899">
        <w:tc>
          <w:tcPr>
            <w:tcW w:w="1788" w:type="dxa"/>
            <w:shd w:val="clear" w:color="auto" w:fill="auto"/>
          </w:tcPr>
          <w:p w:rsidR="004F4551" w:rsidRDefault="0075089E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A.Welch HT</w:t>
            </w:r>
          </w:p>
          <w:p w:rsidR="0075089E" w:rsidRDefault="0075089E" w:rsidP="004F4551">
            <w:pPr>
              <w:spacing w:before="120" w:after="120"/>
              <w:rPr>
                <w:sz w:val="18"/>
                <w:szCs w:val="18"/>
              </w:rPr>
            </w:pPr>
          </w:p>
          <w:p w:rsidR="0075089E" w:rsidRPr="0075089E" w:rsidRDefault="0075089E" w:rsidP="0075089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NIF: </w:t>
            </w:r>
            <w:r w:rsidRPr="0075089E">
              <w:rPr>
                <w:sz w:val="18"/>
                <w:szCs w:val="18"/>
              </w:rPr>
              <w:t>Improvement in children and young pe</w:t>
            </w:r>
            <w:r>
              <w:rPr>
                <w:sz w:val="18"/>
                <w:szCs w:val="18"/>
              </w:rPr>
              <w:t>ople’s health and wellbeing</w:t>
            </w:r>
          </w:p>
          <w:p w:rsidR="0075089E" w:rsidRPr="00FB7DBA" w:rsidRDefault="0075089E" w:rsidP="004F455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5"/>
            <w:shd w:val="clear" w:color="auto" w:fill="auto"/>
          </w:tcPr>
          <w:p w:rsidR="0075089E" w:rsidRPr="0075089E" w:rsidRDefault="0075089E" w:rsidP="0075089E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sz w:val="18"/>
                <w:szCs w:val="18"/>
              </w:rPr>
            </w:pPr>
            <w:r w:rsidRPr="0075089E">
              <w:rPr>
                <w:sz w:val="20"/>
              </w:rPr>
              <w:t xml:space="preserve">As part of the school recovery 2020/21, Outdoor learning was recognised as a key area to support the Health and Wellbeing of children. Results from </w:t>
            </w:r>
            <w:r w:rsidR="00407899" w:rsidRPr="0075089E">
              <w:rPr>
                <w:sz w:val="20"/>
              </w:rPr>
              <w:t>Leuven’s</w:t>
            </w:r>
            <w:r w:rsidRPr="0075089E">
              <w:rPr>
                <w:sz w:val="20"/>
              </w:rPr>
              <w:t xml:space="preserve">’ scale observations (Aug 2020) have highlighted the need for a whole school approach to increase involvement and wellbeing. </w:t>
            </w:r>
          </w:p>
          <w:p w:rsidR="004F4551" w:rsidRPr="0075089E" w:rsidRDefault="0075089E" w:rsidP="0075089E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sz w:val="18"/>
                <w:szCs w:val="18"/>
              </w:rPr>
            </w:pPr>
            <w:r w:rsidRPr="0075089E">
              <w:rPr>
                <w:sz w:val="20"/>
              </w:rPr>
              <w:t xml:space="preserve">Parent consultation (June 2021) also highlighted a request for more outdoor learning </w:t>
            </w:r>
            <w:r w:rsidRPr="0075089E">
              <w:rPr>
                <w:sz w:val="20"/>
              </w:rPr>
              <w:lastRenderedPageBreak/>
              <w:t>opportunities. Funding will be used to purchase resources to aid Outdoor learning on school grounds and access partnerships/buses/ferries for off site visits.</w:t>
            </w:r>
          </w:p>
          <w:p w:rsidR="0075089E" w:rsidRPr="0075089E" w:rsidRDefault="0075089E" w:rsidP="0075089E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5089E">
              <w:rPr>
                <w:sz w:val="20"/>
                <w:szCs w:val="20"/>
              </w:rPr>
              <w:t>New resources will allow for new</w:t>
            </w:r>
            <w:r>
              <w:rPr>
                <w:sz w:val="20"/>
                <w:szCs w:val="20"/>
              </w:rPr>
              <w:t>, rich</w:t>
            </w:r>
            <w:r w:rsidRPr="0075089E">
              <w:rPr>
                <w:sz w:val="20"/>
                <w:szCs w:val="20"/>
              </w:rPr>
              <w:t xml:space="preserve"> learning experiences to take place in school grounds. </w:t>
            </w:r>
          </w:p>
          <w:p w:rsidR="0075089E" w:rsidRPr="0075089E" w:rsidRDefault="0075089E" w:rsidP="0075089E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747" w:type="dxa"/>
            <w:gridSpan w:val="6"/>
            <w:shd w:val="clear" w:color="auto" w:fill="auto"/>
          </w:tcPr>
          <w:p w:rsidR="0075089E" w:rsidRDefault="0075089E" w:rsidP="0075089E">
            <w:pPr>
              <w:rPr>
                <w:sz w:val="20"/>
                <w:szCs w:val="20"/>
              </w:rPr>
            </w:pPr>
          </w:p>
          <w:p w:rsidR="00407899" w:rsidRPr="00407899" w:rsidRDefault="00407899" w:rsidP="00407899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07899">
              <w:rPr>
                <w:sz w:val="20"/>
                <w:szCs w:val="20"/>
              </w:rPr>
              <w:t>Pupil Outdoor learning portfolios will form evidence and help develop ownership of learning. Almost all pupils will record experiences and skills regularly.</w:t>
            </w:r>
          </w:p>
          <w:p w:rsidR="00407899" w:rsidRPr="00407899" w:rsidRDefault="00407899" w:rsidP="00407899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07899">
              <w:rPr>
                <w:sz w:val="20"/>
                <w:szCs w:val="20"/>
              </w:rPr>
              <w:t>Most children P1-7 will be aware of the benefits of Outdoor Learning.</w:t>
            </w:r>
          </w:p>
          <w:p w:rsidR="00407899" w:rsidRPr="00407899" w:rsidRDefault="00407899" w:rsidP="00407899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07899">
              <w:rPr>
                <w:sz w:val="20"/>
                <w:szCs w:val="20"/>
              </w:rPr>
              <w:t>Most children P1-7 will be aware of the skills learned during Outdoor Learning.</w:t>
            </w:r>
          </w:p>
          <w:p w:rsidR="00407899" w:rsidRDefault="00407899" w:rsidP="00407899">
            <w:pPr>
              <w:rPr>
                <w:sz w:val="20"/>
                <w:szCs w:val="20"/>
              </w:rPr>
            </w:pPr>
          </w:p>
          <w:p w:rsidR="00407899" w:rsidRDefault="00407899" w:rsidP="00407899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07899">
              <w:rPr>
                <w:sz w:val="20"/>
                <w:szCs w:val="20"/>
              </w:rPr>
              <w:lastRenderedPageBreak/>
              <w:t>New resources will allow for new learning experiences to take place in school grounds. Evidence through pupil observations/conversations/portfolios.</w:t>
            </w:r>
          </w:p>
          <w:p w:rsidR="00407899" w:rsidRPr="00407899" w:rsidRDefault="00407899" w:rsidP="00407899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Involvement and Wellbeing for al pupils will</w:t>
            </w:r>
            <w:r w:rsidRPr="004078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 w:rsidRPr="004078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measured by ongoing Leuven’s observations.</w:t>
            </w:r>
          </w:p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5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gridSpan w:val="6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5336A6" w:rsidRDefault="005336A6"/>
    <w:sectPr w:rsidR="005336A6" w:rsidSect="00CA7B00">
      <w:headerReference w:type="default" r:id="rId10"/>
      <w:footerReference w:type="default" r:id="rId11"/>
      <w:headerReference w:type="first" r:id="rId12"/>
      <w:pgSz w:w="16838" w:h="11906" w:orient="landscape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82" w:rsidRDefault="001F2082" w:rsidP="00A3028F">
      <w:pPr>
        <w:spacing w:after="0" w:line="240" w:lineRule="auto"/>
      </w:pPr>
      <w:r>
        <w:separator/>
      </w:r>
    </w:p>
  </w:endnote>
  <w:endnote w:type="continuationSeparator" w:id="0">
    <w:p w:rsidR="001F2082" w:rsidRDefault="001F2082" w:rsidP="00A3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BB" w:rsidRDefault="00C642BB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2043898" wp14:editId="16FBD7F1">
              <wp:simplePos x="0" y="0"/>
              <wp:positionH relativeFrom="column">
                <wp:posOffset>-435610</wp:posOffset>
              </wp:positionH>
              <wp:positionV relativeFrom="paragraph">
                <wp:posOffset>63175</wp:posOffset>
              </wp:positionV>
              <wp:extent cx="9643110" cy="222885"/>
              <wp:effectExtent l="0" t="0" r="15240" b="2476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311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42BB" w:rsidRPr="003E0131" w:rsidRDefault="00C642BB" w:rsidP="00A3028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E0131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 xml:space="preserve">Page | </w:t>
                          </w:r>
                          <w:r w:rsidRPr="003E0131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E0131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3E0131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4DEB">
                            <w:rPr>
                              <w:b/>
                              <w:noProof/>
                              <w:color w:val="1F4E79" w:themeColor="accent1" w:themeShade="80"/>
                              <w:sz w:val="16"/>
                              <w:szCs w:val="16"/>
                            </w:rPr>
                            <w:t>23</w:t>
                          </w:r>
                          <w:r w:rsidRPr="003E0131">
                            <w:rPr>
                              <w:b/>
                              <w:noProof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4389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34.3pt;margin-top:4.95pt;width:759.3pt;height:17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" strokecolor="#1f4d78 [1604]">
              <v:textbox>
                <w:txbxContent>
                  <w:p w:rsidR="00C642BB" w:rsidRPr="003E0131" w:rsidRDefault="00C642BB" w:rsidP="00A3028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E0131">
                      <w:rPr>
                        <w:color w:val="1F4E79" w:themeColor="accent1" w:themeShade="80"/>
                        <w:sz w:val="16"/>
                        <w:szCs w:val="16"/>
                      </w:rPr>
                      <w:t xml:space="preserve">Page | </w:t>
                    </w:r>
                    <w:r w:rsidRPr="003E0131">
                      <w:rPr>
                        <w:b/>
                        <w:color w:val="1F4E79" w:themeColor="accent1" w:themeShade="80"/>
                        <w:sz w:val="16"/>
                        <w:szCs w:val="16"/>
                      </w:rPr>
                      <w:fldChar w:fldCharType="begin"/>
                    </w:r>
                    <w:r w:rsidRPr="003E0131">
                      <w:rPr>
                        <w:b/>
                        <w:color w:val="1F4E79" w:themeColor="accent1" w:themeShade="80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3E0131">
                      <w:rPr>
                        <w:b/>
                        <w:color w:val="1F4E79" w:themeColor="accent1" w:themeShade="80"/>
                        <w:sz w:val="16"/>
                        <w:szCs w:val="16"/>
                      </w:rPr>
                      <w:fldChar w:fldCharType="separate"/>
                    </w:r>
                    <w:r w:rsidR="00EA4DEB">
                      <w:rPr>
                        <w:b/>
                        <w:noProof/>
                        <w:color w:val="1F4E79" w:themeColor="accent1" w:themeShade="80"/>
                        <w:sz w:val="16"/>
                        <w:szCs w:val="16"/>
                      </w:rPr>
                      <w:t>23</w:t>
                    </w:r>
                    <w:r w:rsidRPr="003E0131">
                      <w:rPr>
                        <w:b/>
                        <w:noProof/>
                        <w:color w:val="1F4E79" w:themeColor="accent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82" w:rsidRDefault="001F2082" w:rsidP="00A3028F">
      <w:pPr>
        <w:spacing w:after="0" w:line="240" w:lineRule="auto"/>
      </w:pPr>
      <w:r>
        <w:separator/>
      </w:r>
    </w:p>
  </w:footnote>
  <w:footnote w:type="continuationSeparator" w:id="0">
    <w:p w:rsidR="001F2082" w:rsidRDefault="001F2082" w:rsidP="00A3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BB" w:rsidRDefault="00C642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21BF2C00" wp14:editId="3E07AD3A">
          <wp:simplePos x="0" y="0"/>
          <wp:positionH relativeFrom="column">
            <wp:posOffset>-359248</wp:posOffset>
          </wp:positionH>
          <wp:positionV relativeFrom="paragraph">
            <wp:posOffset>-123825</wp:posOffset>
          </wp:positionV>
          <wp:extent cx="605155" cy="523240"/>
          <wp:effectExtent l="0" t="0" r="444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28F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E344C10" wp14:editId="7756E1F1">
              <wp:simplePos x="0" y="0"/>
              <wp:positionH relativeFrom="column">
                <wp:posOffset>-436245</wp:posOffset>
              </wp:positionH>
              <wp:positionV relativeFrom="paragraph">
                <wp:posOffset>-183515</wp:posOffset>
              </wp:positionV>
              <wp:extent cx="9643110" cy="1404620"/>
              <wp:effectExtent l="0" t="0" r="15240" b="2413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31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42BB" w:rsidRDefault="00C642BB" w:rsidP="00A3028F">
                          <w:pPr>
                            <w:spacing w:after="0" w:line="240" w:lineRule="auto"/>
                            <w:ind w:left="720" w:firstLine="720"/>
                            <w:rPr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</w:p>
                        <w:p w:rsidR="00C642BB" w:rsidRPr="003E0131" w:rsidRDefault="00C642BB" w:rsidP="00A3028F">
                          <w:pPr>
                            <w:spacing w:after="0" w:line="240" w:lineRule="auto"/>
                            <w:ind w:left="720" w:firstLine="720"/>
                            <w:rPr>
                              <w:color w:val="1F4E79" w:themeColor="accent1" w:themeShade="80"/>
                            </w:rPr>
                          </w:pPr>
                          <w:r>
                            <w:rPr>
                              <w:color w:val="1F4E79" w:themeColor="accent1" w:themeShade="80"/>
                            </w:rPr>
                            <w:t>Establishment Improvement Plan  |  2021 - 2022</w:t>
                          </w:r>
                        </w:p>
                        <w:p w:rsidR="00C642BB" w:rsidRPr="003E0131" w:rsidRDefault="00C642BB" w:rsidP="00A3028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344C1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34.35pt;margin-top:-14.45pt;width:759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" strokecolor="#1f4d78 [1604]">
              <v:textbox style="mso-fit-shape-to-text:t">
                <w:txbxContent>
                  <w:p w:rsidR="00B71FBD" w:rsidRDefault="00B71FBD" w:rsidP="00A3028F">
                    <w:pPr>
                      <w:spacing w:after="0" w:line="240" w:lineRule="auto"/>
                      <w:ind w:left="720" w:firstLine="720"/>
                      <w:rPr>
                        <w:color w:val="1F4E79" w:themeColor="accent1" w:themeShade="80"/>
                        <w:sz w:val="24"/>
                        <w:szCs w:val="24"/>
                      </w:rPr>
                    </w:pPr>
                  </w:p>
                  <w:p w:rsidR="00B71FBD" w:rsidRPr="003E0131" w:rsidRDefault="00B71FBD" w:rsidP="00A3028F">
                    <w:pPr>
                      <w:spacing w:after="0" w:line="240" w:lineRule="auto"/>
                      <w:ind w:left="720" w:firstLine="720"/>
                      <w:rPr>
                        <w:color w:val="1F4E79" w:themeColor="accent1" w:themeShade="80"/>
                      </w:rPr>
                    </w:pPr>
                    <w:r>
                      <w:rPr>
                        <w:color w:val="1F4E79" w:themeColor="accent1" w:themeShade="80"/>
                      </w:rPr>
                      <w:t>Establishment Improvement Plan  |  2021 - 2022</w:t>
                    </w:r>
                  </w:p>
                  <w:p w:rsidR="00B71FBD" w:rsidRPr="003E0131" w:rsidRDefault="00B71FBD" w:rsidP="00A3028F">
                    <w:pPr>
                      <w:spacing w:after="0" w:line="240" w:lineRule="auto"/>
                      <w:rPr>
                        <w:color w:val="1F4E79" w:themeColor="accent1" w:themeShade="8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BB" w:rsidRDefault="00C642BB">
    <w:pPr>
      <w:pStyle w:val="Header"/>
    </w:pPr>
    <w:r w:rsidRPr="00A3028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9FD0F4" wp14:editId="461FE6B3">
          <wp:simplePos x="0" y="0"/>
          <wp:positionH relativeFrom="column">
            <wp:posOffset>3722843</wp:posOffset>
          </wp:positionH>
          <wp:positionV relativeFrom="paragraph">
            <wp:posOffset>405130</wp:posOffset>
          </wp:positionV>
          <wp:extent cx="1219200" cy="10541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28F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104D351" wp14:editId="012B827A">
              <wp:simplePos x="0" y="0"/>
              <wp:positionH relativeFrom="column">
                <wp:posOffset>1647825</wp:posOffset>
              </wp:positionH>
              <wp:positionV relativeFrom="paragraph">
                <wp:posOffset>1530350</wp:posOffset>
              </wp:positionV>
              <wp:extent cx="537908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0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42BB" w:rsidRPr="00A3028F" w:rsidRDefault="00C642BB" w:rsidP="00A3028F">
                          <w:pPr>
                            <w:jc w:val="center"/>
                            <w:rPr>
                              <w:color w:val="1F4E79" w:themeColor="accent1" w:themeShade="80"/>
                            </w:rPr>
                          </w:pPr>
                          <w:r w:rsidRPr="00A3028F">
                            <w:rPr>
                              <w:color w:val="1F4E79" w:themeColor="accent1" w:themeShade="80"/>
                            </w:rPr>
                            <w:t>Education</w:t>
                          </w:r>
                        </w:p>
                        <w:p w:rsidR="00C642BB" w:rsidRDefault="00C642BB" w:rsidP="00A3028F">
                          <w:pPr>
                            <w:jc w:val="center"/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</w:p>
                        <w:p w:rsidR="00C642BB" w:rsidRDefault="00C642BB" w:rsidP="00A3028F">
                          <w:pPr>
                            <w:jc w:val="center"/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  <w:t>Establishment Improvement Plan</w:t>
                          </w:r>
                        </w:p>
                        <w:p w:rsidR="00C642BB" w:rsidRPr="003E0131" w:rsidRDefault="00C642BB" w:rsidP="00A3028F">
                          <w:pPr>
                            <w:jc w:val="center"/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  <w:t>2021 - 2022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04D35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29.75pt;margin-top:120.5pt;width:423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" stroked="f">
              <v:textbox style="mso-fit-shape-to-text:t">
                <w:txbxContent>
                  <w:p w:rsidR="00B71FBD" w:rsidRPr="00A3028F" w:rsidRDefault="00B71FBD" w:rsidP="00A3028F">
                    <w:pPr>
                      <w:jc w:val="center"/>
                      <w:rPr>
                        <w:color w:val="1F4E79" w:themeColor="accent1" w:themeShade="80"/>
                      </w:rPr>
                    </w:pPr>
                    <w:r w:rsidRPr="00A3028F">
                      <w:rPr>
                        <w:color w:val="1F4E79" w:themeColor="accent1" w:themeShade="80"/>
                      </w:rPr>
                      <w:t>Education</w:t>
                    </w:r>
                  </w:p>
                  <w:p w:rsidR="00B71FBD" w:rsidRDefault="00B71FBD" w:rsidP="00A3028F">
                    <w:pPr>
                      <w:jc w:val="center"/>
                      <w:rPr>
                        <w:color w:val="1F4E79" w:themeColor="accent1" w:themeShade="80"/>
                        <w:sz w:val="36"/>
                        <w:szCs w:val="36"/>
                      </w:rPr>
                    </w:pPr>
                  </w:p>
                  <w:p w:rsidR="00B71FBD" w:rsidRDefault="00B71FBD" w:rsidP="00A3028F">
                    <w:pPr>
                      <w:jc w:val="center"/>
                      <w:rPr>
                        <w:color w:val="1F4E79" w:themeColor="accent1" w:themeShade="80"/>
                        <w:sz w:val="36"/>
                        <w:szCs w:val="36"/>
                      </w:rPr>
                    </w:pPr>
                    <w:r>
                      <w:rPr>
                        <w:color w:val="1F4E79" w:themeColor="accent1" w:themeShade="80"/>
                        <w:sz w:val="36"/>
                        <w:szCs w:val="36"/>
                      </w:rPr>
                      <w:t>Establishment Improvement Plan</w:t>
                    </w:r>
                  </w:p>
                  <w:p w:rsidR="00B71FBD" w:rsidRPr="003E0131" w:rsidRDefault="00B71FBD" w:rsidP="00A3028F">
                    <w:pPr>
                      <w:jc w:val="center"/>
                      <w:rPr>
                        <w:color w:val="1F4E79" w:themeColor="accent1" w:themeShade="80"/>
                        <w:sz w:val="36"/>
                        <w:szCs w:val="36"/>
                      </w:rPr>
                    </w:pPr>
                    <w:r>
                      <w:rPr>
                        <w:color w:val="1F4E79" w:themeColor="accent1" w:themeShade="80"/>
                        <w:sz w:val="36"/>
                        <w:szCs w:val="36"/>
                      </w:rPr>
                      <w:t>2021 - 2022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0E3"/>
    <w:multiLevelType w:val="hybridMultilevel"/>
    <w:tmpl w:val="4F9A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1E51"/>
    <w:multiLevelType w:val="hybridMultilevel"/>
    <w:tmpl w:val="B6A4397C"/>
    <w:lvl w:ilvl="0" w:tplc="8F7877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68F2"/>
    <w:multiLevelType w:val="hybridMultilevel"/>
    <w:tmpl w:val="C3460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7687B"/>
    <w:multiLevelType w:val="hybridMultilevel"/>
    <w:tmpl w:val="C9764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122E3182"/>
    <w:multiLevelType w:val="hybridMultilevel"/>
    <w:tmpl w:val="1064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7148"/>
    <w:multiLevelType w:val="hybridMultilevel"/>
    <w:tmpl w:val="55BA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67AA"/>
    <w:multiLevelType w:val="hybridMultilevel"/>
    <w:tmpl w:val="5DC82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9C0C46"/>
    <w:multiLevelType w:val="hybridMultilevel"/>
    <w:tmpl w:val="10469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06E5E"/>
    <w:multiLevelType w:val="hybridMultilevel"/>
    <w:tmpl w:val="ED4E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04ABA"/>
    <w:multiLevelType w:val="hybridMultilevel"/>
    <w:tmpl w:val="1AA0C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7E0E5E"/>
    <w:multiLevelType w:val="hybridMultilevel"/>
    <w:tmpl w:val="44060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91069"/>
    <w:multiLevelType w:val="hybridMultilevel"/>
    <w:tmpl w:val="684ED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43300"/>
    <w:multiLevelType w:val="hybridMultilevel"/>
    <w:tmpl w:val="FB242AA4"/>
    <w:lvl w:ilvl="0" w:tplc="2A184C0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67E2C"/>
    <w:multiLevelType w:val="hybridMultilevel"/>
    <w:tmpl w:val="73DC4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FC5E63"/>
    <w:multiLevelType w:val="hybridMultilevel"/>
    <w:tmpl w:val="09762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8E25EF"/>
    <w:multiLevelType w:val="hybridMultilevel"/>
    <w:tmpl w:val="E264C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F6AEC"/>
    <w:multiLevelType w:val="hybridMultilevel"/>
    <w:tmpl w:val="6C1AA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8B3DE1"/>
    <w:multiLevelType w:val="hybridMultilevel"/>
    <w:tmpl w:val="5D587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340D89"/>
    <w:multiLevelType w:val="hybridMultilevel"/>
    <w:tmpl w:val="76786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155BE"/>
    <w:multiLevelType w:val="hybridMultilevel"/>
    <w:tmpl w:val="25520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DA30A0"/>
    <w:multiLevelType w:val="hybridMultilevel"/>
    <w:tmpl w:val="5674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26B2E"/>
    <w:multiLevelType w:val="hybridMultilevel"/>
    <w:tmpl w:val="8DCA0524"/>
    <w:lvl w:ilvl="0" w:tplc="8F5C463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860A6E"/>
    <w:multiLevelType w:val="hybridMultilevel"/>
    <w:tmpl w:val="A85C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83115"/>
    <w:multiLevelType w:val="hybridMultilevel"/>
    <w:tmpl w:val="47C6C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887A43"/>
    <w:multiLevelType w:val="hybridMultilevel"/>
    <w:tmpl w:val="516ADE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DA082A"/>
    <w:multiLevelType w:val="hybridMultilevel"/>
    <w:tmpl w:val="D572082E"/>
    <w:lvl w:ilvl="0" w:tplc="8F7877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3519F"/>
    <w:multiLevelType w:val="hybridMultilevel"/>
    <w:tmpl w:val="ED4E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26E2A"/>
    <w:multiLevelType w:val="hybridMultilevel"/>
    <w:tmpl w:val="FAF086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A367E3"/>
    <w:multiLevelType w:val="hybridMultilevel"/>
    <w:tmpl w:val="7736E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C95D93"/>
    <w:multiLevelType w:val="hybridMultilevel"/>
    <w:tmpl w:val="4FF493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ED1396"/>
    <w:multiLevelType w:val="hybridMultilevel"/>
    <w:tmpl w:val="88B87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6"/>
  </w:num>
  <w:num w:numId="4">
    <w:abstractNumId w:val="17"/>
  </w:num>
  <w:num w:numId="5">
    <w:abstractNumId w:val="19"/>
  </w:num>
  <w:num w:numId="6">
    <w:abstractNumId w:val="28"/>
  </w:num>
  <w:num w:numId="7">
    <w:abstractNumId w:val="20"/>
  </w:num>
  <w:num w:numId="8">
    <w:abstractNumId w:val="9"/>
  </w:num>
  <w:num w:numId="9">
    <w:abstractNumId w:val="13"/>
  </w:num>
  <w:num w:numId="10">
    <w:abstractNumId w:val="23"/>
  </w:num>
  <w:num w:numId="11">
    <w:abstractNumId w:val="6"/>
  </w:num>
  <w:num w:numId="12">
    <w:abstractNumId w:val="22"/>
  </w:num>
  <w:num w:numId="13">
    <w:abstractNumId w:val="24"/>
  </w:num>
  <w:num w:numId="14">
    <w:abstractNumId w:val="27"/>
  </w:num>
  <w:num w:numId="15">
    <w:abstractNumId w:val="21"/>
  </w:num>
  <w:num w:numId="16">
    <w:abstractNumId w:val="15"/>
  </w:num>
  <w:num w:numId="17">
    <w:abstractNumId w:val="4"/>
  </w:num>
  <w:num w:numId="18">
    <w:abstractNumId w:val="11"/>
  </w:num>
  <w:num w:numId="19">
    <w:abstractNumId w:val="7"/>
  </w:num>
  <w:num w:numId="20">
    <w:abstractNumId w:val="30"/>
  </w:num>
  <w:num w:numId="21">
    <w:abstractNumId w:val="1"/>
  </w:num>
  <w:num w:numId="22">
    <w:abstractNumId w:val="8"/>
  </w:num>
  <w:num w:numId="23">
    <w:abstractNumId w:val="12"/>
  </w:num>
  <w:num w:numId="24">
    <w:abstractNumId w:val="10"/>
  </w:num>
  <w:num w:numId="25">
    <w:abstractNumId w:val="25"/>
  </w:num>
  <w:num w:numId="26">
    <w:abstractNumId w:val="18"/>
  </w:num>
  <w:num w:numId="27">
    <w:abstractNumId w:val="26"/>
  </w:num>
  <w:num w:numId="28">
    <w:abstractNumId w:val="0"/>
  </w:num>
  <w:num w:numId="29">
    <w:abstractNumId w:val="5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8F"/>
    <w:rsid w:val="0001580B"/>
    <w:rsid w:val="0002558A"/>
    <w:rsid w:val="00074B92"/>
    <w:rsid w:val="000B6E26"/>
    <w:rsid w:val="000C4C31"/>
    <w:rsid w:val="00122F5E"/>
    <w:rsid w:val="00192197"/>
    <w:rsid w:val="001A3182"/>
    <w:rsid w:val="001C4AE5"/>
    <w:rsid w:val="001F2082"/>
    <w:rsid w:val="002811BD"/>
    <w:rsid w:val="002813A5"/>
    <w:rsid w:val="002C5894"/>
    <w:rsid w:val="002D29D3"/>
    <w:rsid w:val="002E6E43"/>
    <w:rsid w:val="002F2B32"/>
    <w:rsid w:val="002F58A4"/>
    <w:rsid w:val="00330B22"/>
    <w:rsid w:val="00366376"/>
    <w:rsid w:val="00384BA4"/>
    <w:rsid w:val="003A67D3"/>
    <w:rsid w:val="003C75EF"/>
    <w:rsid w:val="003C7917"/>
    <w:rsid w:val="00407899"/>
    <w:rsid w:val="004175BE"/>
    <w:rsid w:val="00450749"/>
    <w:rsid w:val="00452BF6"/>
    <w:rsid w:val="00481368"/>
    <w:rsid w:val="004929D8"/>
    <w:rsid w:val="004A6206"/>
    <w:rsid w:val="004C0644"/>
    <w:rsid w:val="004F4551"/>
    <w:rsid w:val="0050285C"/>
    <w:rsid w:val="005217C2"/>
    <w:rsid w:val="005336A6"/>
    <w:rsid w:val="00582AFE"/>
    <w:rsid w:val="005B32B0"/>
    <w:rsid w:val="006172C1"/>
    <w:rsid w:val="006342DA"/>
    <w:rsid w:val="00665556"/>
    <w:rsid w:val="00671B20"/>
    <w:rsid w:val="00745C65"/>
    <w:rsid w:val="0075089E"/>
    <w:rsid w:val="007D0D80"/>
    <w:rsid w:val="007D154C"/>
    <w:rsid w:val="007D2E4C"/>
    <w:rsid w:val="00822D52"/>
    <w:rsid w:val="00852984"/>
    <w:rsid w:val="00916168"/>
    <w:rsid w:val="009210A0"/>
    <w:rsid w:val="009737D2"/>
    <w:rsid w:val="00994430"/>
    <w:rsid w:val="00A03579"/>
    <w:rsid w:val="00A06847"/>
    <w:rsid w:val="00A3028F"/>
    <w:rsid w:val="00A80AA0"/>
    <w:rsid w:val="00AC2C89"/>
    <w:rsid w:val="00AC75A8"/>
    <w:rsid w:val="00B577D2"/>
    <w:rsid w:val="00B71FBD"/>
    <w:rsid w:val="00B72A52"/>
    <w:rsid w:val="00BB0CC4"/>
    <w:rsid w:val="00BD0088"/>
    <w:rsid w:val="00BE2F23"/>
    <w:rsid w:val="00C41E45"/>
    <w:rsid w:val="00C5136C"/>
    <w:rsid w:val="00C5670D"/>
    <w:rsid w:val="00C56810"/>
    <w:rsid w:val="00C5743D"/>
    <w:rsid w:val="00C642BB"/>
    <w:rsid w:val="00C72474"/>
    <w:rsid w:val="00C728F0"/>
    <w:rsid w:val="00CA7B00"/>
    <w:rsid w:val="00CE02C4"/>
    <w:rsid w:val="00CE1AEA"/>
    <w:rsid w:val="00D33CD9"/>
    <w:rsid w:val="00D34CF3"/>
    <w:rsid w:val="00D944D4"/>
    <w:rsid w:val="00D95195"/>
    <w:rsid w:val="00DE5341"/>
    <w:rsid w:val="00DF4F59"/>
    <w:rsid w:val="00E073E3"/>
    <w:rsid w:val="00E1228F"/>
    <w:rsid w:val="00E37F3C"/>
    <w:rsid w:val="00E532ED"/>
    <w:rsid w:val="00E637E8"/>
    <w:rsid w:val="00E72354"/>
    <w:rsid w:val="00EA4DEB"/>
    <w:rsid w:val="00EC3B8E"/>
    <w:rsid w:val="00EE30CB"/>
    <w:rsid w:val="00F41A01"/>
    <w:rsid w:val="00F51F55"/>
    <w:rsid w:val="00F80AD9"/>
    <w:rsid w:val="00FB7DBA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000884-E668-45E9-B53C-79BE8841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8F"/>
  </w:style>
  <w:style w:type="paragraph" w:styleId="Footer">
    <w:name w:val="footer"/>
    <w:basedOn w:val="Normal"/>
    <w:link w:val="FooterChar"/>
    <w:uiPriority w:val="99"/>
    <w:unhideWhenUsed/>
    <w:rsid w:val="00A3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8F"/>
  </w:style>
  <w:style w:type="paragraph" w:styleId="ListParagraph">
    <w:name w:val="List Paragraph"/>
    <w:basedOn w:val="Normal"/>
    <w:uiPriority w:val="34"/>
    <w:qFormat/>
    <w:rsid w:val="00A3028F"/>
    <w:pPr>
      <w:ind w:left="720"/>
      <w:contextualSpacing/>
    </w:pPr>
  </w:style>
  <w:style w:type="table" w:styleId="TableGrid">
    <w:name w:val="Table Grid"/>
    <w:basedOn w:val="TableNormal"/>
    <w:uiPriority w:val="39"/>
    <w:rsid w:val="00F4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A6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7D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67D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67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D2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scot/binaries/content/documents/govscot/publications/transparency-data/2017/05/rural-schools/documents/rural-schools-list-2017-xlsx/rural-schools-list-2017-xlsx/govscot%3Adocument/Rural%2Bschools%2Blist%2BMay%2B2017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7F2F-1AF3-423D-B17D-EA120F04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23</Pages>
  <Words>5332</Words>
  <Characters>30395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Welch, Andrew</cp:lastModifiedBy>
  <cp:revision>13</cp:revision>
  <dcterms:created xsi:type="dcterms:W3CDTF">2021-06-18T13:33:00Z</dcterms:created>
  <dcterms:modified xsi:type="dcterms:W3CDTF">2021-08-11T14:39:00Z</dcterms:modified>
</cp:coreProperties>
</file>