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61D" w:rsidRDefault="0000561D" w:rsidP="006A6297"/>
    <w:sdt>
      <w:sdtPr>
        <w:alias w:val="Insert title"/>
        <w:tag w:val="Insert title"/>
        <w:id w:val="-303240335"/>
        <w:placeholder>
          <w:docPart w:val="152A619B9BA9CB47A9632D8286A3C2D9"/>
        </w:placeholder>
      </w:sdtPr>
      <w:sdtEndPr/>
      <w:sdtContent>
        <w:sdt>
          <w:sdtPr>
            <w:tag w:val="insert title"/>
            <w:id w:val="-333688172"/>
            <w:placeholder>
              <w:docPart w:val="A073B3D9CEB152498748A91D70FAA000"/>
            </w:placeholder>
            <w:docPartList>
              <w:docPartGallery w:val="Quick Parts"/>
            </w:docPartList>
          </w:sdtPr>
          <w:sdtEndPr/>
          <w:sdtContent>
            <w:p w:rsidR="00763C8E" w:rsidRPr="00C15E81" w:rsidRDefault="00174ED7" w:rsidP="00892D0E">
              <w:pPr>
                <w:ind w:right="0"/>
              </w:pPr>
              <w:r>
                <w:rPr>
                  <w:color w:val="009BAA"/>
                  <w:sz w:val="100"/>
                  <w:szCs w:val="100"/>
                </w:rPr>
                <w:t>National Digital Learning Week 2019</w:t>
              </w:r>
            </w:p>
          </w:sdtContent>
        </w:sdt>
      </w:sdtContent>
    </w:sdt>
    <w:p w:rsidR="0087673E" w:rsidRDefault="0087673E" w:rsidP="006A6297">
      <w:pPr>
        <w:pStyle w:val="Heading2"/>
        <w:rPr>
          <w:color w:val="B2D235"/>
          <w:sz w:val="36"/>
        </w:rPr>
      </w:pPr>
    </w:p>
    <w:sdt>
      <w:sdtPr>
        <w:id w:val="-1959323937"/>
        <w:placeholder>
          <w:docPart w:val="152A619B9BA9CB47A9632D8286A3C2D9"/>
        </w:placeholder>
      </w:sdtPr>
      <w:sdtEndPr>
        <w:rPr>
          <w:color w:val="B2D235"/>
          <w:sz w:val="36"/>
          <w:szCs w:val="36"/>
        </w:rPr>
      </w:sdtEndPr>
      <w:sdtContent>
        <w:p w:rsidR="00C15E81" w:rsidRPr="00514218" w:rsidRDefault="00174ED7" w:rsidP="00514218">
          <w:pPr>
            <w:ind w:right="0"/>
            <w:rPr>
              <w:color w:val="B2D235"/>
              <w:sz w:val="36"/>
              <w:szCs w:val="36"/>
            </w:rPr>
            <w:sectPr w:rsidR="00C15E81" w:rsidRPr="00514218" w:rsidSect="00686E49">
              <w:headerReference w:type="default" r:id="rId12"/>
              <w:pgSz w:w="11900" w:h="16840"/>
              <w:pgMar w:top="2694" w:right="1127" w:bottom="0" w:left="1134" w:header="851" w:footer="708" w:gutter="0"/>
              <w:cols w:space="708"/>
              <w:docGrid w:linePitch="360"/>
            </w:sectPr>
          </w:pPr>
          <w:r>
            <w:rPr>
              <w:color w:val="B2D235"/>
              <w:sz w:val="36"/>
              <w:szCs w:val="36"/>
            </w:rPr>
            <w:t xml:space="preserve">Stakeholder Communications </w:t>
          </w:r>
          <w:r w:rsidR="00514218">
            <w:rPr>
              <w:color w:val="B2D235"/>
              <w:sz w:val="36"/>
              <w:szCs w:val="36"/>
            </w:rPr>
            <w:t xml:space="preserve">Pack </w:t>
          </w:r>
        </w:p>
      </w:sdtContent>
    </w:sdt>
    <w:p w:rsidR="00514218" w:rsidRPr="00174ED7" w:rsidRDefault="00514218" w:rsidP="00514218">
      <w:pPr>
        <w:pStyle w:val="Heading1"/>
        <w:rPr>
          <w:sz w:val="36"/>
          <w:szCs w:val="36"/>
        </w:rPr>
      </w:pPr>
      <w:bookmarkStart w:id="0" w:name="_Toc5700740"/>
      <w:r w:rsidRPr="00174ED7">
        <w:rPr>
          <w:sz w:val="36"/>
          <w:szCs w:val="36"/>
        </w:rPr>
        <w:lastRenderedPageBreak/>
        <w:t>Introduction and context</w:t>
      </w:r>
      <w:bookmarkEnd w:id="0"/>
      <w:r w:rsidRPr="00174ED7">
        <w:rPr>
          <w:sz w:val="36"/>
          <w:szCs w:val="36"/>
        </w:rPr>
        <w:t xml:space="preserve"> </w:t>
      </w:r>
    </w:p>
    <w:p w:rsidR="00514218" w:rsidRDefault="00514218" w:rsidP="00514218">
      <w:pPr>
        <w:tabs>
          <w:tab w:val="left" w:pos="10198"/>
        </w:tabs>
        <w:spacing w:line="276" w:lineRule="auto"/>
        <w:ind w:right="0"/>
      </w:pPr>
    </w:p>
    <w:p w:rsidR="00514218" w:rsidRDefault="008C1E14" w:rsidP="008C1E14">
      <w:pPr>
        <w:tabs>
          <w:tab w:val="left" w:pos="10198"/>
        </w:tabs>
        <w:spacing w:line="276" w:lineRule="auto"/>
        <w:ind w:right="0"/>
      </w:pPr>
      <w:r>
        <w:t>National Digital Learning W</w:t>
      </w:r>
      <w:r w:rsidRPr="008C1E14">
        <w:t>eek is back. This year the event will take place from Monday 13 to Friday 17 May.</w:t>
      </w:r>
    </w:p>
    <w:p w:rsidR="008C1E14" w:rsidRDefault="008C1E14" w:rsidP="008C1E14">
      <w:pPr>
        <w:tabs>
          <w:tab w:val="left" w:pos="10198"/>
        </w:tabs>
        <w:spacing w:line="276" w:lineRule="auto"/>
        <w:ind w:right="0"/>
      </w:pPr>
    </w:p>
    <w:p w:rsidR="008C1E14" w:rsidRDefault="008C1E14" w:rsidP="008C1E14">
      <w:pPr>
        <w:tabs>
          <w:tab w:val="left" w:pos="10198"/>
        </w:tabs>
        <w:spacing w:line="276" w:lineRule="auto"/>
        <w:ind w:right="0"/>
      </w:pPr>
      <w:r w:rsidRPr="008C1E14">
        <w:t xml:space="preserve">For the </w:t>
      </w:r>
      <w:r w:rsidR="00196624">
        <w:t xml:space="preserve">fifth </w:t>
      </w:r>
      <w:r w:rsidRPr="008C1E14">
        <w:t xml:space="preserve">annual National Digital Learning Week we are inviting all </w:t>
      </w:r>
      <w:r w:rsidR="00B46FE5">
        <w:rPr>
          <w:rFonts w:cs="Arial"/>
          <w:szCs w:val="24"/>
        </w:rPr>
        <w:t xml:space="preserve">early learning and childcare centres </w:t>
      </w:r>
      <w:r w:rsidR="00B46FE5">
        <w:rPr>
          <w:rFonts w:cs="Arial"/>
          <w:color w:val="44546A"/>
          <w:szCs w:val="24"/>
        </w:rPr>
        <w:t xml:space="preserve">and </w:t>
      </w:r>
      <w:r w:rsidRPr="008C1E14">
        <w:t xml:space="preserve">schools across Scotland to take part in </w:t>
      </w:r>
      <w:r w:rsidR="00196624">
        <w:t>five</w:t>
      </w:r>
      <w:r w:rsidRPr="008C1E14">
        <w:t xml:space="preserve"> curriculum focused challenges in STEM, Social Studies, Expressive Arts, Literacy and Numeracy.</w:t>
      </w:r>
    </w:p>
    <w:p w:rsidR="008C1E14" w:rsidRPr="008C1E14" w:rsidRDefault="008C1E14" w:rsidP="008C1E14">
      <w:pPr>
        <w:tabs>
          <w:tab w:val="left" w:pos="10198"/>
        </w:tabs>
        <w:spacing w:line="276" w:lineRule="auto"/>
        <w:ind w:right="0"/>
      </w:pPr>
    </w:p>
    <w:p w:rsidR="00514218" w:rsidRPr="00174ED7" w:rsidRDefault="00514218" w:rsidP="00514218">
      <w:pPr>
        <w:pStyle w:val="Heading1"/>
        <w:rPr>
          <w:sz w:val="36"/>
          <w:szCs w:val="36"/>
        </w:rPr>
      </w:pPr>
      <w:bookmarkStart w:id="1" w:name="_Toc5700741"/>
      <w:r w:rsidRPr="00174ED7">
        <w:rPr>
          <w:sz w:val="36"/>
          <w:szCs w:val="36"/>
        </w:rPr>
        <w:t>How to use this Communications Pack</w:t>
      </w:r>
      <w:bookmarkEnd w:id="1"/>
      <w:r w:rsidRPr="00174ED7">
        <w:rPr>
          <w:sz w:val="36"/>
          <w:szCs w:val="36"/>
        </w:rPr>
        <w:t xml:space="preserve"> </w:t>
      </w:r>
    </w:p>
    <w:p w:rsidR="00514218" w:rsidRDefault="00514218" w:rsidP="00514218">
      <w:pPr>
        <w:tabs>
          <w:tab w:val="left" w:pos="10198"/>
        </w:tabs>
        <w:spacing w:line="276" w:lineRule="auto"/>
        <w:ind w:right="0"/>
        <w:rPr>
          <w:szCs w:val="24"/>
        </w:rPr>
      </w:pPr>
    </w:p>
    <w:p w:rsidR="00804123" w:rsidRDefault="002023C5" w:rsidP="00804123">
      <w:pPr>
        <w:tabs>
          <w:tab w:val="left" w:pos="10198"/>
        </w:tabs>
        <w:spacing w:line="276" w:lineRule="auto"/>
        <w:ind w:right="0"/>
      </w:pPr>
      <w:r>
        <w:t>Our aim is</w:t>
      </w:r>
      <w:r w:rsidR="00804123" w:rsidRPr="008C1E14">
        <w:t xml:space="preserve"> to</w:t>
      </w:r>
      <w:r w:rsidR="00804123">
        <w:t xml:space="preserve"> reach all </w:t>
      </w:r>
      <w:r w:rsidR="00B46FE5">
        <w:rPr>
          <w:rFonts w:cs="Arial"/>
          <w:szCs w:val="24"/>
        </w:rPr>
        <w:t xml:space="preserve">early learning and childcare centres </w:t>
      </w:r>
      <w:r w:rsidR="00804123">
        <w:t xml:space="preserve">schools across Scotland to let them know about the event.  </w:t>
      </w:r>
    </w:p>
    <w:p w:rsidR="00804123" w:rsidRDefault="00804123" w:rsidP="00804123">
      <w:pPr>
        <w:tabs>
          <w:tab w:val="left" w:pos="10198"/>
        </w:tabs>
        <w:spacing w:line="276" w:lineRule="auto"/>
        <w:ind w:right="0"/>
      </w:pPr>
    </w:p>
    <w:p w:rsidR="00804123" w:rsidRDefault="000F1C66" w:rsidP="00804123">
      <w:pPr>
        <w:tabs>
          <w:tab w:val="left" w:pos="10198"/>
        </w:tabs>
        <w:spacing w:line="276" w:lineRule="auto"/>
        <w:ind w:right="0"/>
      </w:pPr>
      <w:r>
        <w:t>As a valued</w:t>
      </w:r>
      <w:r w:rsidR="00804123">
        <w:t xml:space="preserve"> stakeholder </w:t>
      </w:r>
      <w:r w:rsidR="002023C5">
        <w:t>you are invited to</w:t>
      </w:r>
      <w:r w:rsidR="00804123">
        <w:t xml:space="preserve"> help</w:t>
      </w:r>
      <w:r w:rsidR="002023C5">
        <w:t xml:space="preserve"> us achieve this using the promotional text in this communications pack to engage</w:t>
      </w:r>
      <w:r w:rsidR="00804123">
        <w:t xml:space="preserve"> with your audiences through your established </w:t>
      </w:r>
      <w:r w:rsidR="0095360E">
        <w:t>Comm</w:t>
      </w:r>
      <w:r w:rsidR="00196624">
        <w:t>unication</w:t>
      </w:r>
      <w:r w:rsidR="0095360E">
        <w:t>s and Engagement</w:t>
      </w:r>
      <w:r w:rsidR="00804123">
        <w:t xml:space="preserve"> channels.  </w:t>
      </w:r>
    </w:p>
    <w:p w:rsidR="00804123" w:rsidRDefault="00804123" w:rsidP="00804123">
      <w:pPr>
        <w:tabs>
          <w:tab w:val="left" w:pos="10198"/>
        </w:tabs>
        <w:spacing w:line="276" w:lineRule="auto"/>
        <w:ind w:right="0"/>
      </w:pPr>
    </w:p>
    <w:p w:rsidR="00023744" w:rsidRDefault="00804123" w:rsidP="00124AC2">
      <w:pPr>
        <w:tabs>
          <w:tab w:val="left" w:pos="10198"/>
        </w:tabs>
        <w:spacing w:line="276" w:lineRule="auto"/>
        <w:ind w:right="0"/>
      </w:pPr>
      <w:r>
        <w:t xml:space="preserve">In this pack you will find: key messages, </w:t>
      </w:r>
      <w:r w:rsidR="00124AC2">
        <w:t xml:space="preserve">suggested </w:t>
      </w:r>
      <w:r>
        <w:t>promotional text for websites e-bulletins and publications, social media posts</w:t>
      </w:r>
      <w:r w:rsidR="0095360E">
        <w:t>, a promotional video</w:t>
      </w:r>
      <w:r>
        <w:t xml:space="preserve"> and a promotional flyer. Please pick and choose which is most relevant for your channel and audience. </w:t>
      </w:r>
    </w:p>
    <w:p w:rsidR="008C1E14" w:rsidRDefault="008C1E14" w:rsidP="00514218">
      <w:pPr>
        <w:ind w:right="-8"/>
      </w:pPr>
    </w:p>
    <w:p w:rsidR="00023744" w:rsidRPr="00023744" w:rsidRDefault="00941B15" w:rsidP="00023744">
      <w:pPr>
        <w:rPr>
          <w:color w:val="009BAA"/>
          <w:sz w:val="36"/>
          <w:szCs w:val="36"/>
        </w:rPr>
      </w:pPr>
      <w:r>
        <w:rPr>
          <w:color w:val="009BAA"/>
          <w:sz w:val="36"/>
          <w:szCs w:val="36"/>
        </w:rPr>
        <w:t>About National Digital Learning Week 2019</w:t>
      </w:r>
    </w:p>
    <w:p w:rsidR="00514218" w:rsidRDefault="00514218" w:rsidP="00514218">
      <w:pPr>
        <w:tabs>
          <w:tab w:val="left" w:pos="10198"/>
        </w:tabs>
        <w:spacing w:line="276" w:lineRule="auto"/>
        <w:ind w:right="0"/>
      </w:pPr>
    </w:p>
    <w:p w:rsidR="00E90347" w:rsidRDefault="00023744" w:rsidP="00B46FE5">
      <w:pPr>
        <w:pStyle w:val="ListParagraph"/>
        <w:numPr>
          <w:ilvl w:val="0"/>
          <w:numId w:val="4"/>
        </w:numPr>
        <w:tabs>
          <w:tab w:val="left" w:pos="10198"/>
        </w:tabs>
        <w:spacing w:line="276" w:lineRule="auto"/>
        <w:ind w:right="0"/>
      </w:pPr>
      <w:r>
        <w:t xml:space="preserve">National Digital Learning Week is </w:t>
      </w:r>
      <w:r w:rsidR="00196624">
        <w:t xml:space="preserve">led </w:t>
      </w:r>
      <w:r>
        <w:t>by Education Scotland</w:t>
      </w:r>
      <w:r w:rsidR="00941B15">
        <w:t xml:space="preserve"> to give pupils and practitioners </w:t>
      </w:r>
      <w:r>
        <w:t xml:space="preserve">the </w:t>
      </w:r>
      <w:r w:rsidR="00E90347">
        <w:t>opportunity to share</w:t>
      </w:r>
      <w:r w:rsidR="00941B15">
        <w:t xml:space="preserve"> best practice and enhance their skills in digital learning and teaching. </w:t>
      </w:r>
    </w:p>
    <w:p w:rsidR="00B46FE5" w:rsidRDefault="00B46FE5" w:rsidP="00B46FE5">
      <w:pPr>
        <w:pStyle w:val="ListParagraph"/>
        <w:tabs>
          <w:tab w:val="left" w:pos="10198"/>
        </w:tabs>
        <w:spacing w:line="276" w:lineRule="auto"/>
        <w:ind w:right="0"/>
      </w:pPr>
    </w:p>
    <w:p w:rsidR="00686506" w:rsidRDefault="00686506" w:rsidP="00686506">
      <w:pPr>
        <w:tabs>
          <w:tab w:val="left" w:pos="10198"/>
        </w:tabs>
        <w:spacing w:line="276" w:lineRule="auto"/>
        <w:ind w:right="0"/>
      </w:pPr>
    </w:p>
    <w:p w:rsidR="00686506" w:rsidRPr="00686506" w:rsidRDefault="00941B15" w:rsidP="00686506">
      <w:pPr>
        <w:pStyle w:val="ListParagraph"/>
        <w:numPr>
          <w:ilvl w:val="0"/>
          <w:numId w:val="4"/>
        </w:numPr>
        <w:tabs>
          <w:tab w:val="left" w:pos="10198"/>
        </w:tabs>
        <w:spacing w:line="276" w:lineRule="auto"/>
        <w:ind w:right="0"/>
      </w:pPr>
      <w:r>
        <w:t xml:space="preserve">Using digital technology, practitioners and pupils </w:t>
      </w:r>
      <w:r w:rsidR="00686506" w:rsidRPr="00686506">
        <w:t xml:space="preserve">across Scotland </w:t>
      </w:r>
      <w:r w:rsidR="00686506">
        <w:t xml:space="preserve">are invited </w:t>
      </w:r>
      <w:r w:rsidR="00686506" w:rsidRPr="00686506">
        <w:t xml:space="preserve">to take part in </w:t>
      </w:r>
      <w:r>
        <w:t>five</w:t>
      </w:r>
      <w:r w:rsidR="00686506" w:rsidRPr="00686506">
        <w:t xml:space="preserve"> curriculum focused challenges in STEM, Social Studies, Expressive Arts, Literacy and Numeracy</w:t>
      </w:r>
      <w:r>
        <w:t>.</w:t>
      </w:r>
    </w:p>
    <w:p w:rsidR="00023744" w:rsidRDefault="00023744" w:rsidP="00023744">
      <w:pPr>
        <w:tabs>
          <w:tab w:val="left" w:pos="10198"/>
        </w:tabs>
        <w:spacing w:line="276" w:lineRule="auto"/>
        <w:ind w:right="0"/>
      </w:pPr>
    </w:p>
    <w:p w:rsidR="00686506" w:rsidRDefault="00686506" w:rsidP="00686506">
      <w:pPr>
        <w:tabs>
          <w:tab w:val="left" w:pos="10198"/>
        </w:tabs>
        <w:spacing w:line="276" w:lineRule="auto"/>
        <w:ind w:right="0"/>
      </w:pPr>
    </w:p>
    <w:p w:rsidR="00686506" w:rsidRDefault="00686506" w:rsidP="00941B15">
      <w:pPr>
        <w:pStyle w:val="ListParagraph"/>
        <w:numPr>
          <w:ilvl w:val="0"/>
          <w:numId w:val="4"/>
        </w:numPr>
        <w:tabs>
          <w:tab w:val="left" w:pos="10198"/>
        </w:tabs>
        <w:spacing w:line="276" w:lineRule="auto"/>
        <w:ind w:right="0"/>
      </w:pPr>
      <w:r>
        <w:t xml:space="preserve">A dedicated Glow Blog has been developed for National Digital Learning Week which includes </w:t>
      </w:r>
      <w:r w:rsidR="00941B15">
        <w:t>information about the five</w:t>
      </w:r>
      <w:r>
        <w:t xml:space="preserve"> challenges</w:t>
      </w:r>
      <w:r w:rsidR="00941B15">
        <w:t xml:space="preserve">, </w:t>
      </w:r>
      <w:r>
        <w:t>support materials, activity suggestions and short videos.</w:t>
      </w:r>
      <w:r w:rsidR="00941B15">
        <w:t xml:space="preserve"> We recognise that establishments are at different stages in their digital journey, so</w:t>
      </w:r>
      <w:r>
        <w:t xml:space="preserve"> </w:t>
      </w:r>
      <w:r w:rsidR="00941B15">
        <w:t>Education Scotland has carefully developed support materials for each challenge to be inclusive of all digital abilities.</w:t>
      </w:r>
    </w:p>
    <w:p w:rsidR="00023744" w:rsidRDefault="00023744" w:rsidP="00023744">
      <w:pPr>
        <w:tabs>
          <w:tab w:val="left" w:pos="10198"/>
        </w:tabs>
        <w:spacing w:line="276" w:lineRule="auto"/>
        <w:ind w:right="0"/>
      </w:pPr>
    </w:p>
    <w:p w:rsidR="00023744" w:rsidRDefault="00023744" w:rsidP="00023744">
      <w:pPr>
        <w:tabs>
          <w:tab w:val="left" w:pos="10198"/>
        </w:tabs>
        <w:spacing w:line="276" w:lineRule="auto"/>
        <w:ind w:right="0"/>
      </w:pPr>
    </w:p>
    <w:p w:rsidR="00023744" w:rsidRDefault="00941B15" w:rsidP="00023744">
      <w:pPr>
        <w:pStyle w:val="ListParagraph"/>
        <w:numPr>
          <w:ilvl w:val="0"/>
          <w:numId w:val="4"/>
        </w:numPr>
        <w:tabs>
          <w:tab w:val="left" w:pos="10198"/>
        </w:tabs>
        <w:spacing w:line="276" w:lineRule="auto"/>
        <w:ind w:right="0"/>
      </w:pPr>
      <w:r>
        <w:rPr>
          <w:rFonts w:cs="Arial"/>
          <w:szCs w:val="24"/>
        </w:rPr>
        <w:t>Establishments</w:t>
      </w:r>
      <w:r w:rsidR="00710E1B">
        <w:rPr>
          <w:rFonts w:cs="Arial"/>
          <w:szCs w:val="24"/>
        </w:rPr>
        <w:t xml:space="preserve"> can</w:t>
      </w:r>
      <w:r>
        <w:rPr>
          <w:rFonts w:cs="Arial"/>
          <w:szCs w:val="24"/>
        </w:rPr>
        <w:t xml:space="preserve"> win Glow goodies by can </w:t>
      </w:r>
      <w:r w:rsidR="00686506">
        <w:rPr>
          <w:rFonts w:cs="Arial"/>
          <w:szCs w:val="24"/>
        </w:rPr>
        <w:t>shar</w:t>
      </w:r>
      <w:r>
        <w:rPr>
          <w:rFonts w:cs="Arial"/>
          <w:szCs w:val="24"/>
        </w:rPr>
        <w:t>ing</w:t>
      </w:r>
      <w:r w:rsidR="00686506">
        <w:rPr>
          <w:rFonts w:cs="Arial"/>
          <w:szCs w:val="24"/>
        </w:rPr>
        <w:t xml:space="preserve"> their </w:t>
      </w:r>
      <w:r>
        <w:rPr>
          <w:rFonts w:cs="Arial"/>
          <w:szCs w:val="24"/>
        </w:rPr>
        <w:t xml:space="preserve">digital </w:t>
      </w:r>
      <w:r w:rsidR="00686506">
        <w:rPr>
          <w:rFonts w:cs="Arial"/>
          <w:szCs w:val="24"/>
        </w:rPr>
        <w:t xml:space="preserve">work </w:t>
      </w:r>
      <w:r w:rsidR="00686506">
        <w:t>on the</w:t>
      </w:r>
      <w:r w:rsidR="00023744">
        <w:t xml:space="preserve"> dedica</w:t>
      </w:r>
      <w:r w:rsidR="00124AC2">
        <w:t>ted NDLW19 Glow Blog or by tagging @</w:t>
      </w:r>
      <w:proofErr w:type="spellStart"/>
      <w:r w:rsidR="00124AC2">
        <w:t>Digilearnscot</w:t>
      </w:r>
      <w:proofErr w:type="spellEnd"/>
      <w:r w:rsidR="00124AC2">
        <w:t xml:space="preserve"> on Twitter and using #NDLW19</w:t>
      </w:r>
      <w:r w:rsidR="00023744">
        <w:t>.</w:t>
      </w:r>
    </w:p>
    <w:p w:rsidR="00023744" w:rsidRPr="00C15E81" w:rsidRDefault="00023744" w:rsidP="00023744">
      <w:pPr>
        <w:tabs>
          <w:tab w:val="left" w:pos="10198"/>
        </w:tabs>
        <w:spacing w:line="276" w:lineRule="auto"/>
        <w:ind w:right="0"/>
      </w:pPr>
    </w:p>
    <w:p w:rsidR="00124AC2" w:rsidRDefault="00514218" w:rsidP="00124AC2">
      <w:pPr>
        <w:pStyle w:val="Heading2"/>
        <w:spacing w:line="276" w:lineRule="auto"/>
        <w:ind w:right="0"/>
        <w:rPr>
          <w:color w:val="00ABB5"/>
          <w:sz w:val="36"/>
        </w:rPr>
      </w:pPr>
      <w:bookmarkStart w:id="2" w:name="_Toc5700742"/>
      <w:r w:rsidRPr="00174ED7">
        <w:rPr>
          <w:sz w:val="36"/>
        </w:rPr>
        <w:lastRenderedPageBreak/>
        <w:t>Promotiona</w:t>
      </w:r>
      <w:r w:rsidR="00E25BAE">
        <w:rPr>
          <w:sz w:val="36"/>
        </w:rPr>
        <w:t>l t</w:t>
      </w:r>
      <w:r w:rsidRPr="00174ED7">
        <w:rPr>
          <w:sz w:val="36"/>
        </w:rPr>
        <w:t>ext for</w:t>
      </w:r>
      <w:r w:rsidR="00E25BAE">
        <w:rPr>
          <w:sz w:val="36"/>
        </w:rPr>
        <w:t xml:space="preserve"> events sections on </w:t>
      </w:r>
      <w:r w:rsidR="009C6B1E">
        <w:rPr>
          <w:sz w:val="36"/>
        </w:rPr>
        <w:t xml:space="preserve">websites, e-bulletins, blogs and </w:t>
      </w:r>
      <w:r w:rsidR="00E25BAE">
        <w:rPr>
          <w:sz w:val="36"/>
        </w:rPr>
        <w:t>publications</w:t>
      </w:r>
      <w:r w:rsidR="00124AC2">
        <w:rPr>
          <w:color w:val="00ABB5"/>
          <w:sz w:val="36"/>
        </w:rPr>
        <w:t xml:space="preserve"> </w:t>
      </w:r>
      <w:bookmarkEnd w:id="2"/>
    </w:p>
    <w:p w:rsidR="00124AC2" w:rsidRDefault="00124AC2" w:rsidP="00124AC2">
      <w:pPr>
        <w:pStyle w:val="Heading2"/>
        <w:spacing w:line="276" w:lineRule="auto"/>
        <w:ind w:right="0"/>
        <w:rPr>
          <w:color w:val="00ABB5"/>
          <w:sz w:val="36"/>
        </w:rPr>
      </w:pPr>
    </w:p>
    <w:p w:rsidR="00124AC2" w:rsidRPr="00124AC2" w:rsidRDefault="00124AC2" w:rsidP="00124AC2">
      <w:pPr>
        <w:rPr>
          <w:b/>
        </w:rPr>
      </w:pPr>
      <w:r w:rsidRPr="00124AC2">
        <w:rPr>
          <w:b/>
        </w:rPr>
        <w:t xml:space="preserve">National Digital Learning Week </w:t>
      </w:r>
      <w:r w:rsidR="00E25BAE">
        <w:rPr>
          <w:b/>
        </w:rPr>
        <w:t xml:space="preserve">returns for </w:t>
      </w:r>
      <w:r w:rsidRPr="00124AC2">
        <w:rPr>
          <w:b/>
        </w:rPr>
        <w:t>2019</w:t>
      </w:r>
    </w:p>
    <w:p w:rsidR="00124AC2" w:rsidRPr="00124AC2" w:rsidRDefault="00124AC2" w:rsidP="00124AC2"/>
    <w:p w:rsidR="00124AC2" w:rsidRPr="00124AC2" w:rsidRDefault="00124AC2" w:rsidP="00124AC2">
      <w:pPr>
        <w:pStyle w:val="Heading2"/>
        <w:spacing w:line="276" w:lineRule="auto"/>
        <w:ind w:right="0"/>
        <w:rPr>
          <w:rFonts w:cs="Arial"/>
          <w:color w:val="595959"/>
          <w:sz w:val="24"/>
          <w:szCs w:val="24"/>
        </w:rPr>
      </w:pPr>
      <w:r w:rsidRPr="00124AC2">
        <w:rPr>
          <w:rFonts w:cs="Arial"/>
          <w:color w:val="595959"/>
          <w:sz w:val="24"/>
          <w:szCs w:val="24"/>
        </w:rPr>
        <w:t xml:space="preserve">National Digital Learning week is back. This year the event will take place from Monday 13 to Friday 17 May. </w:t>
      </w:r>
    </w:p>
    <w:p w:rsidR="00124AC2" w:rsidRPr="00124AC2" w:rsidRDefault="00124AC2" w:rsidP="00124AC2">
      <w:pPr>
        <w:pStyle w:val="Heading2"/>
        <w:spacing w:line="276" w:lineRule="auto"/>
        <w:ind w:right="0"/>
        <w:rPr>
          <w:rFonts w:cs="Arial"/>
          <w:color w:val="595959"/>
          <w:sz w:val="24"/>
          <w:szCs w:val="24"/>
        </w:rPr>
      </w:pPr>
    </w:p>
    <w:p w:rsidR="009C6B1E" w:rsidRDefault="00124AC2" w:rsidP="009C6B1E">
      <w:pPr>
        <w:pStyle w:val="Heading2"/>
        <w:spacing w:line="276" w:lineRule="auto"/>
        <w:ind w:right="0"/>
        <w:rPr>
          <w:rFonts w:cs="Arial"/>
          <w:color w:val="595959"/>
          <w:sz w:val="24"/>
          <w:szCs w:val="24"/>
        </w:rPr>
      </w:pPr>
      <w:r w:rsidRPr="00124AC2">
        <w:rPr>
          <w:rFonts w:cs="Arial"/>
          <w:color w:val="595959"/>
          <w:sz w:val="24"/>
          <w:szCs w:val="24"/>
        </w:rPr>
        <w:t xml:space="preserve">For the </w:t>
      </w:r>
      <w:r w:rsidR="00B46FE5">
        <w:rPr>
          <w:rFonts w:cs="Arial"/>
          <w:color w:val="595959"/>
          <w:sz w:val="24"/>
          <w:szCs w:val="24"/>
        </w:rPr>
        <w:t xml:space="preserve">fifth </w:t>
      </w:r>
      <w:r w:rsidRPr="00124AC2">
        <w:rPr>
          <w:rFonts w:cs="Arial"/>
          <w:color w:val="595959"/>
          <w:sz w:val="24"/>
          <w:szCs w:val="24"/>
        </w:rPr>
        <w:t>annual National Digital Learning</w:t>
      </w:r>
      <w:r w:rsidR="00757E0E">
        <w:rPr>
          <w:rFonts w:cs="Arial"/>
          <w:color w:val="595959"/>
          <w:sz w:val="24"/>
          <w:szCs w:val="24"/>
        </w:rPr>
        <w:t xml:space="preserve"> Week</w:t>
      </w:r>
      <w:r w:rsidRPr="00124AC2">
        <w:rPr>
          <w:rFonts w:cs="Arial"/>
          <w:color w:val="595959"/>
          <w:sz w:val="24"/>
          <w:szCs w:val="24"/>
        </w:rPr>
        <w:t xml:space="preserve"> all </w:t>
      </w:r>
      <w:r w:rsidR="00B46FE5" w:rsidRPr="00B46FE5">
        <w:rPr>
          <w:rFonts w:cs="Arial"/>
          <w:color w:val="595959"/>
          <w:sz w:val="24"/>
          <w:szCs w:val="24"/>
        </w:rPr>
        <w:t xml:space="preserve">early learning and childcare centres </w:t>
      </w:r>
      <w:r w:rsidR="00B46FE5" w:rsidRPr="00B46FE5">
        <w:rPr>
          <w:rFonts w:cs="Arial"/>
          <w:color w:val="595959"/>
          <w:sz w:val="24"/>
          <w:szCs w:val="24"/>
        </w:rPr>
        <w:t>and</w:t>
      </w:r>
      <w:r w:rsidR="00B46FE5">
        <w:rPr>
          <w:rFonts w:cs="Arial"/>
          <w:sz w:val="24"/>
          <w:szCs w:val="24"/>
        </w:rPr>
        <w:t xml:space="preserve"> </w:t>
      </w:r>
      <w:r w:rsidRPr="00124AC2">
        <w:rPr>
          <w:rFonts w:cs="Arial"/>
          <w:color w:val="595959"/>
          <w:sz w:val="24"/>
          <w:szCs w:val="24"/>
        </w:rPr>
        <w:t>schools across Scotla</w:t>
      </w:r>
      <w:r w:rsidR="00B46FE5">
        <w:rPr>
          <w:rFonts w:cs="Arial"/>
          <w:color w:val="595959"/>
          <w:sz w:val="24"/>
          <w:szCs w:val="24"/>
        </w:rPr>
        <w:t>nd are invited to take part in five</w:t>
      </w:r>
      <w:r w:rsidRPr="00124AC2">
        <w:rPr>
          <w:rFonts w:cs="Arial"/>
          <w:color w:val="595959"/>
          <w:sz w:val="24"/>
          <w:szCs w:val="24"/>
        </w:rPr>
        <w:t xml:space="preserve"> curriculum focused challenges in STEM, Social Studies, Expressive Arts, Literacy and Numeracy.</w:t>
      </w:r>
      <w:r w:rsidR="00E25BAE">
        <w:rPr>
          <w:rFonts w:cs="Arial"/>
          <w:color w:val="595959"/>
          <w:sz w:val="24"/>
          <w:szCs w:val="24"/>
        </w:rPr>
        <w:t xml:space="preserve"> To ensure all teachers are</w:t>
      </w:r>
      <w:r w:rsidR="009C6B1E">
        <w:rPr>
          <w:rFonts w:cs="Arial"/>
          <w:color w:val="595959"/>
          <w:sz w:val="24"/>
          <w:szCs w:val="24"/>
        </w:rPr>
        <w:t xml:space="preserve"> fully supported to take part Education Scotland</w:t>
      </w:r>
      <w:r w:rsidR="00E25BAE">
        <w:rPr>
          <w:rFonts w:cs="Arial"/>
          <w:color w:val="595959"/>
          <w:sz w:val="24"/>
          <w:szCs w:val="24"/>
        </w:rPr>
        <w:t xml:space="preserve"> have developed a package of materials including activity suggestions and how to guides. </w:t>
      </w:r>
    </w:p>
    <w:p w:rsidR="009C6B1E" w:rsidRDefault="009C6B1E" w:rsidP="009C6B1E">
      <w:pPr>
        <w:pStyle w:val="Heading2"/>
        <w:spacing w:line="276" w:lineRule="auto"/>
        <w:ind w:right="0"/>
        <w:rPr>
          <w:rFonts w:cs="Arial"/>
          <w:color w:val="595959"/>
          <w:sz w:val="24"/>
          <w:szCs w:val="24"/>
        </w:rPr>
      </w:pPr>
    </w:p>
    <w:p w:rsidR="00757E0E" w:rsidRDefault="009C6B1E" w:rsidP="00757E0E">
      <w:pPr>
        <w:pStyle w:val="Heading2"/>
        <w:spacing w:line="276" w:lineRule="auto"/>
        <w:ind w:right="0"/>
        <w:rPr>
          <w:rFonts w:cs="Arial"/>
          <w:color w:val="595959"/>
          <w:sz w:val="24"/>
          <w:szCs w:val="24"/>
        </w:rPr>
      </w:pPr>
      <w:r w:rsidRPr="009C6B1E">
        <w:rPr>
          <w:rFonts w:cs="Arial"/>
          <w:color w:val="595959"/>
          <w:sz w:val="24"/>
          <w:szCs w:val="24"/>
        </w:rPr>
        <w:t xml:space="preserve">Schools that share their work are in with a chance of winning some exclusive Glow goodies. </w:t>
      </w:r>
      <w:r>
        <w:rPr>
          <w:rFonts w:cs="Arial"/>
          <w:color w:val="595959"/>
          <w:sz w:val="24"/>
          <w:szCs w:val="24"/>
        </w:rPr>
        <w:t>Simply tag @</w:t>
      </w:r>
      <w:proofErr w:type="spellStart"/>
      <w:r>
        <w:rPr>
          <w:rFonts w:cs="Arial"/>
          <w:color w:val="595959"/>
          <w:sz w:val="24"/>
          <w:szCs w:val="24"/>
        </w:rPr>
        <w:t>digilearnscot</w:t>
      </w:r>
      <w:proofErr w:type="spellEnd"/>
      <w:r>
        <w:rPr>
          <w:rFonts w:cs="Arial"/>
          <w:color w:val="595959"/>
          <w:sz w:val="24"/>
          <w:szCs w:val="24"/>
        </w:rPr>
        <w:t xml:space="preserve"> on Twitter and use #NDLW19 or upload directly on the Glow Blog. </w:t>
      </w:r>
      <w:r w:rsidRPr="009C6B1E">
        <w:rPr>
          <w:rFonts w:cs="Arial"/>
          <w:color w:val="595959"/>
          <w:sz w:val="24"/>
          <w:szCs w:val="24"/>
        </w:rPr>
        <w:t xml:space="preserve"> </w:t>
      </w:r>
    </w:p>
    <w:p w:rsidR="00E25BAE" w:rsidRDefault="00E25BAE" w:rsidP="00E25BAE">
      <w:pPr>
        <w:pStyle w:val="Heading2"/>
        <w:spacing w:line="276" w:lineRule="auto"/>
        <w:ind w:right="0"/>
        <w:rPr>
          <w:rFonts w:cs="Arial"/>
          <w:color w:val="595959"/>
          <w:sz w:val="24"/>
          <w:szCs w:val="24"/>
        </w:rPr>
      </w:pPr>
    </w:p>
    <w:p w:rsidR="00D2268F" w:rsidRDefault="00E25BAE" w:rsidP="00757E0E">
      <w:pPr>
        <w:pStyle w:val="Heading2"/>
        <w:spacing w:line="276" w:lineRule="auto"/>
        <w:ind w:right="0"/>
        <w:rPr>
          <w:rStyle w:val="Hyperlink"/>
          <w:rFonts w:cs="Arial"/>
          <w:sz w:val="24"/>
          <w:szCs w:val="24"/>
        </w:rPr>
      </w:pPr>
      <w:r>
        <w:rPr>
          <w:rFonts w:cs="Arial"/>
          <w:color w:val="595959"/>
          <w:sz w:val="24"/>
          <w:szCs w:val="24"/>
        </w:rPr>
        <w:t>For more information and to get started</w:t>
      </w:r>
      <w:r w:rsidR="00757E0E">
        <w:rPr>
          <w:rFonts w:cs="Arial"/>
          <w:color w:val="595959"/>
          <w:sz w:val="24"/>
          <w:szCs w:val="24"/>
        </w:rPr>
        <w:t xml:space="preserve"> with the challenges</w:t>
      </w:r>
      <w:r>
        <w:rPr>
          <w:rFonts w:cs="Arial"/>
          <w:color w:val="595959"/>
          <w:sz w:val="24"/>
          <w:szCs w:val="24"/>
        </w:rPr>
        <w:t xml:space="preserve"> v</w:t>
      </w:r>
      <w:r w:rsidRPr="00E25BAE">
        <w:rPr>
          <w:rFonts w:cs="Arial"/>
          <w:color w:val="595959"/>
          <w:sz w:val="24"/>
          <w:szCs w:val="24"/>
        </w:rPr>
        <w:t xml:space="preserve">isit the National Digital Glow Blog </w:t>
      </w:r>
      <w:r>
        <w:rPr>
          <w:rFonts w:cs="Arial"/>
          <w:color w:val="595959"/>
          <w:sz w:val="24"/>
          <w:szCs w:val="24"/>
        </w:rPr>
        <w:t>today</w:t>
      </w:r>
      <w:r w:rsidR="00A564A9">
        <w:rPr>
          <w:rFonts w:cs="Arial"/>
          <w:color w:val="595959"/>
          <w:sz w:val="24"/>
          <w:szCs w:val="24"/>
        </w:rPr>
        <w:t xml:space="preserve"> </w:t>
      </w:r>
      <w:hyperlink r:id="rId13" w:history="1">
        <w:r w:rsidR="00A564A9" w:rsidRPr="00A564A9">
          <w:rPr>
            <w:rStyle w:val="Hyperlink"/>
            <w:rFonts w:cs="Arial"/>
          </w:rPr>
          <w:t>https://bit.ly/2PfR0Go</w:t>
        </w:r>
      </w:hyperlink>
      <w:r w:rsidR="00A564A9">
        <w:rPr>
          <w:rFonts w:cs="Arial"/>
          <w:color w:val="44546A"/>
        </w:rPr>
        <w:t xml:space="preserve"> </w:t>
      </w:r>
      <w:r w:rsidR="00A564A9" w:rsidRPr="00757E0E">
        <w:rPr>
          <w:rFonts w:cs="Arial"/>
          <w:color w:val="595959"/>
          <w:szCs w:val="24"/>
        </w:rPr>
        <w:t xml:space="preserve"> </w:t>
      </w:r>
    </w:p>
    <w:p w:rsidR="0095360E" w:rsidRPr="0095360E" w:rsidRDefault="0095360E" w:rsidP="0095360E"/>
    <w:p w:rsidR="0095360E" w:rsidRDefault="0095360E" w:rsidP="0095360E"/>
    <w:p w:rsidR="00B46FE5" w:rsidRDefault="00B46FE5" w:rsidP="0095360E"/>
    <w:p w:rsidR="0095360E" w:rsidRDefault="0095360E" w:rsidP="0095360E">
      <w:pPr>
        <w:rPr>
          <w:color w:val="009BAA"/>
          <w:sz w:val="36"/>
          <w:szCs w:val="36"/>
        </w:rPr>
      </w:pPr>
    </w:p>
    <w:p w:rsidR="0095360E" w:rsidRPr="0095360E" w:rsidRDefault="0095360E" w:rsidP="0095360E">
      <w:pPr>
        <w:rPr>
          <w:color w:val="009BAA"/>
          <w:sz w:val="36"/>
          <w:szCs w:val="36"/>
        </w:rPr>
      </w:pPr>
      <w:r>
        <w:rPr>
          <w:color w:val="009BAA"/>
          <w:sz w:val="36"/>
          <w:szCs w:val="36"/>
        </w:rPr>
        <w:t xml:space="preserve">Promotional video </w:t>
      </w:r>
    </w:p>
    <w:p w:rsidR="00D2268F" w:rsidRDefault="00D2268F" w:rsidP="00757E0E">
      <w:pPr>
        <w:pStyle w:val="Heading2"/>
        <w:spacing w:line="276" w:lineRule="auto"/>
        <w:ind w:right="0"/>
        <w:rPr>
          <w:rStyle w:val="Hyperlink"/>
          <w:rFonts w:cs="Arial"/>
          <w:sz w:val="24"/>
          <w:szCs w:val="24"/>
        </w:rPr>
      </w:pPr>
    </w:p>
    <w:p w:rsidR="00D2268F" w:rsidRDefault="00D2268F" w:rsidP="00757E0E">
      <w:pPr>
        <w:pStyle w:val="Heading2"/>
        <w:spacing w:line="276" w:lineRule="auto"/>
        <w:ind w:right="0"/>
        <w:rPr>
          <w:color w:val="595959"/>
          <w:sz w:val="24"/>
          <w:szCs w:val="24"/>
        </w:rPr>
      </w:pPr>
      <w:r w:rsidRPr="00D2268F">
        <w:rPr>
          <w:color w:val="595959"/>
          <w:sz w:val="24"/>
          <w:szCs w:val="24"/>
        </w:rPr>
        <w:t xml:space="preserve">We have created a short 2 minute video promoting NDLW 2019. This includes information </w:t>
      </w:r>
      <w:r w:rsidR="0095360E">
        <w:rPr>
          <w:color w:val="595959"/>
          <w:sz w:val="24"/>
          <w:szCs w:val="24"/>
        </w:rPr>
        <w:t xml:space="preserve">on </w:t>
      </w:r>
      <w:r w:rsidRPr="00D2268F">
        <w:rPr>
          <w:color w:val="595959"/>
          <w:sz w:val="24"/>
          <w:szCs w:val="24"/>
        </w:rPr>
        <w:t xml:space="preserve"> the 5 challenges, </w:t>
      </w:r>
      <w:r w:rsidR="0095360E">
        <w:rPr>
          <w:color w:val="595959"/>
          <w:sz w:val="24"/>
          <w:szCs w:val="24"/>
        </w:rPr>
        <w:t>the</w:t>
      </w:r>
      <w:r w:rsidRPr="00D2268F">
        <w:rPr>
          <w:color w:val="595959"/>
          <w:sz w:val="24"/>
          <w:szCs w:val="24"/>
        </w:rPr>
        <w:t xml:space="preserve"> support materials and how to share activities. Please promote this video </w:t>
      </w:r>
      <w:r w:rsidR="00B46FE5">
        <w:rPr>
          <w:color w:val="595959"/>
          <w:sz w:val="24"/>
          <w:szCs w:val="24"/>
        </w:rPr>
        <w:t xml:space="preserve">as widely as possible </w:t>
      </w:r>
      <w:r w:rsidRPr="00D2268F">
        <w:rPr>
          <w:color w:val="595959"/>
          <w:sz w:val="24"/>
          <w:szCs w:val="24"/>
        </w:rPr>
        <w:t xml:space="preserve">through your social media channels and on your website if appropriate. </w:t>
      </w:r>
    </w:p>
    <w:p w:rsidR="003E2003" w:rsidRDefault="003E2003" w:rsidP="003E2003"/>
    <w:p w:rsidR="003E2003" w:rsidRDefault="003E2003" w:rsidP="003E2003">
      <w:r>
        <w:t xml:space="preserve">Link to video:   </w:t>
      </w:r>
    </w:p>
    <w:p w:rsidR="003E2003" w:rsidRDefault="003E2003" w:rsidP="003E2003"/>
    <w:p w:rsidR="003E2003" w:rsidRPr="003E2003" w:rsidRDefault="003E2003" w:rsidP="003E2003"/>
    <w:p w:rsidR="0095360E" w:rsidRPr="00B46FE5" w:rsidRDefault="003E2003" w:rsidP="003E2003">
      <w:pPr>
        <w:pStyle w:val="NormalWeb"/>
        <w:rPr>
          <w:rFonts w:ascii="Arial" w:hAnsi="Arial" w:cs="Arial"/>
          <w:color w:val="000000"/>
          <w:sz w:val="32"/>
          <w:szCs w:val="32"/>
        </w:rPr>
      </w:pPr>
      <w:r w:rsidRPr="00B46FE5">
        <w:rPr>
          <w:rFonts w:ascii="Arial" w:hAnsi="Arial" w:cs="Arial"/>
          <w:color w:val="000000"/>
          <w:sz w:val="32"/>
          <w:szCs w:val="32"/>
        </w:rPr>
        <w:fldChar w:fldCharType="begin"/>
      </w:r>
      <w:r w:rsidRPr="00B46FE5">
        <w:rPr>
          <w:rFonts w:ascii="Arial" w:hAnsi="Arial" w:cs="Arial"/>
          <w:color w:val="000000"/>
          <w:sz w:val="32"/>
          <w:szCs w:val="32"/>
        </w:rPr>
        <w:instrText xml:space="preserve"> HYPERLINK "https://youtu.be/PUummmUN8Jk" </w:instrText>
      </w:r>
      <w:r w:rsidRPr="00B46FE5">
        <w:rPr>
          <w:rFonts w:ascii="Arial" w:hAnsi="Arial" w:cs="Arial"/>
          <w:color w:val="000000"/>
          <w:sz w:val="32"/>
          <w:szCs w:val="32"/>
        </w:rPr>
        <w:fldChar w:fldCharType="separate"/>
      </w:r>
      <w:r w:rsidRPr="00B46FE5">
        <w:rPr>
          <w:rStyle w:val="Hyperlink"/>
          <w:rFonts w:ascii="Arial" w:hAnsi="Arial" w:cs="Arial"/>
          <w:sz w:val="32"/>
          <w:szCs w:val="32"/>
        </w:rPr>
        <w:t>https://youtu.be/PUu</w:t>
      </w:r>
      <w:r w:rsidRPr="00B46FE5">
        <w:rPr>
          <w:rStyle w:val="Hyperlink"/>
          <w:rFonts w:ascii="Arial" w:hAnsi="Arial" w:cs="Arial"/>
          <w:sz w:val="32"/>
          <w:szCs w:val="32"/>
        </w:rPr>
        <w:t>m</w:t>
      </w:r>
      <w:r w:rsidRPr="00B46FE5">
        <w:rPr>
          <w:rStyle w:val="Hyperlink"/>
          <w:rFonts w:ascii="Arial" w:hAnsi="Arial" w:cs="Arial"/>
          <w:sz w:val="32"/>
          <w:szCs w:val="32"/>
        </w:rPr>
        <w:t>mmUN8Jk</w:t>
      </w:r>
      <w:r w:rsidRPr="00B46FE5">
        <w:rPr>
          <w:rFonts w:ascii="Arial" w:hAnsi="Arial" w:cs="Arial"/>
          <w:color w:val="000000"/>
          <w:sz w:val="32"/>
          <w:szCs w:val="32"/>
        </w:rPr>
        <w:fldChar w:fldCharType="end"/>
      </w:r>
    </w:p>
    <w:p w:rsidR="003E2003" w:rsidRPr="003E2003" w:rsidRDefault="003E2003" w:rsidP="003E2003">
      <w:pPr>
        <w:pStyle w:val="NormalWeb"/>
        <w:rPr>
          <w:rFonts w:ascii="Calibri" w:hAnsi="Calibri" w:cs="Calibri"/>
          <w:color w:val="000000"/>
        </w:rPr>
      </w:pPr>
    </w:p>
    <w:p w:rsidR="00757E0E" w:rsidRDefault="00514218" w:rsidP="00757E0E">
      <w:pPr>
        <w:pStyle w:val="Heading3"/>
        <w:keepNext w:val="0"/>
        <w:keepLines w:val="0"/>
        <w:widowControl w:val="0"/>
        <w:spacing w:line="276" w:lineRule="auto"/>
        <w:ind w:right="0"/>
        <w:rPr>
          <w:rFonts w:eastAsiaTheme="minorEastAsia" w:cstheme="minorBidi"/>
          <w:b w:val="0"/>
          <w:bCs w:val="0"/>
          <w:sz w:val="36"/>
          <w:szCs w:val="36"/>
        </w:rPr>
      </w:pPr>
      <w:r>
        <w:rPr>
          <w:rFonts w:eastAsiaTheme="minorEastAsia" w:cstheme="minorBidi"/>
          <w:b w:val="0"/>
          <w:bCs w:val="0"/>
          <w:sz w:val="36"/>
          <w:szCs w:val="36"/>
        </w:rPr>
        <w:t xml:space="preserve">Social Media – Suggested Tweets </w:t>
      </w:r>
    </w:p>
    <w:p w:rsidR="002F5D15" w:rsidRDefault="002F5D15" w:rsidP="00757E0E"/>
    <w:p w:rsidR="00B46FE5" w:rsidRDefault="002F5D15" w:rsidP="00757E0E">
      <w:r>
        <w:t>Tweets can be sent out from Wed</w:t>
      </w:r>
      <w:r w:rsidR="00DF3004">
        <w:t xml:space="preserve">nesday 24 April 2019. </w:t>
      </w:r>
    </w:p>
    <w:p w:rsidR="00B46FE5" w:rsidRDefault="00B46FE5" w:rsidP="00757E0E"/>
    <w:p w:rsidR="00B46FE5" w:rsidRDefault="00DF3004" w:rsidP="00757E0E">
      <w:r>
        <w:t>Please ens</w:t>
      </w:r>
      <w:r w:rsidR="002F5D15">
        <w:t xml:space="preserve">ure you tag: </w:t>
      </w:r>
      <w:r w:rsidR="00B46FE5">
        <w:t xml:space="preserve"> </w:t>
      </w:r>
      <w:r w:rsidR="002F5D15" w:rsidRPr="002F5D15">
        <w:rPr>
          <w:b/>
        </w:rPr>
        <w:t>@</w:t>
      </w:r>
      <w:proofErr w:type="spellStart"/>
      <w:r w:rsidR="002F5D15" w:rsidRPr="002F5D15">
        <w:rPr>
          <w:b/>
        </w:rPr>
        <w:t>educationscot</w:t>
      </w:r>
      <w:proofErr w:type="spellEnd"/>
      <w:r w:rsidR="002F5D15" w:rsidRPr="002F5D15">
        <w:rPr>
          <w:b/>
        </w:rPr>
        <w:t xml:space="preserve"> @</w:t>
      </w:r>
      <w:proofErr w:type="spellStart"/>
      <w:r w:rsidR="002F5D15" w:rsidRPr="002F5D15">
        <w:rPr>
          <w:b/>
        </w:rPr>
        <w:t>digilearnscot</w:t>
      </w:r>
      <w:proofErr w:type="spellEnd"/>
      <w:r w:rsidR="002F5D15">
        <w:t xml:space="preserve"> </w:t>
      </w:r>
      <w:r w:rsidR="00E90347">
        <w:t xml:space="preserve"> </w:t>
      </w:r>
      <w:r w:rsidR="002F5D15">
        <w:t xml:space="preserve">and use </w:t>
      </w:r>
    </w:p>
    <w:p w:rsidR="00B46FE5" w:rsidRDefault="00B46FE5" w:rsidP="00757E0E"/>
    <w:p w:rsidR="002F5D15" w:rsidRPr="00B46FE5" w:rsidRDefault="002F5D15" w:rsidP="00757E0E">
      <w:r w:rsidRPr="002F5D15">
        <w:rPr>
          <w:b/>
        </w:rPr>
        <w:t>#NDLW19</w:t>
      </w:r>
    </w:p>
    <w:p w:rsidR="00B46FE5" w:rsidRDefault="00B46FE5" w:rsidP="00757E0E">
      <w:pPr>
        <w:rPr>
          <w:b/>
        </w:rPr>
      </w:pPr>
    </w:p>
    <w:p w:rsidR="00B46FE5" w:rsidRDefault="00B46FE5" w:rsidP="00757E0E">
      <w:pPr>
        <w:rPr>
          <w:b/>
        </w:rPr>
      </w:pPr>
    </w:p>
    <w:p w:rsidR="00B46FE5" w:rsidRPr="00E90347" w:rsidRDefault="00B46FE5" w:rsidP="00757E0E"/>
    <w:p w:rsidR="002F5D15" w:rsidRPr="00757E0E" w:rsidRDefault="002F5D15" w:rsidP="00757E0E"/>
    <w:p w:rsidR="00757E0E" w:rsidRDefault="00757E0E" w:rsidP="00757E0E">
      <w:pPr>
        <w:pStyle w:val="Heading3"/>
        <w:keepNext w:val="0"/>
        <w:keepLines w:val="0"/>
        <w:widowControl w:val="0"/>
        <w:numPr>
          <w:ilvl w:val="0"/>
          <w:numId w:val="5"/>
        </w:numPr>
        <w:spacing w:line="276" w:lineRule="auto"/>
        <w:ind w:right="0"/>
        <w:rPr>
          <w:rFonts w:cs="Arial"/>
          <w:b w:val="0"/>
          <w:color w:val="595959"/>
          <w:szCs w:val="24"/>
        </w:rPr>
      </w:pPr>
      <w:r w:rsidRPr="00757E0E">
        <w:rPr>
          <w:rFonts w:cs="Arial"/>
          <w:b w:val="0"/>
          <w:color w:val="595959"/>
          <w:szCs w:val="24"/>
        </w:rPr>
        <w:t xml:space="preserve">National Digital Learning week is back. This year the event </w:t>
      </w:r>
      <w:r w:rsidR="00B46FE5">
        <w:rPr>
          <w:rFonts w:cs="Arial"/>
          <w:b w:val="0"/>
          <w:color w:val="595959"/>
          <w:szCs w:val="24"/>
        </w:rPr>
        <w:t>will take place from Monday 13</w:t>
      </w:r>
      <w:r w:rsidRPr="00757E0E">
        <w:rPr>
          <w:rFonts w:cs="Arial"/>
          <w:b w:val="0"/>
          <w:color w:val="595959"/>
          <w:szCs w:val="24"/>
        </w:rPr>
        <w:t xml:space="preserve"> t</w:t>
      </w:r>
      <w:r w:rsidR="00B46FE5">
        <w:rPr>
          <w:rFonts w:cs="Arial"/>
          <w:b w:val="0"/>
          <w:color w:val="595959"/>
          <w:szCs w:val="24"/>
        </w:rPr>
        <w:t>o Friday 17</w:t>
      </w:r>
      <w:r w:rsidRPr="00757E0E">
        <w:rPr>
          <w:rFonts w:cs="Arial"/>
          <w:b w:val="0"/>
          <w:color w:val="595959"/>
          <w:szCs w:val="24"/>
        </w:rPr>
        <w:t xml:space="preserve"> May. Visit the dedicated Glow Blog for more. </w:t>
      </w:r>
      <w:hyperlink r:id="rId14" w:history="1">
        <w:r w:rsidR="00D2268F" w:rsidRPr="00D2268F">
          <w:rPr>
            <w:rStyle w:val="Hyperlink"/>
            <w:rFonts w:cs="Arial"/>
            <w:b w:val="0"/>
          </w:rPr>
          <w:t>https://bit.ly/2PfR0Go</w:t>
        </w:r>
      </w:hyperlink>
      <w:r w:rsidR="00D2268F">
        <w:rPr>
          <w:rFonts w:cs="Arial"/>
          <w:color w:val="44546A"/>
        </w:rPr>
        <w:t xml:space="preserve"> </w:t>
      </w:r>
      <w:r w:rsidRPr="00757E0E">
        <w:rPr>
          <w:rFonts w:cs="Arial"/>
          <w:b w:val="0"/>
          <w:color w:val="595959"/>
          <w:szCs w:val="24"/>
        </w:rPr>
        <w:t>#NDLW19</w:t>
      </w:r>
      <w:r>
        <w:rPr>
          <w:rFonts w:cs="Arial"/>
          <w:b w:val="0"/>
          <w:color w:val="595959"/>
          <w:szCs w:val="24"/>
        </w:rPr>
        <w:t xml:space="preserve"> @</w:t>
      </w:r>
      <w:proofErr w:type="spellStart"/>
      <w:r>
        <w:rPr>
          <w:rFonts w:cs="Arial"/>
          <w:b w:val="0"/>
          <w:color w:val="595959"/>
          <w:szCs w:val="24"/>
        </w:rPr>
        <w:t>digilearnscot</w:t>
      </w:r>
      <w:proofErr w:type="spellEnd"/>
      <w:r>
        <w:rPr>
          <w:rFonts w:cs="Arial"/>
          <w:b w:val="0"/>
          <w:color w:val="595959"/>
          <w:szCs w:val="24"/>
        </w:rPr>
        <w:t xml:space="preserve"> @</w:t>
      </w:r>
      <w:proofErr w:type="spellStart"/>
      <w:r>
        <w:rPr>
          <w:rFonts w:cs="Arial"/>
          <w:b w:val="0"/>
          <w:color w:val="595959"/>
          <w:szCs w:val="24"/>
        </w:rPr>
        <w:t>educationscot</w:t>
      </w:r>
      <w:proofErr w:type="spellEnd"/>
      <w:r>
        <w:rPr>
          <w:rFonts w:cs="Arial"/>
          <w:b w:val="0"/>
          <w:color w:val="595959"/>
          <w:szCs w:val="24"/>
        </w:rPr>
        <w:t xml:space="preserve"> </w:t>
      </w:r>
    </w:p>
    <w:p w:rsidR="00DF3004" w:rsidRPr="00DF3004" w:rsidRDefault="00DF3004" w:rsidP="00DF3004"/>
    <w:p w:rsidR="00757E0E" w:rsidRDefault="00757E0E" w:rsidP="00757E0E">
      <w:pPr>
        <w:pStyle w:val="Heading3"/>
        <w:keepNext w:val="0"/>
        <w:keepLines w:val="0"/>
        <w:widowControl w:val="0"/>
        <w:numPr>
          <w:ilvl w:val="0"/>
          <w:numId w:val="5"/>
        </w:numPr>
        <w:spacing w:line="276" w:lineRule="auto"/>
        <w:ind w:right="0"/>
        <w:rPr>
          <w:rFonts w:cs="Arial"/>
          <w:b w:val="0"/>
          <w:szCs w:val="24"/>
        </w:rPr>
      </w:pPr>
      <w:r>
        <w:rPr>
          <w:rFonts w:cs="Arial"/>
          <w:b w:val="0"/>
          <w:color w:val="595959"/>
          <w:szCs w:val="24"/>
        </w:rPr>
        <w:t>@</w:t>
      </w:r>
      <w:proofErr w:type="spellStart"/>
      <w:r>
        <w:rPr>
          <w:rFonts w:cs="Arial"/>
          <w:b w:val="0"/>
          <w:color w:val="595959"/>
          <w:szCs w:val="24"/>
        </w:rPr>
        <w:t>educationscot</w:t>
      </w:r>
      <w:proofErr w:type="spellEnd"/>
      <w:r w:rsidRPr="00757E0E">
        <w:rPr>
          <w:rFonts w:cs="Arial"/>
          <w:b w:val="0"/>
          <w:color w:val="595959"/>
          <w:szCs w:val="24"/>
        </w:rPr>
        <w:t xml:space="preserve"> announce 5 curriculum focused challenges for National Digital Learning Week. Visit the dedicated Glow Blog for more</w:t>
      </w:r>
      <w:r w:rsidRPr="00757E0E">
        <w:rPr>
          <w:b w:val="0"/>
        </w:rPr>
        <w:t xml:space="preserve">. </w:t>
      </w:r>
      <w:hyperlink r:id="rId15" w:history="1">
        <w:r w:rsidR="00D2268F" w:rsidRPr="00D2268F">
          <w:rPr>
            <w:rStyle w:val="Hyperlink"/>
            <w:rFonts w:cs="Arial"/>
            <w:b w:val="0"/>
          </w:rPr>
          <w:t>https://bit.ly/2PfR0Go</w:t>
        </w:r>
      </w:hyperlink>
      <w:r w:rsidR="00D2268F">
        <w:rPr>
          <w:rFonts w:cs="Arial"/>
          <w:color w:val="44546A"/>
        </w:rPr>
        <w:t xml:space="preserve"> </w:t>
      </w:r>
      <w:r w:rsidRPr="00757E0E">
        <w:rPr>
          <w:rFonts w:cs="Arial"/>
          <w:b w:val="0"/>
          <w:color w:val="595959"/>
          <w:szCs w:val="24"/>
        </w:rPr>
        <w:t xml:space="preserve"> #NDLW19</w:t>
      </w:r>
      <w:r w:rsidRPr="00757E0E">
        <w:rPr>
          <w:rFonts w:cs="Arial"/>
          <w:b w:val="0"/>
          <w:szCs w:val="24"/>
        </w:rPr>
        <w:t xml:space="preserve"> </w:t>
      </w:r>
      <w:r w:rsidRPr="00757E0E">
        <w:rPr>
          <w:rFonts w:cs="Arial"/>
          <w:b w:val="0"/>
          <w:color w:val="595959"/>
          <w:szCs w:val="24"/>
        </w:rPr>
        <w:t>@</w:t>
      </w:r>
      <w:proofErr w:type="spellStart"/>
      <w:r w:rsidRPr="00757E0E">
        <w:rPr>
          <w:rFonts w:cs="Arial"/>
          <w:b w:val="0"/>
          <w:color w:val="595959"/>
          <w:szCs w:val="24"/>
        </w:rPr>
        <w:t>digilearnscot</w:t>
      </w:r>
      <w:proofErr w:type="spellEnd"/>
      <w:r w:rsidRPr="00757E0E">
        <w:rPr>
          <w:rFonts w:cs="Arial"/>
          <w:b w:val="0"/>
          <w:szCs w:val="24"/>
        </w:rPr>
        <w:t xml:space="preserve"> </w:t>
      </w:r>
      <w:r>
        <w:rPr>
          <w:rFonts w:cs="Arial"/>
          <w:b w:val="0"/>
          <w:szCs w:val="24"/>
        </w:rPr>
        <w:t xml:space="preserve"> </w:t>
      </w:r>
    </w:p>
    <w:p w:rsidR="00DF3004" w:rsidRPr="00DF3004" w:rsidRDefault="00DF3004" w:rsidP="00DF3004"/>
    <w:p w:rsidR="00501F40" w:rsidRDefault="00D31594" w:rsidP="00501F40">
      <w:pPr>
        <w:pStyle w:val="Heading3"/>
        <w:keepNext w:val="0"/>
        <w:keepLines w:val="0"/>
        <w:widowControl w:val="0"/>
        <w:numPr>
          <w:ilvl w:val="0"/>
          <w:numId w:val="5"/>
        </w:numPr>
        <w:spacing w:line="276" w:lineRule="auto"/>
        <w:ind w:right="0"/>
        <w:rPr>
          <w:rFonts w:cs="Arial"/>
          <w:b w:val="0"/>
          <w:color w:val="595959"/>
          <w:szCs w:val="24"/>
        </w:rPr>
      </w:pPr>
      <w:r>
        <w:rPr>
          <w:rFonts w:cs="Arial"/>
          <w:b w:val="0"/>
          <w:color w:val="595959"/>
          <w:szCs w:val="24"/>
        </w:rPr>
        <w:t>Learners can embrace thei</w:t>
      </w:r>
      <w:r w:rsidR="00501F40" w:rsidRPr="00501F40">
        <w:rPr>
          <w:rFonts w:cs="Arial"/>
          <w:b w:val="0"/>
          <w:color w:val="595959"/>
          <w:szCs w:val="24"/>
        </w:rPr>
        <w:t>r inner Computing Scientist in the STEM challenge for this year’s National Digital Learnin</w:t>
      </w:r>
      <w:r w:rsidR="00501F40">
        <w:rPr>
          <w:rFonts w:cs="Arial"/>
          <w:b w:val="0"/>
          <w:color w:val="595959"/>
          <w:szCs w:val="24"/>
        </w:rPr>
        <w:t>g Week</w:t>
      </w:r>
      <w:r w:rsidR="00501F40" w:rsidRPr="00501F40">
        <w:rPr>
          <w:rFonts w:cs="Arial"/>
          <w:b w:val="0"/>
          <w:color w:val="595959"/>
          <w:szCs w:val="24"/>
        </w:rPr>
        <w:t>.</w:t>
      </w:r>
      <w:r w:rsidR="00501F40">
        <w:rPr>
          <w:rFonts w:cs="Arial"/>
          <w:b w:val="0"/>
          <w:color w:val="595959"/>
          <w:szCs w:val="24"/>
        </w:rPr>
        <w:t xml:space="preserve"> Check this out along with other curriculum focused challenges on the dedicated Glow Blog. </w:t>
      </w:r>
      <w:hyperlink r:id="rId16" w:history="1">
        <w:r w:rsidR="003E2003">
          <w:rPr>
            <w:rStyle w:val="Hyperlink"/>
            <w:rFonts w:eastAsia="Times New Roman"/>
            <w:b w:val="0"/>
            <w:bCs w:val="0"/>
            <w:color w:val="0070C0"/>
          </w:rPr>
          <w:t>https://bit.ly/2KWT1bX</w:t>
        </w:r>
      </w:hyperlink>
      <w:r w:rsidR="003E2003">
        <w:rPr>
          <w:rFonts w:eastAsia="Times New Roman"/>
          <w:b w:val="0"/>
          <w:bCs w:val="0"/>
          <w:color w:val="000000"/>
        </w:rPr>
        <w:t xml:space="preserve">  </w:t>
      </w:r>
      <w:r w:rsidR="00501F40" w:rsidRPr="00757E0E">
        <w:rPr>
          <w:rFonts w:cs="Arial"/>
          <w:b w:val="0"/>
          <w:color w:val="595959"/>
          <w:szCs w:val="24"/>
        </w:rPr>
        <w:t>#NDLW19</w:t>
      </w:r>
      <w:r w:rsidR="00501F40" w:rsidRPr="00757E0E">
        <w:rPr>
          <w:rFonts w:cs="Arial"/>
          <w:b w:val="0"/>
          <w:szCs w:val="24"/>
        </w:rPr>
        <w:t xml:space="preserve"> </w:t>
      </w:r>
      <w:r w:rsidR="00501F40" w:rsidRPr="00757E0E">
        <w:rPr>
          <w:rFonts w:cs="Arial"/>
          <w:b w:val="0"/>
          <w:color w:val="595959"/>
          <w:szCs w:val="24"/>
        </w:rPr>
        <w:t>@</w:t>
      </w:r>
      <w:proofErr w:type="spellStart"/>
      <w:r w:rsidR="00501F40" w:rsidRPr="00757E0E">
        <w:rPr>
          <w:rFonts w:cs="Arial"/>
          <w:b w:val="0"/>
          <w:color w:val="595959"/>
          <w:szCs w:val="24"/>
        </w:rPr>
        <w:t>digilearnscot</w:t>
      </w:r>
      <w:proofErr w:type="spellEnd"/>
      <w:r w:rsidR="00501F40" w:rsidRPr="00757E0E">
        <w:rPr>
          <w:rFonts w:cs="Arial"/>
          <w:b w:val="0"/>
          <w:szCs w:val="24"/>
        </w:rPr>
        <w:t xml:space="preserve"> </w:t>
      </w:r>
      <w:r w:rsidR="00501F40" w:rsidRPr="00757E0E">
        <w:rPr>
          <w:rFonts w:cs="Arial"/>
          <w:b w:val="0"/>
          <w:color w:val="595959"/>
          <w:szCs w:val="24"/>
        </w:rPr>
        <w:t>@</w:t>
      </w:r>
      <w:proofErr w:type="spellStart"/>
      <w:r w:rsidR="00501F40" w:rsidRPr="00757E0E">
        <w:rPr>
          <w:rFonts w:cs="Arial"/>
          <w:b w:val="0"/>
          <w:color w:val="595959"/>
          <w:szCs w:val="24"/>
        </w:rPr>
        <w:t>educationscot</w:t>
      </w:r>
      <w:proofErr w:type="spellEnd"/>
      <w:r w:rsidR="00501F40">
        <w:rPr>
          <w:rFonts w:cs="Arial"/>
          <w:b w:val="0"/>
          <w:color w:val="595959"/>
          <w:szCs w:val="24"/>
        </w:rPr>
        <w:t xml:space="preserve">  </w:t>
      </w:r>
    </w:p>
    <w:p w:rsidR="00DF3004" w:rsidRPr="00DF3004" w:rsidRDefault="00DF3004" w:rsidP="00DF3004"/>
    <w:p w:rsidR="00D31594" w:rsidRDefault="00D31594" w:rsidP="00D31594">
      <w:pPr>
        <w:pStyle w:val="Heading3"/>
        <w:keepNext w:val="0"/>
        <w:keepLines w:val="0"/>
        <w:widowControl w:val="0"/>
        <w:numPr>
          <w:ilvl w:val="0"/>
          <w:numId w:val="5"/>
        </w:numPr>
        <w:spacing w:line="276" w:lineRule="auto"/>
        <w:ind w:right="0"/>
        <w:rPr>
          <w:rFonts w:cs="Arial"/>
          <w:b w:val="0"/>
          <w:color w:val="595959"/>
          <w:szCs w:val="24"/>
        </w:rPr>
      </w:pPr>
      <w:r w:rsidRPr="00D31594">
        <w:rPr>
          <w:rFonts w:cs="Arial"/>
          <w:b w:val="0"/>
          <w:color w:val="595959"/>
          <w:szCs w:val="24"/>
        </w:rPr>
        <w:t xml:space="preserve">There are lots of ways to use digital tools in Expressive Arts. Find out how it’s a big part of this year’s National Digital Learning Week. Visit the dedicated Glow Blog for more  </w:t>
      </w:r>
      <w:hyperlink r:id="rId17" w:history="1">
        <w:r w:rsidR="003E2003">
          <w:rPr>
            <w:rStyle w:val="Hyperlink"/>
            <w:rFonts w:eastAsia="Times New Roman"/>
            <w:b w:val="0"/>
            <w:bCs w:val="0"/>
          </w:rPr>
          <w:t>https://bit.ly/2VZmy5M</w:t>
        </w:r>
      </w:hyperlink>
      <w:r w:rsidR="003E2003">
        <w:rPr>
          <w:rStyle w:val="Hyperlink"/>
          <w:rFonts w:eastAsia="Times New Roman"/>
          <w:b w:val="0"/>
          <w:bCs w:val="0"/>
          <w:color w:val="0070C0"/>
        </w:rPr>
        <w:t xml:space="preserve"> </w:t>
      </w:r>
      <w:r w:rsidR="003E2003">
        <w:rPr>
          <w:rFonts w:eastAsia="Times New Roman"/>
          <w:b w:val="0"/>
          <w:bCs w:val="0"/>
          <w:color w:val="0070C0"/>
        </w:rPr>
        <w:t> </w:t>
      </w:r>
      <w:r w:rsidR="0095360E">
        <w:rPr>
          <w:rFonts w:cs="Arial"/>
          <w:color w:val="44546A"/>
        </w:rPr>
        <w:t xml:space="preserve"> </w:t>
      </w:r>
      <w:r w:rsidRPr="00D31594">
        <w:rPr>
          <w:rFonts w:cs="Arial"/>
          <w:b w:val="0"/>
          <w:color w:val="595959"/>
          <w:szCs w:val="24"/>
        </w:rPr>
        <w:t>#NDLW19 @</w:t>
      </w:r>
      <w:proofErr w:type="spellStart"/>
      <w:r w:rsidRPr="00D31594">
        <w:rPr>
          <w:rFonts w:cs="Arial"/>
          <w:b w:val="0"/>
          <w:color w:val="595959"/>
          <w:szCs w:val="24"/>
        </w:rPr>
        <w:t>digilearnscot</w:t>
      </w:r>
      <w:proofErr w:type="spellEnd"/>
      <w:r w:rsidRPr="00D31594">
        <w:rPr>
          <w:rFonts w:cs="Arial"/>
          <w:b w:val="0"/>
          <w:color w:val="595959"/>
          <w:szCs w:val="24"/>
        </w:rPr>
        <w:t xml:space="preserve">  @</w:t>
      </w:r>
      <w:proofErr w:type="spellStart"/>
      <w:r w:rsidRPr="00D31594">
        <w:rPr>
          <w:rFonts w:cs="Arial"/>
          <w:b w:val="0"/>
          <w:color w:val="595959"/>
          <w:szCs w:val="24"/>
        </w:rPr>
        <w:t>educationscot</w:t>
      </w:r>
      <w:proofErr w:type="spellEnd"/>
      <w:r w:rsidRPr="00D31594">
        <w:rPr>
          <w:rFonts w:cs="Arial"/>
          <w:b w:val="0"/>
          <w:color w:val="595959"/>
          <w:szCs w:val="24"/>
        </w:rPr>
        <w:t xml:space="preserve"> </w:t>
      </w:r>
    </w:p>
    <w:p w:rsidR="00DF3004" w:rsidRPr="00DF3004" w:rsidRDefault="00DF3004" w:rsidP="00DF3004"/>
    <w:p w:rsidR="00D31594" w:rsidRDefault="00D31594" w:rsidP="00D31594">
      <w:pPr>
        <w:pStyle w:val="Heading3"/>
        <w:keepNext w:val="0"/>
        <w:keepLines w:val="0"/>
        <w:widowControl w:val="0"/>
        <w:numPr>
          <w:ilvl w:val="0"/>
          <w:numId w:val="5"/>
        </w:numPr>
        <w:spacing w:line="276" w:lineRule="auto"/>
        <w:ind w:right="0"/>
        <w:rPr>
          <w:rFonts w:cs="Arial"/>
          <w:b w:val="0"/>
          <w:color w:val="595959"/>
          <w:szCs w:val="24"/>
        </w:rPr>
      </w:pPr>
      <w:r w:rsidRPr="00D31594">
        <w:rPr>
          <w:rFonts w:cs="Arial"/>
          <w:b w:val="0"/>
          <w:color w:val="595959"/>
          <w:szCs w:val="24"/>
        </w:rPr>
        <w:t xml:space="preserve">Did you know you can use digital tools in History Modern Studies and Geography to strengthen understanding of a topic? Take part in the Social Studies Challenge for National Digital Learning Week 2019. </w:t>
      </w:r>
      <w:hyperlink r:id="rId18" w:history="1">
        <w:r w:rsidR="003E2003">
          <w:rPr>
            <w:rStyle w:val="Hyperlink"/>
            <w:rFonts w:eastAsia="Times New Roman"/>
            <w:b w:val="0"/>
            <w:bCs w:val="0"/>
            <w:color w:val="0070C0"/>
          </w:rPr>
          <w:t>https://bit.ly/2XE6Ey3</w:t>
        </w:r>
      </w:hyperlink>
      <w:r w:rsidR="003E2003">
        <w:rPr>
          <w:rFonts w:eastAsia="Times New Roman"/>
          <w:b w:val="0"/>
          <w:bCs w:val="0"/>
          <w:color w:val="0070C0"/>
        </w:rPr>
        <w:t xml:space="preserve"> </w:t>
      </w:r>
      <w:r w:rsidRPr="00D31594">
        <w:rPr>
          <w:rFonts w:cs="Arial"/>
          <w:b w:val="0"/>
          <w:color w:val="595959"/>
          <w:szCs w:val="24"/>
        </w:rPr>
        <w:t>#NDLW19 @</w:t>
      </w:r>
      <w:proofErr w:type="spellStart"/>
      <w:r w:rsidRPr="00D31594">
        <w:rPr>
          <w:rFonts w:cs="Arial"/>
          <w:b w:val="0"/>
          <w:color w:val="595959"/>
          <w:szCs w:val="24"/>
        </w:rPr>
        <w:t>digilearnscot</w:t>
      </w:r>
      <w:proofErr w:type="spellEnd"/>
      <w:r w:rsidRPr="00D31594">
        <w:rPr>
          <w:rFonts w:cs="Arial"/>
          <w:b w:val="0"/>
          <w:color w:val="595959"/>
          <w:szCs w:val="24"/>
        </w:rPr>
        <w:t xml:space="preserve">  @</w:t>
      </w:r>
      <w:proofErr w:type="spellStart"/>
      <w:r w:rsidRPr="00D31594">
        <w:rPr>
          <w:rFonts w:cs="Arial"/>
          <w:b w:val="0"/>
          <w:color w:val="595959"/>
          <w:szCs w:val="24"/>
        </w:rPr>
        <w:t>educationscot</w:t>
      </w:r>
      <w:proofErr w:type="spellEnd"/>
    </w:p>
    <w:p w:rsidR="00DF3004" w:rsidRPr="00DF3004" w:rsidRDefault="00DF3004" w:rsidP="00DF3004"/>
    <w:p w:rsidR="00D31594" w:rsidRDefault="009316F5" w:rsidP="009316F5">
      <w:pPr>
        <w:pStyle w:val="Heading3"/>
        <w:keepNext w:val="0"/>
        <w:keepLines w:val="0"/>
        <w:widowControl w:val="0"/>
        <w:numPr>
          <w:ilvl w:val="0"/>
          <w:numId w:val="5"/>
        </w:numPr>
        <w:spacing w:line="276" w:lineRule="auto"/>
        <w:ind w:right="0"/>
        <w:rPr>
          <w:rFonts w:cs="Arial"/>
          <w:b w:val="0"/>
          <w:color w:val="595959"/>
          <w:szCs w:val="24"/>
        </w:rPr>
      </w:pPr>
      <w:r>
        <w:rPr>
          <w:rFonts w:cs="Arial"/>
          <w:b w:val="0"/>
          <w:color w:val="595959"/>
          <w:szCs w:val="24"/>
        </w:rPr>
        <w:t xml:space="preserve">Find out how National Digital Learning Week 2019 can help young people focus on a career as a data analyst as part of the Numeracy challenge. Find out how to take part by visiting the dedicated Glow Blog </w:t>
      </w:r>
      <w:hyperlink r:id="rId19" w:history="1">
        <w:r w:rsidR="003E2003">
          <w:rPr>
            <w:rStyle w:val="Hyperlink"/>
            <w:rFonts w:eastAsia="Times New Roman"/>
            <w:b w:val="0"/>
            <w:bCs w:val="0"/>
            <w:color w:val="0070C0"/>
          </w:rPr>
          <w:t>https://bit.ly/2KYvRSp</w:t>
        </w:r>
      </w:hyperlink>
      <w:r w:rsidR="003E2003">
        <w:rPr>
          <w:rFonts w:eastAsia="Times New Roman"/>
          <w:b w:val="0"/>
          <w:bCs w:val="0"/>
          <w:color w:val="000000"/>
        </w:rPr>
        <w:t xml:space="preserve"> </w:t>
      </w:r>
      <w:r w:rsidR="00D2268F">
        <w:rPr>
          <w:rFonts w:cs="Arial"/>
          <w:color w:val="44546A"/>
        </w:rPr>
        <w:t xml:space="preserve"> </w:t>
      </w:r>
      <w:r w:rsidRPr="00757E0E">
        <w:rPr>
          <w:rFonts w:cs="Arial"/>
          <w:b w:val="0"/>
          <w:color w:val="595959"/>
          <w:szCs w:val="24"/>
        </w:rPr>
        <w:t>#NDLW19</w:t>
      </w:r>
      <w:r w:rsidRPr="00757E0E">
        <w:rPr>
          <w:rFonts w:cs="Arial"/>
          <w:b w:val="0"/>
          <w:szCs w:val="24"/>
        </w:rPr>
        <w:t xml:space="preserve"> </w:t>
      </w:r>
      <w:r w:rsidRPr="00757E0E">
        <w:rPr>
          <w:rFonts w:cs="Arial"/>
          <w:b w:val="0"/>
          <w:color w:val="595959"/>
          <w:szCs w:val="24"/>
        </w:rPr>
        <w:t>@</w:t>
      </w:r>
      <w:proofErr w:type="spellStart"/>
      <w:r w:rsidRPr="00757E0E">
        <w:rPr>
          <w:rFonts w:cs="Arial"/>
          <w:b w:val="0"/>
          <w:color w:val="595959"/>
          <w:szCs w:val="24"/>
        </w:rPr>
        <w:t>digilearnscot</w:t>
      </w:r>
      <w:proofErr w:type="spellEnd"/>
      <w:r>
        <w:rPr>
          <w:rFonts w:cs="Arial"/>
          <w:b w:val="0"/>
          <w:color w:val="595959"/>
          <w:szCs w:val="24"/>
        </w:rPr>
        <w:t xml:space="preserve">  @</w:t>
      </w:r>
      <w:proofErr w:type="spellStart"/>
      <w:r>
        <w:rPr>
          <w:rFonts w:cs="Arial"/>
          <w:b w:val="0"/>
          <w:color w:val="595959"/>
          <w:szCs w:val="24"/>
        </w:rPr>
        <w:t>educationscot</w:t>
      </w:r>
      <w:proofErr w:type="spellEnd"/>
    </w:p>
    <w:p w:rsidR="00DF3004" w:rsidRPr="00DF3004" w:rsidRDefault="00DF3004" w:rsidP="00DF3004"/>
    <w:p w:rsidR="00DF3004" w:rsidRDefault="00D31594" w:rsidP="00501F40">
      <w:pPr>
        <w:pStyle w:val="Heading3"/>
        <w:keepNext w:val="0"/>
        <w:keepLines w:val="0"/>
        <w:widowControl w:val="0"/>
        <w:numPr>
          <w:ilvl w:val="0"/>
          <w:numId w:val="5"/>
        </w:numPr>
        <w:spacing w:line="276" w:lineRule="auto"/>
        <w:ind w:right="0"/>
        <w:rPr>
          <w:rFonts w:cs="Arial"/>
          <w:b w:val="0"/>
          <w:color w:val="595959"/>
          <w:szCs w:val="24"/>
        </w:rPr>
      </w:pPr>
      <w:r w:rsidRPr="00D31594">
        <w:rPr>
          <w:rFonts w:cs="Arial"/>
          <w:b w:val="0"/>
          <w:color w:val="595959"/>
          <w:szCs w:val="24"/>
        </w:rPr>
        <w:t xml:space="preserve">Giants. Unicorns. Dragons. Scottish myths and legends are at the heart of the digital story telling activity for National Digital Learning Week 2019. Find out how to take part by visiting the dedicated Glow Blog </w:t>
      </w:r>
      <w:hyperlink r:id="rId20" w:history="1">
        <w:r w:rsidR="003E2003">
          <w:rPr>
            <w:rStyle w:val="Hyperlink"/>
            <w:rFonts w:eastAsia="Times New Roman"/>
            <w:b w:val="0"/>
            <w:bCs w:val="0"/>
            <w:color w:val="0070C0"/>
          </w:rPr>
          <w:t>https://bit.ly/2</w:t>
        </w:r>
        <w:r w:rsidR="003E2003">
          <w:rPr>
            <w:rStyle w:val="Hyperlink"/>
            <w:rFonts w:eastAsia="Times New Roman"/>
            <w:b w:val="0"/>
            <w:bCs w:val="0"/>
            <w:color w:val="0070C0"/>
          </w:rPr>
          <w:t>v</w:t>
        </w:r>
        <w:r w:rsidR="003E2003">
          <w:rPr>
            <w:rStyle w:val="Hyperlink"/>
            <w:rFonts w:eastAsia="Times New Roman"/>
            <w:b w:val="0"/>
            <w:bCs w:val="0"/>
            <w:color w:val="0070C0"/>
          </w:rPr>
          <w:t>a40nq</w:t>
        </w:r>
      </w:hyperlink>
      <w:r w:rsidR="003E2003">
        <w:rPr>
          <w:rFonts w:eastAsia="Times New Roman"/>
          <w:b w:val="0"/>
          <w:bCs w:val="0"/>
          <w:color w:val="0070C0"/>
        </w:rPr>
        <w:t xml:space="preserve"> </w:t>
      </w:r>
      <w:r w:rsidR="00D2268F">
        <w:rPr>
          <w:rFonts w:cs="Arial"/>
          <w:color w:val="44546A"/>
        </w:rPr>
        <w:t xml:space="preserve"> </w:t>
      </w:r>
      <w:r w:rsidRPr="00D31594">
        <w:rPr>
          <w:rFonts w:cs="Arial"/>
          <w:b w:val="0"/>
          <w:color w:val="595959"/>
          <w:szCs w:val="24"/>
        </w:rPr>
        <w:t>#NDLW19 @</w:t>
      </w:r>
      <w:proofErr w:type="spellStart"/>
      <w:r w:rsidRPr="00D31594">
        <w:rPr>
          <w:rFonts w:cs="Arial"/>
          <w:b w:val="0"/>
          <w:color w:val="595959"/>
          <w:szCs w:val="24"/>
        </w:rPr>
        <w:t>digilearnscot</w:t>
      </w:r>
      <w:proofErr w:type="spellEnd"/>
      <w:r w:rsidRPr="00D31594">
        <w:rPr>
          <w:rFonts w:cs="Arial"/>
          <w:b w:val="0"/>
          <w:color w:val="595959"/>
          <w:szCs w:val="24"/>
        </w:rPr>
        <w:t xml:space="preserve">  @</w:t>
      </w:r>
      <w:proofErr w:type="spellStart"/>
      <w:r w:rsidRPr="00D31594">
        <w:rPr>
          <w:rFonts w:cs="Arial"/>
          <w:b w:val="0"/>
          <w:color w:val="595959"/>
          <w:szCs w:val="24"/>
        </w:rPr>
        <w:t>educationscot</w:t>
      </w:r>
      <w:proofErr w:type="spellEnd"/>
    </w:p>
    <w:p w:rsidR="00DF3004" w:rsidRPr="00DF3004" w:rsidRDefault="00DF3004" w:rsidP="00DF3004"/>
    <w:p w:rsidR="00757E0E" w:rsidRPr="00DF3004" w:rsidRDefault="00DF3004" w:rsidP="00501F40">
      <w:pPr>
        <w:pStyle w:val="Heading3"/>
        <w:keepNext w:val="0"/>
        <w:keepLines w:val="0"/>
        <w:widowControl w:val="0"/>
        <w:numPr>
          <w:ilvl w:val="0"/>
          <w:numId w:val="5"/>
        </w:numPr>
        <w:spacing w:line="276" w:lineRule="auto"/>
        <w:ind w:right="0"/>
        <w:rPr>
          <w:rFonts w:cs="Arial"/>
          <w:b w:val="0"/>
          <w:color w:val="595959"/>
          <w:szCs w:val="24"/>
        </w:rPr>
      </w:pPr>
      <w:r w:rsidRPr="00DF3004">
        <w:rPr>
          <w:rFonts w:cs="Arial"/>
          <w:b w:val="0"/>
          <w:color w:val="595959"/>
          <w:szCs w:val="24"/>
        </w:rPr>
        <w:t>Schools that take part in National Digital Learning Week are in with a chance of getting exclusive Glow goodies for their school. Upload your work on Twitter using #NDLW19 or post</w:t>
      </w:r>
      <w:r>
        <w:rPr>
          <w:rFonts w:cs="Arial"/>
          <w:b w:val="0"/>
          <w:color w:val="595959"/>
          <w:szCs w:val="24"/>
        </w:rPr>
        <w:t xml:space="preserve"> directly on the Glow blog:</w:t>
      </w:r>
      <w:r w:rsidRPr="00DF3004">
        <w:rPr>
          <w:rFonts w:cs="Arial"/>
          <w:b w:val="0"/>
          <w:szCs w:val="24"/>
        </w:rPr>
        <w:t xml:space="preserve"> </w:t>
      </w:r>
      <w:hyperlink r:id="rId21" w:history="1">
        <w:r w:rsidR="00D2268F" w:rsidRPr="00D2268F">
          <w:rPr>
            <w:rStyle w:val="Hyperlink"/>
            <w:rFonts w:cs="Arial"/>
            <w:b w:val="0"/>
          </w:rPr>
          <w:t>https://bit.ly/2PfR0Go</w:t>
        </w:r>
      </w:hyperlink>
      <w:r w:rsidR="00D2268F">
        <w:rPr>
          <w:rFonts w:cs="Arial"/>
          <w:color w:val="44546A"/>
        </w:rPr>
        <w:t xml:space="preserve"> </w:t>
      </w:r>
      <w:r w:rsidRPr="00DF3004">
        <w:rPr>
          <w:rFonts w:cs="Arial"/>
          <w:b w:val="0"/>
          <w:color w:val="595959"/>
          <w:szCs w:val="24"/>
        </w:rPr>
        <w:t>#NDLW19 @</w:t>
      </w:r>
      <w:proofErr w:type="spellStart"/>
      <w:r w:rsidRPr="00DF3004">
        <w:rPr>
          <w:rFonts w:cs="Arial"/>
          <w:b w:val="0"/>
          <w:color w:val="595959"/>
          <w:szCs w:val="24"/>
        </w:rPr>
        <w:t>digilearnscot</w:t>
      </w:r>
      <w:proofErr w:type="spellEnd"/>
      <w:r w:rsidRPr="00DF3004">
        <w:rPr>
          <w:rFonts w:cs="Arial"/>
          <w:b w:val="0"/>
          <w:color w:val="595959"/>
          <w:szCs w:val="24"/>
        </w:rPr>
        <w:t xml:space="preserve">  @</w:t>
      </w:r>
      <w:proofErr w:type="spellStart"/>
      <w:r w:rsidRPr="00DF3004">
        <w:rPr>
          <w:rFonts w:cs="Arial"/>
          <w:b w:val="0"/>
          <w:color w:val="595959"/>
          <w:szCs w:val="24"/>
        </w:rPr>
        <w:t>educationscot</w:t>
      </w:r>
      <w:proofErr w:type="spellEnd"/>
    </w:p>
    <w:p w:rsidR="00757E0E" w:rsidRPr="00757E0E" w:rsidRDefault="00757E0E" w:rsidP="00757E0E">
      <w:pPr>
        <w:rPr>
          <w:b/>
        </w:rPr>
      </w:pPr>
    </w:p>
    <w:p w:rsidR="003E2003" w:rsidRDefault="003E2003" w:rsidP="00686506">
      <w:pPr>
        <w:pStyle w:val="Heading3"/>
        <w:keepNext w:val="0"/>
        <w:keepLines w:val="0"/>
        <w:widowControl w:val="0"/>
        <w:spacing w:line="276" w:lineRule="auto"/>
        <w:ind w:right="0"/>
        <w:rPr>
          <w:rFonts w:eastAsiaTheme="minorEastAsia" w:cstheme="minorBidi"/>
          <w:b w:val="0"/>
          <w:bCs w:val="0"/>
          <w:sz w:val="36"/>
          <w:szCs w:val="36"/>
        </w:rPr>
      </w:pPr>
    </w:p>
    <w:p w:rsidR="00686506" w:rsidRDefault="00686506" w:rsidP="00686506">
      <w:pPr>
        <w:pStyle w:val="Heading3"/>
        <w:keepNext w:val="0"/>
        <w:keepLines w:val="0"/>
        <w:widowControl w:val="0"/>
        <w:spacing w:line="276" w:lineRule="auto"/>
        <w:ind w:right="0"/>
        <w:rPr>
          <w:rFonts w:eastAsiaTheme="minorEastAsia" w:cstheme="minorBidi"/>
          <w:b w:val="0"/>
          <w:bCs w:val="0"/>
          <w:sz w:val="36"/>
          <w:szCs w:val="36"/>
        </w:rPr>
      </w:pPr>
      <w:r>
        <w:rPr>
          <w:rFonts w:eastAsiaTheme="minorEastAsia" w:cstheme="minorBidi"/>
          <w:b w:val="0"/>
          <w:bCs w:val="0"/>
          <w:sz w:val="36"/>
          <w:szCs w:val="36"/>
        </w:rPr>
        <w:lastRenderedPageBreak/>
        <w:t xml:space="preserve">Promotional Flyer </w:t>
      </w:r>
    </w:p>
    <w:p w:rsidR="0095360E" w:rsidRDefault="0095360E" w:rsidP="0095360E"/>
    <w:p w:rsidR="0095360E" w:rsidRPr="0095360E" w:rsidRDefault="0095360E" w:rsidP="0095360E">
      <w:r>
        <w:t xml:space="preserve">Attached in PDF format for download or to use in social media and online platforms. </w:t>
      </w:r>
    </w:p>
    <w:p w:rsidR="00686506" w:rsidRDefault="00686506" w:rsidP="00023744"/>
    <w:p w:rsidR="0095360E" w:rsidRDefault="00344B3F" w:rsidP="00023744">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2" o:title=""/>
          </v:shape>
          <o:OLEObject Type="Embed" ProgID="AcroExch.Document.DC" ShapeID="_x0000_i1025" DrawAspect="Icon" ObjectID="_1617702749" r:id="rId23"/>
        </w:object>
      </w:r>
    </w:p>
    <w:p w:rsidR="00686506" w:rsidRDefault="00686506" w:rsidP="00023744"/>
    <w:p w:rsidR="00023744" w:rsidRDefault="00DF3004" w:rsidP="00023744">
      <w:pPr>
        <w:pStyle w:val="Heading3"/>
        <w:keepNext w:val="0"/>
        <w:keepLines w:val="0"/>
        <w:widowControl w:val="0"/>
        <w:spacing w:line="276" w:lineRule="auto"/>
        <w:ind w:right="0"/>
        <w:rPr>
          <w:rFonts w:eastAsiaTheme="minorEastAsia" w:cstheme="minorBidi"/>
          <w:b w:val="0"/>
          <w:bCs w:val="0"/>
          <w:sz w:val="36"/>
          <w:szCs w:val="36"/>
        </w:rPr>
      </w:pPr>
      <w:r>
        <w:rPr>
          <w:rFonts w:eastAsiaTheme="minorEastAsia" w:cstheme="minorBidi"/>
          <w:b w:val="0"/>
          <w:bCs w:val="0"/>
          <w:sz w:val="36"/>
          <w:szCs w:val="36"/>
        </w:rPr>
        <w:t xml:space="preserve">Press and Media Enquiries </w:t>
      </w:r>
    </w:p>
    <w:p w:rsidR="00DF3004" w:rsidRDefault="00DF3004" w:rsidP="00DF3004"/>
    <w:p w:rsidR="00DF3004" w:rsidRDefault="00DF3004" w:rsidP="00DF3004">
      <w:r>
        <w:t xml:space="preserve">For all media and press enquiries or to request an official quote </w:t>
      </w:r>
    </w:p>
    <w:p w:rsidR="00DF3004" w:rsidRDefault="00DF3004" w:rsidP="00DF3004"/>
    <w:p w:rsidR="00DF3004" w:rsidRDefault="00DF3004" w:rsidP="00DF3004">
      <w:r>
        <w:t xml:space="preserve">please contact </w:t>
      </w:r>
      <w:hyperlink r:id="rId24" w:history="1">
        <w:r w:rsidR="003E2003">
          <w:rPr>
            <w:rStyle w:val="Hyperlink"/>
            <w:rFonts w:cs="Arial"/>
            <w:szCs w:val="24"/>
          </w:rPr>
          <w:t>mediaenquires@educationscotland.gsi.gov.uk</w:t>
        </w:r>
      </w:hyperlink>
      <w:r w:rsidR="003E2003">
        <w:t xml:space="preserve"> </w:t>
      </w:r>
    </w:p>
    <w:p w:rsidR="00DF3004" w:rsidRPr="00DF3004" w:rsidRDefault="00DF3004" w:rsidP="00DF3004"/>
    <w:p w:rsidR="00DF3004" w:rsidRDefault="00DF3004" w:rsidP="00DF3004"/>
    <w:p w:rsidR="00DF3004" w:rsidRPr="00DF3004" w:rsidRDefault="00DF3004" w:rsidP="00DF3004">
      <w:pPr>
        <w:rPr>
          <w:color w:val="009BAA"/>
          <w:sz w:val="36"/>
          <w:szCs w:val="36"/>
        </w:rPr>
      </w:pPr>
      <w:r>
        <w:rPr>
          <w:color w:val="009BAA"/>
          <w:sz w:val="36"/>
          <w:szCs w:val="36"/>
        </w:rPr>
        <w:t xml:space="preserve">Further information and contacts </w:t>
      </w:r>
    </w:p>
    <w:p w:rsidR="00DF3004" w:rsidRPr="00DF3004" w:rsidRDefault="00DF3004" w:rsidP="00DF3004"/>
    <w:p w:rsidR="002023C5" w:rsidRDefault="002023C5" w:rsidP="00356692">
      <w:pPr>
        <w:spacing w:line="276" w:lineRule="auto"/>
        <w:ind w:right="0"/>
        <w:rPr>
          <w:szCs w:val="24"/>
        </w:rPr>
      </w:pPr>
      <w:r>
        <w:rPr>
          <w:szCs w:val="24"/>
        </w:rPr>
        <w:t>If you require further information or promotional material</w:t>
      </w:r>
      <w:r w:rsidR="00B46FE5">
        <w:rPr>
          <w:szCs w:val="24"/>
        </w:rPr>
        <w:t>s</w:t>
      </w:r>
      <w:r>
        <w:rPr>
          <w:szCs w:val="24"/>
        </w:rPr>
        <w:t xml:space="preserve"> not included in this pack please contact: </w:t>
      </w:r>
    </w:p>
    <w:p w:rsidR="002023C5" w:rsidRDefault="002023C5" w:rsidP="00356692">
      <w:pPr>
        <w:spacing w:line="276" w:lineRule="auto"/>
        <w:ind w:right="0"/>
        <w:rPr>
          <w:szCs w:val="24"/>
        </w:rPr>
      </w:pPr>
    </w:p>
    <w:p w:rsidR="00DF3004" w:rsidRDefault="00B46FE5" w:rsidP="00DF3004">
      <w:hyperlink r:id="rId25" w:history="1">
        <w:r w:rsidR="0095360E" w:rsidRPr="00DE1B29">
          <w:rPr>
            <w:rStyle w:val="Hyperlink"/>
          </w:rPr>
          <w:t>Lorna.kerr@educationscotland.gov.uk</w:t>
        </w:r>
      </w:hyperlink>
      <w:r w:rsidR="0095360E">
        <w:rPr>
          <w:rStyle w:val="Hyperlink"/>
        </w:rPr>
        <w:t xml:space="preserve"> </w:t>
      </w:r>
    </w:p>
    <w:p w:rsidR="00DF3004" w:rsidRDefault="00DF3004" w:rsidP="00356692">
      <w:pPr>
        <w:spacing w:line="276" w:lineRule="auto"/>
        <w:ind w:right="0"/>
        <w:rPr>
          <w:szCs w:val="24"/>
        </w:rPr>
      </w:pPr>
    </w:p>
    <w:p w:rsidR="00124AC2" w:rsidRPr="00C15E81" w:rsidRDefault="002023C5" w:rsidP="00356692">
      <w:pPr>
        <w:spacing w:line="276" w:lineRule="auto"/>
        <w:ind w:right="0"/>
        <w:rPr>
          <w:szCs w:val="24"/>
        </w:rPr>
        <w:sectPr w:rsidR="00124AC2" w:rsidRPr="00C15E81" w:rsidSect="00E147CC">
          <w:headerReference w:type="even" r:id="rId26"/>
          <w:headerReference w:type="default" r:id="rId27"/>
          <w:footerReference w:type="even" r:id="rId28"/>
          <w:footerReference w:type="default" r:id="rId29"/>
          <w:headerReference w:type="first" r:id="rId30"/>
          <w:pgSz w:w="11900" w:h="16840"/>
          <w:pgMar w:top="851" w:right="851" w:bottom="851" w:left="851" w:header="851" w:footer="851" w:gutter="0"/>
          <w:cols w:space="708"/>
          <w:docGrid w:linePitch="360"/>
        </w:sectPr>
      </w:pPr>
      <w:r>
        <w:rPr>
          <w:szCs w:val="24"/>
        </w:rPr>
        <w:t>Stakeholder Engagem</w:t>
      </w:r>
      <w:r w:rsidR="00DF3004">
        <w:rPr>
          <w:szCs w:val="24"/>
        </w:rPr>
        <w:t>e</w:t>
      </w:r>
      <w:r w:rsidR="00B46FE5">
        <w:rPr>
          <w:szCs w:val="24"/>
        </w:rPr>
        <w:t>nt Team at Education Scotland.</w:t>
      </w:r>
    </w:p>
    <w:p w:rsidR="00B46FE5" w:rsidRDefault="00B46FE5" w:rsidP="00B46FE5">
      <w:pPr>
        <w:tabs>
          <w:tab w:val="left" w:pos="10198"/>
        </w:tabs>
        <w:spacing w:line="276" w:lineRule="auto"/>
        <w:ind w:right="0"/>
        <w:rPr>
          <w:szCs w:val="24"/>
        </w:rPr>
        <w:sectPr w:rsidR="00B46FE5" w:rsidSect="00BB159B">
          <w:headerReference w:type="even" r:id="rId31"/>
          <w:headerReference w:type="default" r:id="rId32"/>
          <w:footerReference w:type="default" r:id="rId33"/>
          <w:headerReference w:type="first" r:id="rId34"/>
          <w:pgSz w:w="11900" w:h="16840"/>
          <w:pgMar w:top="851" w:right="851" w:bottom="851" w:left="851" w:header="851" w:footer="851" w:gutter="0"/>
          <w:pgNumType w:start="1"/>
          <w:cols w:space="708"/>
          <w:docGrid w:linePitch="360"/>
        </w:sectPr>
      </w:pPr>
    </w:p>
    <w:p w:rsidR="00B46FE5" w:rsidRDefault="00B46FE5" w:rsidP="00B46FE5">
      <w:pPr>
        <w:tabs>
          <w:tab w:val="left" w:pos="10198"/>
        </w:tabs>
        <w:spacing w:line="276" w:lineRule="auto"/>
        <w:ind w:right="0"/>
        <w:rPr>
          <w:szCs w:val="24"/>
        </w:rPr>
        <w:sectPr w:rsidR="00B46FE5" w:rsidSect="0097176C">
          <w:pgSz w:w="11900" w:h="16840"/>
          <w:pgMar w:top="851" w:right="851" w:bottom="851" w:left="851" w:header="851" w:footer="851" w:gutter="0"/>
          <w:cols w:space="708"/>
          <w:docGrid w:linePitch="360"/>
        </w:sectPr>
      </w:pPr>
    </w:p>
    <w:p w:rsidR="00B46FE5" w:rsidRPr="00B46FE5" w:rsidRDefault="00B46FE5" w:rsidP="00B46FE5">
      <w:pPr>
        <w:tabs>
          <w:tab w:val="left" w:pos="10198"/>
        </w:tabs>
        <w:spacing w:line="276" w:lineRule="auto"/>
        <w:ind w:right="0"/>
        <w:rPr>
          <w:rStyle w:val="A2"/>
          <w:rFonts w:ascii="Arial" w:hAnsi="Arial" w:cstheme="minorBidi"/>
          <w:i w:val="0"/>
          <w:iCs w:val="0"/>
          <w:color w:val="595959"/>
          <w:sz w:val="24"/>
          <w:szCs w:val="24"/>
        </w:rPr>
      </w:pPr>
      <w:r w:rsidRPr="00A52C21">
        <w:rPr>
          <w:noProof/>
          <w:lang w:eastAsia="en-GB"/>
        </w:rPr>
        <w:lastRenderedPageBreak/>
        <w:drawing>
          <wp:anchor distT="0" distB="0" distL="114300" distR="114300" simplePos="0" relativeHeight="251659264" behindDoc="1" locked="0" layoutInCell="1" allowOverlap="1" wp14:anchorId="122E9C3F" wp14:editId="212CD490">
            <wp:simplePos x="0" y="0"/>
            <wp:positionH relativeFrom="column">
              <wp:posOffset>4572000</wp:posOffset>
            </wp:positionH>
            <wp:positionV relativeFrom="paragraph">
              <wp:posOffset>7818755</wp:posOffset>
            </wp:positionV>
            <wp:extent cx="1600200" cy="6398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NO TAG_COLOUR_TRANSPARENT.png"/>
                    <pic:cNvPicPr/>
                  </pic:nvPicPr>
                  <pic:blipFill>
                    <a:blip r:embed="rId35">
                      <a:extLst>
                        <a:ext uri="{28A0092B-C50C-407E-A947-70E740481C1C}">
                          <a14:useLocalDpi xmlns:a14="http://schemas.microsoft.com/office/drawing/2010/main" val="0"/>
                        </a:ext>
                      </a:extLst>
                    </a:blip>
                    <a:stretch>
                      <a:fillRect/>
                    </a:stretch>
                  </pic:blipFill>
                  <pic:spPr>
                    <a:xfrm>
                      <a:off x="0" y="0"/>
                      <a:ext cx="1600200" cy="63982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52C21">
        <w:rPr>
          <w:noProof/>
          <w:lang w:eastAsia="en-GB"/>
        </w:rPr>
        <w:drawing>
          <wp:anchor distT="0" distB="0" distL="114300" distR="114300" simplePos="0" relativeHeight="251660288" behindDoc="1" locked="0" layoutInCell="1" allowOverlap="1" wp14:anchorId="4FE34A37" wp14:editId="5DA2F8C5">
            <wp:simplePos x="0" y="0"/>
            <wp:positionH relativeFrom="column">
              <wp:posOffset>-914400</wp:posOffset>
            </wp:positionH>
            <wp:positionV relativeFrom="paragraph">
              <wp:posOffset>8115300</wp:posOffset>
            </wp:positionV>
            <wp:extent cx="948309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mirror.png"/>
                    <pic:cNvPicPr/>
                  </pic:nvPicPr>
                  <pic:blipFill>
                    <a:blip r:embed="rId36">
                      <a:extLst>
                        <a:ext uri="{28A0092B-C50C-407E-A947-70E740481C1C}">
                          <a14:useLocalDpi xmlns:a14="http://schemas.microsoft.com/office/drawing/2010/main" val="0"/>
                        </a:ext>
                      </a:extLst>
                    </a:blip>
                    <a:stretch>
                      <a:fillRect/>
                    </a:stretch>
                  </pic:blipFill>
                  <pic:spPr>
                    <a:xfrm>
                      <a:off x="0" y="0"/>
                      <a:ext cx="9483090"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099A">
        <w:rPr>
          <w:rStyle w:val="A2"/>
          <w:rFonts w:ascii="Arial" w:hAnsi="Arial" w:cs="Arial"/>
          <w:b/>
          <w:i w:val="0"/>
          <w:color w:val="4D4D4D"/>
          <w:sz w:val="24"/>
          <w:szCs w:val="24"/>
        </w:rPr>
        <w:t>Education Scotland</w:t>
      </w:r>
    </w:p>
    <w:p w:rsidR="00B46FE5" w:rsidRPr="0004099A" w:rsidRDefault="00B46FE5" w:rsidP="00B46FE5">
      <w:pPr>
        <w:ind w:right="0"/>
        <w:rPr>
          <w:rStyle w:val="A2"/>
          <w:rFonts w:ascii="Arial" w:hAnsi="Arial" w:cs="Arial"/>
          <w:i w:val="0"/>
          <w:color w:val="4D4D4D"/>
          <w:sz w:val="24"/>
          <w:szCs w:val="24"/>
        </w:rPr>
      </w:pPr>
      <w:r w:rsidRPr="0004099A">
        <w:rPr>
          <w:rStyle w:val="A2"/>
          <w:rFonts w:ascii="Arial" w:hAnsi="Arial" w:cs="Arial"/>
          <w:i w:val="0"/>
          <w:color w:val="4D4D4D"/>
          <w:sz w:val="24"/>
          <w:szCs w:val="24"/>
        </w:rPr>
        <w:t>Denholm House</w:t>
      </w:r>
    </w:p>
    <w:p w:rsidR="00B46FE5" w:rsidRPr="0004099A" w:rsidRDefault="00B46FE5" w:rsidP="00B46FE5">
      <w:pPr>
        <w:ind w:right="0"/>
        <w:rPr>
          <w:rStyle w:val="A2"/>
          <w:rFonts w:ascii="Arial" w:hAnsi="Arial" w:cs="Arial"/>
          <w:i w:val="0"/>
          <w:color w:val="4D4D4D"/>
          <w:sz w:val="24"/>
          <w:szCs w:val="24"/>
        </w:rPr>
      </w:pPr>
      <w:proofErr w:type="spellStart"/>
      <w:r w:rsidRPr="0004099A">
        <w:rPr>
          <w:rStyle w:val="A2"/>
          <w:rFonts w:ascii="Arial" w:hAnsi="Arial" w:cs="Arial"/>
          <w:i w:val="0"/>
          <w:color w:val="4D4D4D"/>
          <w:sz w:val="24"/>
          <w:szCs w:val="24"/>
        </w:rPr>
        <w:t>Almondvale</w:t>
      </w:r>
      <w:proofErr w:type="spellEnd"/>
      <w:r w:rsidRPr="0004099A">
        <w:rPr>
          <w:rStyle w:val="A2"/>
          <w:rFonts w:ascii="Arial" w:hAnsi="Arial" w:cs="Arial"/>
          <w:i w:val="0"/>
          <w:color w:val="4D4D4D"/>
          <w:sz w:val="24"/>
          <w:szCs w:val="24"/>
        </w:rPr>
        <w:t xml:space="preserve"> Business Park</w:t>
      </w:r>
    </w:p>
    <w:p w:rsidR="00B46FE5" w:rsidRPr="0004099A" w:rsidRDefault="00B46FE5" w:rsidP="00B46FE5">
      <w:pPr>
        <w:ind w:right="0"/>
        <w:rPr>
          <w:rStyle w:val="A2"/>
          <w:rFonts w:ascii="Arial" w:hAnsi="Arial" w:cs="Arial"/>
          <w:i w:val="0"/>
          <w:color w:val="4D4D4D"/>
          <w:sz w:val="24"/>
          <w:szCs w:val="24"/>
        </w:rPr>
      </w:pPr>
      <w:proofErr w:type="spellStart"/>
      <w:r w:rsidRPr="0004099A">
        <w:rPr>
          <w:rStyle w:val="A2"/>
          <w:rFonts w:ascii="Arial" w:hAnsi="Arial" w:cs="Arial"/>
          <w:i w:val="0"/>
          <w:color w:val="4D4D4D"/>
          <w:sz w:val="24"/>
          <w:szCs w:val="24"/>
        </w:rPr>
        <w:t>Almondvale</w:t>
      </w:r>
      <w:proofErr w:type="spellEnd"/>
      <w:r w:rsidRPr="0004099A">
        <w:rPr>
          <w:rStyle w:val="A2"/>
          <w:rFonts w:ascii="Arial" w:hAnsi="Arial" w:cs="Arial"/>
          <w:i w:val="0"/>
          <w:color w:val="4D4D4D"/>
          <w:sz w:val="24"/>
          <w:szCs w:val="24"/>
        </w:rPr>
        <w:t xml:space="preserve"> Way</w:t>
      </w:r>
    </w:p>
    <w:p w:rsidR="00B46FE5" w:rsidRPr="0004099A" w:rsidRDefault="00B46FE5" w:rsidP="00B46FE5">
      <w:pPr>
        <w:ind w:right="0"/>
        <w:rPr>
          <w:rStyle w:val="A2"/>
          <w:rFonts w:ascii="Arial" w:hAnsi="Arial" w:cs="Arial"/>
          <w:i w:val="0"/>
          <w:color w:val="4D4D4D"/>
          <w:sz w:val="24"/>
          <w:szCs w:val="24"/>
        </w:rPr>
      </w:pPr>
      <w:r w:rsidRPr="0004099A">
        <w:rPr>
          <w:rStyle w:val="A2"/>
          <w:rFonts w:ascii="Arial" w:hAnsi="Arial" w:cs="Arial"/>
          <w:i w:val="0"/>
          <w:color w:val="4D4D4D"/>
          <w:sz w:val="24"/>
          <w:szCs w:val="24"/>
        </w:rPr>
        <w:t xml:space="preserve">Livingston </w:t>
      </w:r>
      <w:proofErr w:type="spellStart"/>
      <w:r w:rsidRPr="0004099A">
        <w:rPr>
          <w:rStyle w:val="A2"/>
          <w:rFonts w:ascii="Arial" w:hAnsi="Arial" w:cs="Arial"/>
          <w:i w:val="0"/>
          <w:color w:val="4D4D4D"/>
          <w:sz w:val="24"/>
          <w:szCs w:val="24"/>
        </w:rPr>
        <w:t>EH54</w:t>
      </w:r>
      <w:proofErr w:type="spellEnd"/>
      <w:r w:rsidRPr="0004099A">
        <w:rPr>
          <w:rStyle w:val="A2"/>
          <w:rFonts w:ascii="Arial" w:hAnsi="Arial" w:cs="Arial"/>
          <w:i w:val="0"/>
          <w:color w:val="4D4D4D"/>
          <w:sz w:val="24"/>
          <w:szCs w:val="24"/>
        </w:rPr>
        <w:t xml:space="preserve"> </w:t>
      </w:r>
      <w:proofErr w:type="spellStart"/>
      <w:r w:rsidRPr="0004099A">
        <w:rPr>
          <w:rStyle w:val="A2"/>
          <w:rFonts w:ascii="Arial" w:hAnsi="Arial" w:cs="Arial"/>
          <w:i w:val="0"/>
          <w:color w:val="4D4D4D"/>
          <w:sz w:val="24"/>
          <w:szCs w:val="24"/>
        </w:rPr>
        <w:t>6GA</w:t>
      </w:r>
      <w:proofErr w:type="spellEnd"/>
    </w:p>
    <w:p w:rsidR="00B46FE5" w:rsidRPr="0004099A" w:rsidRDefault="00B46FE5" w:rsidP="00B46FE5">
      <w:pPr>
        <w:ind w:right="0"/>
        <w:rPr>
          <w:color w:val="4D4D4D"/>
        </w:rPr>
      </w:pPr>
    </w:p>
    <w:p w:rsidR="00B46FE5" w:rsidRPr="0004099A" w:rsidRDefault="00B46FE5" w:rsidP="00B46FE5">
      <w:pPr>
        <w:ind w:right="0"/>
        <w:rPr>
          <w:color w:val="4D4D4D"/>
        </w:rPr>
      </w:pPr>
    </w:p>
    <w:p w:rsidR="00B46FE5" w:rsidRPr="0004099A" w:rsidRDefault="00B46FE5" w:rsidP="00B46FE5">
      <w:pPr>
        <w:ind w:right="0"/>
        <w:rPr>
          <w:color w:val="4D4D4D"/>
        </w:rPr>
      </w:pPr>
      <w:r w:rsidRPr="0004099A">
        <w:rPr>
          <w:rStyle w:val="A1"/>
          <w:color w:val="4D4D4D"/>
          <w:sz w:val="24"/>
          <w:szCs w:val="24"/>
        </w:rPr>
        <w:t>T</w:t>
      </w:r>
      <w:r w:rsidRPr="0004099A">
        <w:rPr>
          <w:rStyle w:val="A1"/>
          <w:color w:val="4D4D4D"/>
          <w:sz w:val="24"/>
          <w:szCs w:val="24"/>
        </w:rPr>
        <w:tab/>
      </w:r>
      <w:r w:rsidRPr="0004099A">
        <w:rPr>
          <w:rStyle w:val="A1"/>
          <w:b w:val="0"/>
          <w:bCs w:val="0"/>
          <w:color w:val="4D4D4D"/>
          <w:sz w:val="24"/>
          <w:szCs w:val="24"/>
        </w:rPr>
        <w:t>+44 (0)</w:t>
      </w:r>
      <w:r w:rsidRPr="006271D0">
        <w:t>131 244 4330</w:t>
      </w:r>
    </w:p>
    <w:p w:rsidR="00B46FE5" w:rsidRPr="0004099A" w:rsidRDefault="00B46FE5" w:rsidP="00B46FE5">
      <w:pPr>
        <w:ind w:right="0"/>
        <w:rPr>
          <w:color w:val="4D4D4D"/>
        </w:rPr>
      </w:pPr>
      <w:r w:rsidRPr="0004099A">
        <w:rPr>
          <w:rStyle w:val="A1"/>
          <w:color w:val="4D4D4D"/>
          <w:sz w:val="24"/>
          <w:szCs w:val="24"/>
        </w:rPr>
        <w:t>E</w:t>
      </w:r>
      <w:r w:rsidRPr="0004099A">
        <w:rPr>
          <w:rStyle w:val="A1"/>
          <w:color w:val="4D4D4D"/>
          <w:sz w:val="24"/>
          <w:szCs w:val="24"/>
        </w:rPr>
        <w:tab/>
      </w:r>
      <w:r w:rsidRPr="0004099A">
        <w:rPr>
          <w:rStyle w:val="A1"/>
          <w:b w:val="0"/>
          <w:bCs w:val="0"/>
          <w:color w:val="4D4D4D"/>
          <w:sz w:val="24"/>
          <w:szCs w:val="24"/>
        </w:rPr>
        <w:t>enquiries@educationscotland.</w:t>
      </w:r>
      <w:r>
        <w:rPr>
          <w:rStyle w:val="A1"/>
          <w:b w:val="0"/>
          <w:bCs w:val="0"/>
          <w:color w:val="4D4D4D"/>
          <w:sz w:val="24"/>
          <w:szCs w:val="24"/>
        </w:rPr>
        <w:t>gsi.</w:t>
      </w:r>
      <w:r w:rsidRPr="0004099A">
        <w:rPr>
          <w:rStyle w:val="A1"/>
          <w:b w:val="0"/>
          <w:bCs w:val="0"/>
          <w:color w:val="4D4D4D"/>
          <w:sz w:val="24"/>
          <w:szCs w:val="24"/>
        </w:rPr>
        <w:t>gov.uk</w:t>
      </w:r>
    </w:p>
    <w:p w:rsidR="00B46FE5" w:rsidRPr="0004099A" w:rsidRDefault="00B46FE5" w:rsidP="00B46FE5">
      <w:pPr>
        <w:ind w:right="0"/>
        <w:rPr>
          <w:rStyle w:val="A2"/>
          <w:rFonts w:ascii="Arial" w:hAnsi="Arial" w:cs="Arial"/>
          <w:i w:val="0"/>
          <w:color w:val="4D4D4D"/>
          <w:sz w:val="24"/>
          <w:szCs w:val="24"/>
        </w:rPr>
      </w:pPr>
    </w:p>
    <w:p w:rsidR="00B46FE5" w:rsidRPr="00F44D29" w:rsidRDefault="00B46FE5" w:rsidP="00B46FE5">
      <w:pPr>
        <w:pStyle w:val="SubheadingafterHeading1"/>
        <w:ind w:right="0"/>
        <w:rPr>
          <w:rStyle w:val="Hyperlink"/>
        </w:rPr>
      </w:pPr>
      <w:r>
        <w:fldChar w:fldCharType="begin"/>
      </w:r>
      <w:r>
        <w:instrText xml:space="preserve"> HYPERLINK "http://www.education.gov.scot/" </w:instrText>
      </w:r>
      <w:r>
        <w:fldChar w:fldCharType="separate"/>
      </w:r>
      <w:r w:rsidRPr="00F44D29">
        <w:rPr>
          <w:rStyle w:val="Hyperlink"/>
        </w:rPr>
        <w:t xml:space="preserve"> www.education.gov.scot</w:t>
      </w:r>
    </w:p>
    <w:p w:rsidR="00B46FE5" w:rsidRPr="0004099A" w:rsidRDefault="00B46FE5" w:rsidP="00B46FE5">
      <w:pPr>
        <w:ind w:right="0"/>
        <w:rPr>
          <w:color w:val="4D4D4D"/>
        </w:rPr>
      </w:pPr>
      <w:r>
        <w:rPr>
          <w:b/>
          <w:color w:val="B3D236"/>
        </w:rPr>
        <w:fldChar w:fldCharType="end"/>
      </w:r>
    </w:p>
    <w:p w:rsidR="00B46FE5" w:rsidRPr="000C5339" w:rsidRDefault="00B46FE5" w:rsidP="00B46FE5">
      <w:pPr>
        <w:ind w:right="0"/>
        <w:rPr>
          <w:color w:val="4D4D4D"/>
        </w:rPr>
      </w:pPr>
      <w:r w:rsidRPr="000C5339">
        <w:rPr>
          <w:color w:val="4D4D4D"/>
        </w:rPr>
        <w:t xml:space="preserve">© Crown Copyright, </w:t>
      </w:r>
      <w:sdt>
        <w:sdtPr>
          <w:rPr>
            <w:color w:val="4D4D4D"/>
          </w:rPr>
          <w:id w:val="-897819744"/>
          <w:placeholder>
            <w:docPart w:val="68FDA250076E4401A62CD85CD3DD76DD"/>
          </w:placeholder>
          <w:docPartList>
            <w:docPartGallery w:val="Quick Parts"/>
          </w:docPartList>
        </w:sdtPr>
        <w:sdtContent>
          <w:sdt>
            <w:sdtPr>
              <w:rPr>
                <w:color w:val="4D4D4D"/>
              </w:rPr>
              <w:id w:val="277918147"/>
              <w:dropDownList>
                <w:listItem w:displayText="2015" w:value="2015"/>
                <w:listItem w:displayText="2016" w:value="2016"/>
                <w:listItem w:displayText="2017" w:value="2017"/>
                <w:listItem w:displayText="2018" w:value="2018"/>
                <w:listItem w:displayText="2019" w:value="2019"/>
                <w:listItem w:displayText="2020" w:value="2020"/>
              </w:dropDownList>
            </w:sdtPr>
            <w:sdtContent>
              <w:r>
                <w:rPr>
                  <w:color w:val="4D4D4D"/>
                </w:rPr>
                <w:t>2019</w:t>
              </w:r>
            </w:sdtContent>
          </w:sdt>
        </w:sdtContent>
      </w:sdt>
    </w:p>
    <w:p w:rsidR="00B46FE5" w:rsidRPr="000C5339" w:rsidRDefault="00B46FE5" w:rsidP="00B46FE5">
      <w:pPr>
        <w:ind w:right="0"/>
        <w:rPr>
          <w:color w:val="4D4D4D"/>
        </w:rPr>
      </w:pPr>
    </w:p>
    <w:p w:rsidR="00B46FE5" w:rsidRPr="000C5339" w:rsidRDefault="00B46FE5" w:rsidP="00B46FE5">
      <w:pPr>
        <w:ind w:right="0"/>
        <w:rPr>
          <w:color w:val="4D4D4D"/>
        </w:rPr>
      </w:pPr>
      <w:r w:rsidRPr="000C5339">
        <w:rPr>
          <w:color w:val="4D4D4D"/>
        </w:rPr>
        <w:t xml:space="preserve">You may re-use this information (excluding images and logos) free of charge in any format or medium, under the terms of the Open Government Licence providing that it is reproduced accurately and not in a misleading context. The material must be acknowledged as Education Scotland copyright and the document title specified. </w:t>
      </w:r>
    </w:p>
    <w:p w:rsidR="00B46FE5" w:rsidRPr="000C5339" w:rsidRDefault="00B46FE5" w:rsidP="00B46FE5">
      <w:pPr>
        <w:ind w:right="0"/>
        <w:rPr>
          <w:color w:val="4D4D4D"/>
        </w:rPr>
      </w:pPr>
    </w:p>
    <w:p w:rsidR="00B46FE5" w:rsidRPr="000C5339" w:rsidRDefault="00B46FE5" w:rsidP="00B46FE5">
      <w:pPr>
        <w:ind w:right="0"/>
        <w:rPr>
          <w:color w:val="4D4D4D"/>
        </w:rPr>
      </w:pPr>
      <w:r w:rsidRPr="000C5339">
        <w:rPr>
          <w:color w:val="4D4D4D"/>
        </w:rPr>
        <w:t>To view this licence, visit http://nationa</w:t>
      </w:r>
      <w:r>
        <w:rPr>
          <w:color w:val="4D4D4D"/>
        </w:rPr>
        <w:t>la</w:t>
      </w:r>
      <w:r w:rsidRPr="000C5339">
        <w:rPr>
          <w:color w:val="4D4D4D"/>
        </w:rPr>
        <w:t xml:space="preserve">rchives.gov.uk/doc/open-government-licence or e-mail: psi@nationalarchives.gsi.gov.uk </w:t>
      </w:r>
    </w:p>
    <w:p w:rsidR="00B46FE5" w:rsidRPr="000C5339" w:rsidRDefault="00B46FE5" w:rsidP="00B46FE5">
      <w:pPr>
        <w:ind w:right="0"/>
        <w:rPr>
          <w:color w:val="4D4D4D"/>
        </w:rPr>
      </w:pPr>
    </w:p>
    <w:p w:rsidR="00B46FE5" w:rsidRPr="000C5339" w:rsidRDefault="00B46FE5" w:rsidP="00B46FE5">
      <w:pPr>
        <w:ind w:right="0"/>
        <w:rPr>
          <w:color w:val="4D4D4D"/>
        </w:rPr>
      </w:pPr>
      <w:r w:rsidRPr="000C5339">
        <w:rPr>
          <w:color w:val="4D4D4D"/>
        </w:rPr>
        <w:t>Where we have identified any third party copyright information you will need to obtain permission from the copyright holders concerned.</w:t>
      </w:r>
    </w:p>
    <w:p w:rsidR="00C15E81" w:rsidRPr="000C5339" w:rsidRDefault="00C15E81" w:rsidP="00356692">
      <w:pPr>
        <w:ind w:right="0"/>
        <w:rPr>
          <w:color w:val="4D4D4D"/>
        </w:rPr>
      </w:pPr>
      <w:bookmarkStart w:id="3" w:name="_GoBack"/>
      <w:bookmarkEnd w:id="3"/>
    </w:p>
    <w:sectPr w:rsidR="00C15E81" w:rsidRPr="000C5339" w:rsidSect="00E147CC">
      <w:headerReference w:type="even" r:id="rId37"/>
      <w:headerReference w:type="default" r:id="rId38"/>
      <w:footerReference w:type="even" r:id="rId39"/>
      <w:footerReference w:type="default" r:id="rId40"/>
      <w:headerReference w:type="first" r:id="rId41"/>
      <w:pgSz w:w="11900" w:h="16840"/>
      <w:pgMar w:top="2694" w:right="1268" w:bottom="1134" w:left="1134"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C81" w:rsidRDefault="005C6C81" w:rsidP="006A6297">
      <w:r>
        <w:separator/>
      </w:r>
    </w:p>
    <w:p w:rsidR="005C6C81" w:rsidRDefault="005C6C81"/>
  </w:endnote>
  <w:endnote w:type="continuationSeparator" w:id="0">
    <w:p w:rsidR="005C6C81" w:rsidRDefault="005C6C81" w:rsidP="006A6297">
      <w:r>
        <w:continuationSeparator/>
      </w:r>
    </w:p>
    <w:p w:rsidR="005C6C81" w:rsidRDefault="005C6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 Arial">
    <w:altName w:val="Cambria"/>
    <w:panose1 w:val="00000000000000000000"/>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rsidP="001234E0">
    <w:pPr>
      <w:pStyle w:val="Footer"/>
      <w:rPr>
        <w:rStyle w:val="PageNumber"/>
      </w:rPr>
    </w:pPr>
    <w:r>
      <w:rPr>
        <w:noProof/>
        <w:lang w:eastAsia="en-GB"/>
      </w:rPr>
      <mc:AlternateContent>
        <mc:Choice Requires="wps">
          <w:drawing>
            <wp:anchor distT="0" distB="0" distL="114300" distR="114300" simplePos="0" relativeHeight="251673600" behindDoc="0" locked="0" layoutInCell="1" allowOverlap="1" wp14:anchorId="51174C90" wp14:editId="05E10848">
              <wp:simplePos x="0" y="0"/>
              <wp:positionH relativeFrom="column">
                <wp:posOffset>34290</wp:posOffset>
              </wp:positionH>
              <wp:positionV relativeFrom="paragraph">
                <wp:posOffset>56303</wp:posOffset>
              </wp:positionV>
              <wp:extent cx="6459855" cy="0"/>
              <wp:effectExtent l="0" t="0" r="17145" b="25400"/>
              <wp:wrapNone/>
              <wp:docPr id="1" name="Straight Connector 1"/>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1D525BF"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&#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PTbG8vnAQAAJgQAAA4AAAAAAAAAAAAAAAAALgIAAGRycy9lMm9Eb2MueG1sUEsBAi0A&#10;FAAGAAgAAAAhAKVjV9PZAAAABgEAAA8AAAAAAAAAAAAAAAAAQQQAAGRycy9kb3ducmV2LnhtbFBL&#10;BQYAAAAABAAEAPMAAABHBQAAAAA=&#10;" strokecolor="#b3d236"/>
          </w:pict>
        </mc:Fallback>
      </mc:AlternateContent>
    </w:r>
  </w:p>
  <w:p w:rsidR="002A024A" w:rsidRPr="000A194F" w:rsidRDefault="002A024A" w:rsidP="000A194F">
    <w:pPr>
      <w:pStyle w:val="Footer"/>
      <w:tabs>
        <w:tab w:val="clear" w:pos="4320"/>
      </w:tabs>
      <w:ind w:right="-8"/>
      <w:jc w:val="right"/>
      <w:rPr>
        <w:color w:val="4D4D4D"/>
        <w:sz w:val="18"/>
        <w:szCs w:val="18"/>
      </w:rPr>
    </w:pPr>
    <w:r w:rsidRPr="0004099A">
      <w:rPr>
        <w:rStyle w:val="PageNumber"/>
        <w:color w:val="4D4D4D"/>
        <w:sz w:val="18"/>
        <w:szCs w:val="18"/>
      </w:rPr>
      <w:t xml:space="preserve">Document title   |   </w:t>
    </w:r>
    <w:r w:rsidRPr="0004099A">
      <w:rPr>
        <w:rStyle w:val="PageNumber"/>
        <w:color w:val="4D4D4D"/>
        <w:sz w:val="18"/>
        <w:szCs w:val="18"/>
      </w:rPr>
      <w:fldChar w:fldCharType="begin"/>
    </w:r>
    <w:r w:rsidRPr="0004099A">
      <w:rPr>
        <w:rStyle w:val="PageNumber"/>
        <w:color w:val="4D4D4D"/>
        <w:sz w:val="18"/>
        <w:szCs w:val="18"/>
      </w:rPr>
      <w:instrText xml:space="preserve"> PAGE </w:instrText>
    </w:r>
    <w:r w:rsidRPr="0004099A">
      <w:rPr>
        <w:rStyle w:val="PageNumber"/>
        <w:color w:val="4D4D4D"/>
        <w:sz w:val="18"/>
        <w:szCs w:val="18"/>
      </w:rPr>
      <w:fldChar w:fldCharType="separate"/>
    </w:r>
    <w:r>
      <w:rPr>
        <w:rStyle w:val="PageNumber"/>
        <w:noProof/>
        <w:color w:val="4D4D4D"/>
        <w:sz w:val="18"/>
        <w:szCs w:val="18"/>
      </w:rPr>
      <w:t>2</w:t>
    </w:r>
    <w:r w:rsidRPr="0004099A">
      <w:rPr>
        <w:rStyle w:val="PageNumber"/>
        <w:color w:val="4D4D4D"/>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Footer"/>
      <w:rPr>
        <w:rStyle w:val="PageNumber"/>
      </w:rPr>
    </w:pPr>
    <w:r>
      <w:rPr>
        <w:noProof/>
        <w:lang w:eastAsia="en-GB"/>
      </w:rPr>
      <mc:AlternateContent>
        <mc:Choice Requires="wps">
          <w:drawing>
            <wp:anchor distT="0" distB="0" distL="114300" distR="114300" simplePos="0" relativeHeight="251665408" behindDoc="0" locked="0" layoutInCell="1" allowOverlap="1" wp14:anchorId="25076F13" wp14:editId="293CF93B">
              <wp:simplePos x="0" y="0"/>
              <wp:positionH relativeFrom="column">
                <wp:posOffset>34290</wp:posOffset>
              </wp:positionH>
              <wp:positionV relativeFrom="paragraph">
                <wp:posOffset>56303</wp:posOffset>
              </wp:positionV>
              <wp:extent cx="6459855" cy="0"/>
              <wp:effectExtent l="0" t="0" r="17145" b="25400"/>
              <wp:wrapNone/>
              <wp:docPr id="3" name="Straight Connector 3"/>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51FD47"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&#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LU8xHfnAQAAJgQAAA4AAAAAAAAAAAAAAAAALgIAAGRycy9lMm9Eb2MueG1sUEsBAi0A&#10;FAAGAAgAAAAhAKVjV9PZAAAABgEAAA8AAAAAAAAAAAAAAAAAQQQAAGRycy9kb3ducmV2LnhtbFBL&#10;BQYAAAAABAAEAPMAAABHBQAAAAA=&#10;" strokecolor="#b3d236"/>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FE5" w:rsidRDefault="00B46FE5">
    <w:pPr>
      <w:pStyle w:val="Footer"/>
      <w:rPr>
        <w:rStyle w:val="PageNumber"/>
      </w:rPr>
    </w:pPr>
    <w:r>
      <w:rPr>
        <w:noProof/>
        <w:lang w:eastAsia="en-GB"/>
      </w:rPr>
      <mc:AlternateContent>
        <mc:Choice Requires="wps">
          <w:drawing>
            <wp:anchor distT="0" distB="0" distL="114300" distR="114300" simplePos="0" relativeHeight="251705344" behindDoc="0" locked="0" layoutInCell="1" allowOverlap="1" wp14:anchorId="1087D190" wp14:editId="457F39E2">
              <wp:simplePos x="0" y="0"/>
              <wp:positionH relativeFrom="column">
                <wp:posOffset>34290</wp:posOffset>
              </wp:positionH>
              <wp:positionV relativeFrom="paragraph">
                <wp:posOffset>56303</wp:posOffset>
              </wp:positionV>
              <wp:extent cx="6459855" cy="0"/>
              <wp:effectExtent l="0" t="0" r="17145" b="25400"/>
              <wp:wrapNone/>
              <wp:docPr id="4" name="Straight Connector 4"/>
              <wp:cNvGraphicFramePr/>
              <a:graphic xmlns:a="http://schemas.openxmlformats.org/drawingml/2006/main">
                <a:graphicData uri="http://schemas.microsoft.com/office/word/2010/wordprocessingShape">
                  <wps:wsp>
                    <wps:cNvCnPr/>
                    <wps:spPr>
                      <a:xfrm>
                        <a:off x="0" y="0"/>
                        <a:ext cx="6459855" cy="0"/>
                      </a:xfrm>
                      <a:prstGeom prst="line">
                        <a:avLst/>
                      </a:prstGeom>
                      <a:ln w="9525" cmpd="sng">
                        <a:solidFill>
                          <a:srgbClr val="B3D23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CA517C" id="Straight Connector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pt,4.45pt" to="51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" strokecolor="#b3d236"/>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rsidP="008A6E5D">
    <w:pPr>
      <w:pStyle w:val="Footer"/>
      <w:tabs>
        <w:tab w:val="clear" w:pos="4320"/>
        <w:tab w:val="clear" w:pos="8640"/>
        <w:tab w:val="left" w:pos="4245"/>
      </w:tabs>
    </w:pPr>
    <w:r>
      <w:rPr>
        <w:noProof/>
        <w:lang w:eastAsia="en-GB"/>
      </w:rPr>
      <w:drawing>
        <wp:anchor distT="0" distB="0" distL="114300" distR="114300" simplePos="0" relativeHeight="251705344" behindDoc="0" locked="0" layoutInCell="1" allowOverlap="1" wp14:anchorId="5EDF2C46" wp14:editId="32B25FA2">
          <wp:simplePos x="0" y="0"/>
          <wp:positionH relativeFrom="margin">
            <wp:posOffset>-727710</wp:posOffset>
          </wp:positionH>
          <wp:positionV relativeFrom="margin">
            <wp:posOffset>7784465</wp:posOffset>
          </wp:positionV>
          <wp:extent cx="7571740" cy="12103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s-32.jpg"/>
                  <pic:cNvPicPr/>
                </pic:nvPicPr>
                <pic:blipFill>
                  <a:blip r:embed="rId1">
                    <a:extLst>
                      <a:ext uri="{28A0092B-C50C-407E-A947-70E740481C1C}">
                        <a14:useLocalDpi xmlns:a14="http://schemas.microsoft.com/office/drawing/2010/main" val="0"/>
                      </a:ext>
                    </a:extLst>
                  </a:blip>
                  <a:stretch>
                    <a:fillRect/>
                  </a:stretch>
                </pic:blipFill>
                <pic:spPr>
                  <a:xfrm>
                    <a:off x="0" y="0"/>
                    <a:ext cx="7571740" cy="121031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C81" w:rsidRDefault="005C6C81" w:rsidP="006A6297">
      <w:r>
        <w:separator/>
      </w:r>
    </w:p>
    <w:p w:rsidR="005C6C81" w:rsidRDefault="005C6C81"/>
  </w:footnote>
  <w:footnote w:type="continuationSeparator" w:id="0">
    <w:p w:rsidR="005C6C81" w:rsidRDefault="005C6C81" w:rsidP="006A6297">
      <w:r>
        <w:continuationSeparator/>
      </w:r>
    </w:p>
    <w:p w:rsidR="005C6C81" w:rsidRDefault="005C6C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B58B9">
    <w:pPr>
      <w:pStyle w:val="Header"/>
    </w:pPr>
    <w:r>
      <w:rPr>
        <w:noProof/>
        <w:lang w:eastAsia="en-GB"/>
      </w:rPr>
      <w:drawing>
        <wp:anchor distT="0" distB="0" distL="114300" distR="114300" simplePos="0" relativeHeight="251702272" behindDoc="1" locked="0" layoutInCell="1" allowOverlap="1" wp14:anchorId="25935936" wp14:editId="20D24662">
          <wp:simplePos x="0" y="0"/>
          <wp:positionH relativeFrom="column">
            <wp:posOffset>-1322705</wp:posOffset>
          </wp:positionH>
          <wp:positionV relativeFrom="paragraph">
            <wp:posOffset>1143000</wp:posOffset>
          </wp:positionV>
          <wp:extent cx="9173845" cy="94869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1.png"/>
                  <pic:cNvPicPr/>
                </pic:nvPicPr>
                <pic:blipFill>
                  <a:blip r:embed="rId1">
                    <a:extLst>
                      <a:ext uri="{28A0092B-C50C-407E-A947-70E740481C1C}">
                        <a14:useLocalDpi xmlns:a14="http://schemas.microsoft.com/office/drawing/2010/main" val="0"/>
                      </a:ext>
                    </a:extLst>
                  </a:blip>
                  <a:stretch>
                    <a:fillRect/>
                  </a:stretch>
                </pic:blipFill>
                <pic:spPr>
                  <a:xfrm>
                    <a:off x="0" y="0"/>
                    <a:ext cx="9173845" cy="9486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3DE2E84E" wp14:editId="44F6D5D9">
          <wp:simplePos x="0" y="0"/>
          <wp:positionH relativeFrom="column">
            <wp:posOffset>1877695</wp:posOffset>
          </wp:positionH>
          <wp:positionV relativeFrom="paragraph">
            <wp:posOffset>9300845</wp:posOffset>
          </wp:positionV>
          <wp:extent cx="4914900" cy="3003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2">
                    <a:extLst>
                      <a:ext uri="{28A0092B-C50C-407E-A947-70E740481C1C}">
                        <a14:useLocalDpi xmlns:a14="http://schemas.microsoft.com/office/drawing/2010/main" val="0"/>
                      </a:ext>
                    </a:extLst>
                  </a:blip>
                  <a:stretch>
                    <a:fillRect/>
                  </a:stretch>
                </pic:blipFill>
                <pic:spPr>
                  <a:xfrm>
                    <a:off x="0" y="0"/>
                    <a:ext cx="4914900" cy="300355"/>
                  </a:xfrm>
                  <a:prstGeom prst="rect">
                    <a:avLst/>
                  </a:prstGeom>
                </pic:spPr>
              </pic:pic>
            </a:graphicData>
          </a:graphic>
          <wp14:sizeRelH relativeFrom="margin">
            <wp14:pctWidth>0</wp14:pctWidth>
          </wp14:sizeRelH>
          <wp14:sizeRelV relativeFrom="margin">
            <wp14:pctHeight>0</wp14:pctHeight>
          </wp14:sizeRelV>
        </wp:anchor>
      </w:drawing>
    </w:r>
    <w:r w:rsidR="002A024A">
      <w:rPr>
        <w:noProof/>
        <w:lang w:eastAsia="en-GB"/>
      </w:rPr>
      <w:drawing>
        <wp:anchor distT="0" distB="0" distL="114300" distR="114300" simplePos="0" relativeHeight="251669504" behindDoc="0" locked="0" layoutInCell="1" allowOverlap="1" wp14:anchorId="5CD69135" wp14:editId="2E8D8DAC">
          <wp:simplePos x="0" y="0"/>
          <wp:positionH relativeFrom="column">
            <wp:posOffset>-352425</wp:posOffset>
          </wp:positionH>
          <wp:positionV relativeFrom="paragraph">
            <wp:posOffset>-159385</wp:posOffset>
          </wp:positionV>
          <wp:extent cx="2722245" cy="1193800"/>
          <wp:effectExtent l="0" t="0" r="0" b="0"/>
          <wp:wrapThrough wrapText="bothSides">
            <wp:wrapPolygon edited="0">
              <wp:start x="4535" y="4826"/>
              <wp:lineTo x="3779" y="6204"/>
              <wp:lineTo x="2267" y="9996"/>
              <wp:lineTo x="2570" y="17234"/>
              <wp:lineTo x="4837" y="21026"/>
              <wp:lineTo x="7104" y="21026"/>
              <wp:lineTo x="17836" y="19302"/>
              <wp:lineTo x="18441" y="16889"/>
              <wp:lineTo x="17534" y="16545"/>
              <wp:lineTo x="18290" y="12753"/>
              <wp:lineTo x="18139" y="11030"/>
              <wp:lineTo x="19348" y="9651"/>
              <wp:lineTo x="18743" y="5860"/>
              <wp:lineTo x="7104" y="4826"/>
              <wp:lineTo x="4535" y="482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3">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FE5" w:rsidRDefault="00B46F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FE5" w:rsidRDefault="00B46F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FE5" w:rsidRDefault="00B46F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4A" w:rsidRDefault="002A0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B2687"/>
    <w:multiLevelType w:val="hybridMultilevel"/>
    <w:tmpl w:val="0DF27884"/>
    <w:lvl w:ilvl="0" w:tplc="2C60D30A">
      <w:start w:val="1"/>
      <w:numFmt w:val="bullet"/>
      <w:lvlText w:val=""/>
      <w:lvlJc w:val="left"/>
      <w:pPr>
        <w:ind w:left="720"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346E73"/>
    <w:multiLevelType w:val="hybridMultilevel"/>
    <w:tmpl w:val="5A2A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61912"/>
    <w:multiLevelType w:val="hybridMultilevel"/>
    <w:tmpl w:val="19A2B5CE"/>
    <w:lvl w:ilvl="0" w:tplc="B032DDE2">
      <w:start w:val="1"/>
      <w:numFmt w:val="bullet"/>
      <w:lvlText w:val=""/>
      <w:lvlJc w:val="left"/>
      <w:pPr>
        <w:ind w:left="720" w:hanging="360"/>
      </w:pPr>
      <w:rPr>
        <w:rFonts w:ascii="Symbol" w:hAnsi="Symbol"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D22F49"/>
    <w:multiLevelType w:val="hybridMultilevel"/>
    <w:tmpl w:val="8646D4BE"/>
    <w:lvl w:ilvl="0" w:tplc="2C60D30A">
      <w:start w:val="1"/>
      <w:numFmt w:val="bullet"/>
      <w:lvlText w:val=""/>
      <w:lvlJc w:val="left"/>
      <w:pPr>
        <w:ind w:left="720"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83021D"/>
    <w:multiLevelType w:val="hybridMultilevel"/>
    <w:tmpl w:val="1ED0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28E"/>
    <w:rsid w:val="0000561D"/>
    <w:rsid w:val="00023744"/>
    <w:rsid w:val="0004099A"/>
    <w:rsid w:val="00060120"/>
    <w:rsid w:val="00096D83"/>
    <w:rsid w:val="000A194F"/>
    <w:rsid w:val="000C5339"/>
    <w:rsid w:val="000F1C66"/>
    <w:rsid w:val="000F59C0"/>
    <w:rsid w:val="001234E0"/>
    <w:rsid w:val="00124AC2"/>
    <w:rsid w:val="00125E0B"/>
    <w:rsid w:val="00151519"/>
    <w:rsid w:val="00174ED7"/>
    <w:rsid w:val="001831B7"/>
    <w:rsid w:val="00196624"/>
    <w:rsid w:val="002023C5"/>
    <w:rsid w:val="002A024A"/>
    <w:rsid w:val="002B4A38"/>
    <w:rsid w:val="002B58B9"/>
    <w:rsid w:val="002E5C05"/>
    <w:rsid w:val="002F5D15"/>
    <w:rsid w:val="00344B3F"/>
    <w:rsid w:val="00356692"/>
    <w:rsid w:val="00373B19"/>
    <w:rsid w:val="003C771A"/>
    <w:rsid w:val="003D4065"/>
    <w:rsid w:val="003E2003"/>
    <w:rsid w:val="00401821"/>
    <w:rsid w:val="004252E4"/>
    <w:rsid w:val="00454FF1"/>
    <w:rsid w:val="00473D42"/>
    <w:rsid w:val="004761A1"/>
    <w:rsid w:val="004C06FA"/>
    <w:rsid w:val="004C151E"/>
    <w:rsid w:val="004C32C2"/>
    <w:rsid w:val="004C5A3D"/>
    <w:rsid w:val="00501F40"/>
    <w:rsid w:val="00514218"/>
    <w:rsid w:val="005C3DEF"/>
    <w:rsid w:val="005C6C81"/>
    <w:rsid w:val="006271D0"/>
    <w:rsid w:val="00686506"/>
    <w:rsid w:val="00686E49"/>
    <w:rsid w:val="006A6297"/>
    <w:rsid w:val="006E2CA6"/>
    <w:rsid w:val="007021BF"/>
    <w:rsid w:val="0070331B"/>
    <w:rsid w:val="00710E1B"/>
    <w:rsid w:val="00747A8A"/>
    <w:rsid w:val="00757E0E"/>
    <w:rsid w:val="00763C8E"/>
    <w:rsid w:val="007800EB"/>
    <w:rsid w:val="00804123"/>
    <w:rsid w:val="0087673E"/>
    <w:rsid w:val="008819DD"/>
    <w:rsid w:val="00892D0E"/>
    <w:rsid w:val="008A6E5D"/>
    <w:rsid w:val="008C1E14"/>
    <w:rsid w:val="008E093C"/>
    <w:rsid w:val="008E2318"/>
    <w:rsid w:val="009256DD"/>
    <w:rsid w:val="0092628E"/>
    <w:rsid w:val="009316F5"/>
    <w:rsid w:val="00941B15"/>
    <w:rsid w:val="00944AE3"/>
    <w:rsid w:val="0095360E"/>
    <w:rsid w:val="009626AE"/>
    <w:rsid w:val="0097176C"/>
    <w:rsid w:val="009C6B1E"/>
    <w:rsid w:val="009E772B"/>
    <w:rsid w:val="00A00CA0"/>
    <w:rsid w:val="00A564A9"/>
    <w:rsid w:val="00A845BB"/>
    <w:rsid w:val="00AA38ED"/>
    <w:rsid w:val="00AD2B6A"/>
    <w:rsid w:val="00B46FE5"/>
    <w:rsid w:val="00B75E37"/>
    <w:rsid w:val="00BB159B"/>
    <w:rsid w:val="00BB542C"/>
    <w:rsid w:val="00BE05FD"/>
    <w:rsid w:val="00C15E81"/>
    <w:rsid w:val="00CD01B8"/>
    <w:rsid w:val="00D2268F"/>
    <w:rsid w:val="00D31594"/>
    <w:rsid w:val="00D47C89"/>
    <w:rsid w:val="00D5042F"/>
    <w:rsid w:val="00DC0F95"/>
    <w:rsid w:val="00DD13D5"/>
    <w:rsid w:val="00DD7687"/>
    <w:rsid w:val="00DE33BD"/>
    <w:rsid w:val="00DF3004"/>
    <w:rsid w:val="00E147CC"/>
    <w:rsid w:val="00E23365"/>
    <w:rsid w:val="00E25BAE"/>
    <w:rsid w:val="00E860B8"/>
    <w:rsid w:val="00E90347"/>
    <w:rsid w:val="00EC303B"/>
    <w:rsid w:val="00F059B5"/>
    <w:rsid w:val="00F44D29"/>
    <w:rsid w:val="00F60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4C68E1D"/>
  <w14:defaultImageDpi w14:val="300"/>
  <w15:docId w15:val="{88B5D27C-B96C-4D7B-961C-7E66FFA2F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9A"/>
    <w:pPr>
      <w:ind w:right="2835"/>
    </w:pPr>
    <w:rPr>
      <w:rFonts w:ascii="Arial" w:hAnsi="Arial"/>
      <w:color w:val="595959"/>
      <w:szCs w:val="22"/>
      <w:lang w:val="en-GB"/>
    </w:rPr>
  </w:style>
  <w:style w:type="paragraph" w:styleId="Heading1">
    <w:name w:val="heading 1"/>
    <w:basedOn w:val="Normal"/>
    <w:next w:val="Normal"/>
    <w:link w:val="Heading1Char"/>
    <w:uiPriority w:val="9"/>
    <w:qFormat/>
    <w:rsid w:val="008E093C"/>
    <w:pPr>
      <w:ind w:right="-8"/>
      <w:outlineLvl w:val="0"/>
    </w:pPr>
    <w:rPr>
      <w:color w:val="00ABB5"/>
      <w:sz w:val="44"/>
      <w:szCs w:val="100"/>
    </w:rPr>
  </w:style>
  <w:style w:type="paragraph" w:styleId="Heading2">
    <w:name w:val="heading 2"/>
    <w:basedOn w:val="Normal"/>
    <w:next w:val="Normal"/>
    <w:link w:val="Heading2Char"/>
    <w:uiPriority w:val="9"/>
    <w:unhideWhenUsed/>
    <w:qFormat/>
    <w:rsid w:val="00C15E81"/>
    <w:pPr>
      <w:tabs>
        <w:tab w:val="left" w:pos="7230"/>
      </w:tabs>
      <w:ind w:right="2268"/>
      <w:outlineLvl w:val="1"/>
    </w:pPr>
    <w:rPr>
      <w:color w:val="009BAA"/>
      <w:sz w:val="28"/>
      <w:szCs w:val="36"/>
    </w:rPr>
  </w:style>
  <w:style w:type="paragraph" w:styleId="Heading3">
    <w:name w:val="heading 3"/>
    <w:basedOn w:val="Normal"/>
    <w:next w:val="Normal"/>
    <w:link w:val="Heading3Char"/>
    <w:uiPriority w:val="9"/>
    <w:unhideWhenUsed/>
    <w:qFormat/>
    <w:rsid w:val="00C15E81"/>
    <w:pPr>
      <w:keepNext/>
      <w:keepLines/>
      <w:spacing w:before="200"/>
      <w:outlineLvl w:val="2"/>
    </w:pPr>
    <w:rPr>
      <w:rFonts w:eastAsiaTheme="majorEastAsia" w:cstheme="majorBidi"/>
      <w:b/>
      <w:bCs/>
      <w:color w:val="009BAA"/>
    </w:rPr>
  </w:style>
  <w:style w:type="paragraph" w:styleId="Heading4">
    <w:name w:val="heading 4"/>
    <w:basedOn w:val="Normal"/>
    <w:next w:val="Normal"/>
    <w:link w:val="Heading4Char"/>
    <w:uiPriority w:val="9"/>
    <w:unhideWhenUsed/>
    <w:qFormat/>
    <w:rsid w:val="00747A8A"/>
    <w:pPr>
      <w:widowControl w:val="0"/>
      <w:ind w:right="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basedOn w:val="DefaultParagraphFont"/>
    <w:link w:val="Heading1"/>
    <w:uiPriority w:val="9"/>
    <w:rsid w:val="008E093C"/>
    <w:rPr>
      <w:rFonts w:ascii="Arial" w:hAnsi="Arial"/>
      <w:color w:val="00ABB5"/>
      <w:sz w:val="44"/>
      <w:szCs w:val="100"/>
      <w:lang w:val="en-GB"/>
    </w:rPr>
  </w:style>
  <w:style w:type="character" w:customStyle="1" w:styleId="Heading2Char">
    <w:name w:val="Heading 2 Char"/>
    <w:basedOn w:val="DefaultParagraphFont"/>
    <w:link w:val="Heading2"/>
    <w:uiPriority w:val="9"/>
    <w:rsid w:val="00C15E81"/>
    <w:rPr>
      <w:rFonts w:ascii="Arial" w:hAnsi="Arial"/>
      <w:color w:val="009BAA"/>
      <w:sz w:val="28"/>
      <w:szCs w:val="36"/>
      <w:lang w:val="en-GB"/>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iPriority w:val="99"/>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00E8FF"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00E8FF" w:themeColor="text1" w:themeTint="BF"/>
    </w:rPr>
  </w:style>
  <w:style w:type="character" w:styleId="PageNumber">
    <w:name w:val="page number"/>
    <w:basedOn w:val="DefaultParagraphFont"/>
    <w:uiPriority w:val="99"/>
    <w:semiHidden/>
    <w:unhideWhenUsed/>
    <w:rsid w:val="00C15E81"/>
  </w:style>
  <w:style w:type="character" w:customStyle="1" w:styleId="Heading3Char">
    <w:name w:val="Heading 3 Char"/>
    <w:basedOn w:val="DefaultParagraphFont"/>
    <w:link w:val="Heading3"/>
    <w:uiPriority w:val="9"/>
    <w:rsid w:val="00C15E81"/>
    <w:rPr>
      <w:rFonts w:ascii="Arial" w:eastAsiaTheme="majorEastAsia" w:hAnsi="Arial" w:cstheme="majorBidi"/>
      <w:b/>
      <w:bCs/>
      <w:color w:val="009BAA"/>
      <w:szCs w:val="22"/>
      <w:lang w:val="en-GB"/>
    </w:rPr>
  </w:style>
  <w:style w:type="character" w:customStyle="1" w:styleId="Heading4Char">
    <w:name w:val="Heading 4 Char"/>
    <w:basedOn w:val="DefaultParagraphFont"/>
    <w:link w:val="Heading4"/>
    <w:uiPriority w:val="9"/>
    <w:rsid w:val="00747A8A"/>
    <w:rPr>
      <w:rFonts w:ascii="Arial" w:eastAsiaTheme="majorEastAsia" w:hAnsi="Arial" w:cstheme="majorBidi"/>
      <w:b/>
      <w:bCs/>
      <w:iCs/>
      <w:color w:val="21EBFF" w:themeColor="text1" w:themeTint="A6"/>
      <w:sz w:val="22"/>
      <w:szCs w:val="22"/>
      <w:lang w:val="en-GB"/>
    </w:rPr>
  </w:style>
  <w:style w:type="paragraph" w:styleId="ListParagraph">
    <w:name w:val="List Paragraph"/>
    <w:basedOn w:val="Normal"/>
    <w:uiPriority w:val="34"/>
    <w:rsid w:val="00C15E81"/>
    <w:pPr>
      <w:ind w:left="720"/>
      <w:contextualSpacing/>
    </w:pPr>
  </w:style>
  <w:style w:type="table" w:styleId="MediumGrid1-Accent5">
    <w:name w:val="Medium Grid 1 Accent 5"/>
    <w:basedOn w:val="TableNormal"/>
    <w:uiPriority w:val="67"/>
    <w:rsid w:val="00C15E81"/>
    <w:tblPr>
      <w:tblStyleRowBandSize w:val="1"/>
      <w:tblStyleColBandSize w:val="1"/>
      <w:tblBorders>
        <w:top w:val="single" w:sz="8" w:space="0" w:color="FF9A40" w:themeColor="accent5" w:themeTint="BF"/>
        <w:left w:val="single" w:sz="8" w:space="0" w:color="FF9A40" w:themeColor="accent5" w:themeTint="BF"/>
        <w:bottom w:val="single" w:sz="8" w:space="0" w:color="FF9A40" w:themeColor="accent5" w:themeTint="BF"/>
        <w:right w:val="single" w:sz="8" w:space="0" w:color="FF9A40" w:themeColor="accent5" w:themeTint="BF"/>
        <w:insideH w:val="single" w:sz="8" w:space="0" w:color="FF9A40" w:themeColor="accent5" w:themeTint="BF"/>
        <w:insideV w:val="single" w:sz="8" w:space="0" w:color="FF9A40" w:themeColor="accent5" w:themeTint="BF"/>
      </w:tblBorders>
    </w:tblPr>
    <w:tcPr>
      <w:shd w:val="clear" w:color="auto" w:fill="FFDDC0" w:themeFill="accent5" w:themeFillTint="3F"/>
    </w:tcPr>
    <w:tblStylePr w:type="firstRow">
      <w:rPr>
        <w:b/>
        <w:bCs/>
      </w:rPr>
    </w:tblStylePr>
    <w:tblStylePr w:type="lastRow">
      <w:rPr>
        <w:b/>
        <w:bCs/>
      </w:rPr>
      <w:tblPr/>
      <w:tcPr>
        <w:tcBorders>
          <w:top w:val="single" w:sz="18" w:space="0" w:color="FF9A40" w:themeColor="accent5" w:themeTint="BF"/>
        </w:tcBorders>
      </w:tcPr>
    </w:tblStylePr>
    <w:tblStylePr w:type="firstCol">
      <w:rPr>
        <w:b/>
        <w:bCs/>
      </w:rPr>
    </w:tblStylePr>
    <w:tblStylePr w:type="lastCol">
      <w:rPr>
        <w:b/>
        <w:bCs/>
      </w:rPr>
    </w:tblStylePr>
    <w:tblStylePr w:type="band1Vert">
      <w:tblPr/>
      <w:tcPr>
        <w:shd w:val="clear" w:color="auto" w:fill="FFBC80" w:themeFill="accent5" w:themeFillTint="7F"/>
      </w:tcPr>
    </w:tblStylePr>
    <w:tblStylePr w:type="band1Horz">
      <w:tblPr/>
      <w:tcPr>
        <w:shd w:val="clear" w:color="auto" w:fill="FFBC80" w:themeFill="accent5" w:themeFillTint="7F"/>
      </w:tcPr>
    </w:tblStylePr>
  </w:style>
  <w:style w:type="paragraph" w:customStyle="1" w:styleId="Subheading4">
    <w:name w:val="Sub heading 4"/>
    <w:basedOn w:val="Normal"/>
    <w:next w:val="Normal"/>
    <w:link w:val="Subheading4Char"/>
    <w:rsid w:val="00DE33BD"/>
    <w:pPr>
      <w:widowControl w:val="0"/>
      <w:spacing w:line="276" w:lineRule="auto"/>
    </w:pPr>
    <w:rPr>
      <w:rFonts w:eastAsiaTheme="majorEastAsia" w:cs="Arial"/>
      <w:b/>
      <w:bCs/>
      <w:iCs/>
      <w:color w:val="009BAA" w:themeColor="text1"/>
      <w14:textFill>
        <w14:solidFill>
          <w14:schemeClr w14:val="tx1">
            <w14:lumMod w14:val="65000"/>
            <w14:lumOff w14:val="35000"/>
            <w14:lumMod w14:val="65000"/>
            <w14:lumOff w14:val="35000"/>
          </w14:schemeClr>
        </w14:solidFill>
      </w14:textFill>
    </w:rPr>
  </w:style>
  <w:style w:type="paragraph" w:styleId="TOCHeading">
    <w:name w:val="TOC Heading"/>
    <w:basedOn w:val="Heading1"/>
    <w:next w:val="Normal"/>
    <w:uiPriority w:val="39"/>
    <w:semiHidden/>
    <w:unhideWhenUsed/>
    <w:qFormat/>
    <w:rsid w:val="00F059B5"/>
    <w:pPr>
      <w:keepNext/>
      <w:keepLines/>
      <w:spacing w:before="480" w:line="276" w:lineRule="auto"/>
      <w:ind w:right="0"/>
      <w:outlineLvl w:val="9"/>
    </w:pPr>
    <w:rPr>
      <w:rFonts w:asciiTheme="majorHAnsi" w:eastAsiaTheme="majorEastAsia" w:hAnsiTheme="majorHAnsi" w:cstheme="majorBidi"/>
      <w:b/>
      <w:bCs/>
      <w:color w:val="007192" w:themeColor="accent1" w:themeShade="BF"/>
      <w:sz w:val="28"/>
      <w:szCs w:val="28"/>
      <w:lang w:val="en-US" w:eastAsia="ja-JP"/>
    </w:rPr>
  </w:style>
  <w:style w:type="character" w:customStyle="1" w:styleId="Subheading4Char">
    <w:name w:val="Sub heading 4 Char"/>
    <w:basedOn w:val="DefaultParagraphFont"/>
    <w:link w:val="Subheading4"/>
    <w:rsid w:val="00DE33BD"/>
    <w:rPr>
      <w:rFonts w:ascii="Arial" w:eastAsiaTheme="majorEastAsia" w:hAnsi="Arial" w:cs="Arial"/>
      <w:b/>
      <w:bCs/>
      <w:iCs/>
      <w:color w:val="009BAA" w:themeColor="text1"/>
      <w:sz w:val="22"/>
      <w:szCs w:val="22"/>
      <w:lang w:val="en-GB"/>
      <w14:textFill>
        <w14:solidFill>
          <w14:schemeClr w14:val="tx1">
            <w14:lumMod w14:val="65000"/>
            <w14:lumOff w14:val="35000"/>
            <w14:lumMod w14:val="65000"/>
            <w14:lumOff w14:val="35000"/>
          </w14:schemeClr>
        </w14:solidFill>
      </w14:textFill>
    </w:rPr>
  </w:style>
  <w:style w:type="paragraph" w:styleId="TOC1">
    <w:name w:val="toc 1"/>
    <w:basedOn w:val="Normal"/>
    <w:next w:val="Normal"/>
    <w:autoRedefine/>
    <w:uiPriority w:val="39"/>
    <w:unhideWhenUsed/>
    <w:rsid w:val="00F059B5"/>
    <w:pPr>
      <w:spacing w:after="100"/>
    </w:pPr>
  </w:style>
  <w:style w:type="paragraph" w:styleId="TOC2">
    <w:name w:val="toc 2"/>
    <w:basedOn w:val="Normal"/>
    <w:next w:val="Normal"/>
    <w:autoRedefine/>
    <w:uiPriority w:val="39"/>
    <w:unhideWhenUsed/>
    <w:rsid w:val="00F059B5"/>
    <w:pPr>
      <w:spacing w:after="100"/>
      <w:ind w:left="220"/>
    </w:pPr>
  </w:style>
  <w:style w:type="paragraph" w:styleId="TOC3">
    <w:name w:val="toc 3"/>
    <w:basedOn w:val="Normal"/>
    <w:next w:val="Normal"/>
    <w:autoRedefine/>
    <w:uiPriority w:val="39"/>
    <w:unhideWhenUsed/>
    <w:rsid w:val="00F059B5"/>
    <w:pPr>
      <w:spacing w:after="100"/>
      <w:ind w:left="440"/>
    </w:pPr>
  </w:style>
  <w:style w:type="character" w:styleId="Hyperlink">
    <w:name w:val="Hyperlink"/>
    <w:basedOn w:val="DefaultParagraphFont"/>
    <w:uiPriority w:val="99"/>
    <w:unhideWhenUsed/>
    <w:rsid w:val="00F059B5"/>
    <w:rPr>
      <w:color w:val="009BAA" w:themeColor="hyperlink"/>
      <w:u w:val="single"/>
    </w:rPr>
  </w:style>
  <w:style w:type="paragraph" w:customStyle="1" w:styleId="Pa0">
    <w:name w:val="Pa0"/>
    <w:basedOn w:val="Normal"/>
    <w:next w:val="Normal"/>
    <w:uiPriority w:val="99"/>
    <w:rsid w:val="00F059B5"/>
    <w:pPr>
      <w:widowControl w:val="0"/>
      <w:autoSpaceDE w:val="0"/>
      <w:autoSpaceDN w:val="0"/>
      <w:adjustRightInd w:val="0"/>
      <w:spacing w:line="241" w:lineRule="atLeast"/>
      <w:ind w:right="0"/>
    </w:pPr>
    <w:rPr>
      <w:rFonts w:cs="Times New Roman"/>
      <w:color w:val="auto"/>
      <w:szCs w:val="24"/>
      <w:lang w:val="en-US"/>
    </w:rPr>
  </w:style>
  <w:style w:type="character" w:customStyle="1" w:styleId="A1">
    <w:name w:val="A1"/>
    <w:uiPriority w:val="99"/>
    <w:rsid w:val="00F059B5"/>
    <w:rPr>
      <w:rFonts w:cs="Arial"/>
      <w:b/>
      <w:bCs/>
      <w:color w:val="B3D333"/>
      <w:sz w:val="22"/>
      <w:szCs w:val="22"/>
    </w:rPr>
  </w:style>
  <w:style w:type="character" w:customStyle="1" w:styleId="A2">
    <w:name w:val="A2"/>
    <w:uiPriority w:val="99"/>
    <w:rsid w:val="00F059B5"/>
    <w:rPr>
      <w:rFonts w:ascii="M Arial" w:hAnsi="M Arial" w:cs="M Arial"/>
      <w:i/>
      <w:iCs/>
      <w:color w:val="221E1F"/>
      <w:sz w:val="16"/>
      <w:szCs w:val="16"/>
    </w:rPr>
  </w:style>
  <w:style w:type="paragraph" w:customStyle="1" w:styleId="SubheadingafterHeading1">
    <w:name w:val="Sub heading after Heading 1"/>
    <w:basedOn w:val="Normal"/>
    <w:link w:val="SubheadingafterHeading1Char"/>
    <w:qFormat/>
    <w:rsid w:val="004761A1"/>
    <w:pPr>
      <w:tabs>
        <w:tab w:val="left" w:pos="10198"/>
      </w:tabs>
      <w:spacing w:line="276" w:lineRule="auto"/>
      <w:ind w:right="-8"/>
    </w:pPr>
    <w:rPr>
      <w:b/>
      <w:color w:val="B3D236"/>
    </w:rPr>
  </w:style>
  <w:style w:type="character" w:customStyle="1" w:styleId="SubheadingafterHeading1Char">
    <w:name w:val="Sub heading after Heading 1 Char"/>
    <w:basedOn w:val="DefaultParagraphFont"/>
    <w:link w:val="SubheadingafterHeading1"/>
    <w:rsid w:val="004761A1"/>
    <w:rPr>
      <w:rFonts w:ascii="Arial" w:hAnsi="Arial"/>
      <w:b/>
      <w:color w:val="B3D236"/>
      <w:sz w:val="22"/>
      <w:szCs w:val="22"/>
      <w:lang w:val="en-GB"/>
    </w:rPr>
  </w:style>
  <w:style w:type="character" w:styleId="CommentReference">
    <w:name w:val="annotation reference"/>
    <w:basedOn w:val="DefaultParagraphFont"/>
    <w:uiPriority w:val="99"/>
    <w:semiHidden/>
    <w:unhideWhenUsed/>
    <w:rsid w:val="009626AE"/>
    <w:rPr>
      <w:sz w:val="16"/>
      <w:szCs w:val="16"/>
    </w:rPr>
  </w:style>
  <w:style w:type="paragraph" w:styleId="CommentText">
    <w:name w:val="annotation text"/>
    <w:basedOn w:val="Normal"/>
    <w:link w:val="CommentTextChar"/>
    <w:uiPriority w:val="99"/>
    <w:semiHidden/>
    <w:unhideWhenUsed/>
    <w:rsid w:val="009626AE"/>
    <w:rPr>
      <w:sz w:val="20"/>
      <w:szCs w:val="20"/>
    </w:rPr>
  </w:style>
  <w:style w:type="character" w:customStyle="1" w:styleId="CommentTextChar">
    <w:name w:val="Comment Text Char"/>
    <w:basedOn w:val="DefaultParagraphFont"/>
    <w:link w:val="CommentText"/>
    <w:uiPriority w:val="99"/>
    <w:semiHidden/>
    <w:rsid w:val="009626AE"/>
    <w:rPr>
      <w:rFonts w:ascii="Arial" w:hAnsi="Arial"/>
      <w:color w:val="21EBFF" w:themeColor="text1" w:themeTint="A6"/>
      <w:sz w:val="20"/>
      <w:szCs w:val="20"/>
      <w:lang w:val="en-GB"/>
    </w:rPr>
  </w:style>
  <w:style w:type="paragraph" w:styleId="CommentSubject">
    <w:name w:val="annotation subject"/>
    <w:basedOn w:val="CommentText"/>
    <w:next w:val="CommentText"/>
    <w:link w:val="CommentSubjectChar"/>
    <w:uiPriority w:val="99"/>
    <w:semiHidden/>
    <w:unhideWhenUsed/>
    <w:rsid w:val="009626AE"/>
    <w:rPr>
      <w:b/>
      <w:bCs/>
    </w:rPr>
  </w:style>
  <w:style w:type="character" w:customStyle="1" w:styleId="CommentSubjectChar">
    <w:name w:val="Comment Subject Char"/>
    <w:basedOn w:val="CommentTextChar"/>
    <w:link w:val="CommentSubject"/>
    <w:uiPriority w:val="99"/>
    <w:semiHidden/>
    <w:rsid w:val="009626AE"/>
    <w:rPr>
      <w:rFonts w:ascii="Arial" w:hAnsi="Arial"/>
      <w:b/>
      <w:bCs/>
      <w:color w:val="21EBFF" w:themeColor="text1" w:themeTint="A6"/>
      <w:sz w:val="20"/>
      <w:szCs w:val="20"/>
      <w:lang w:val="en-GB"/>
    </w:rPr>
  </w:style>
  <w:style w:type="paragraph" w:customStyle="1" w:styleId="Default">
    <w:name w:val="Default"/>
    <w:rsid w:val="008A6E5D"/>
    <w:pPr>
      <w:autoSpaceDE w:val="0"/>
      <w:autoSpaceDN w:val="0"/>
      <w:adjustRightInd w:val="0"/>
    </w:pPr>
    <w:rPr>
      <w:rFonts w:ascii="Arial" w:hAnsi="Arial" w:cs="Arial"/>
      <w:color w:val="000000"/>
      <w:lang w:val="en-GB"/>
    </w:rPr>
  </w:style>
  <w:style w:type="character" w:styleId="FollowedHyperlink">
    <w:name w:val="FollowedHyperlink"/>
    <w:basedOn w:val="DefaultParagraphFont"/>
    <w:uiPriority w:val="99"/>
    <w:semiHidden/>
    <w:unhideWhenUsed/>
    <w:rsid w:val="00151519"/>
    <w:rPr>
      <w:color w:val="B2D235" w:themeColor="followedHyperlink"/>
      <w:u w:val="single"/>
    </w:rPr>
  </w:style>
  <w:style w:type="character" w:styleId="PlaceholderText">
    <w:name w:val="Placeholder Text"/>
    <w:basedOn w:val="DefaultParagraphFont"/>
    <w:uiPriority w:val="99"/>
    <w:semiHidden/>
    <w:rsid w:val="00151519"/>
    <w:rPr>
      <w:color w:val="808080"/>
    </w:rPr>
  </w:style>
  <w:style w:type="paragraph" w:customStyle="1" w:styleId="Body">
    <w:name w:val="Body"/>
    <w:rsid w:val="008C1E14"/>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pPr>
    <w:rPr>
      <w:rFonts w:ascii="Arial" w:eastAsia="Arial Unicode MS" w:hAnsi="Arial Unicode MS" w:cs="Arial Unicode MS"/>
      <w:color w:val="000000"/>
      <w:u w:color="000000"/>
      <w:bdr w:val="nil"/>
    </w:rPr>
  </w:style>
  <w:style w:type="character" w:customStyle="1" w:styleId="normaltextrun">
    <w:name w:val="normaltextrun"/>
    <w:basedOn w:val="DefaultParagraphFont"/>
    <w:rsid w:val="00501F40"/>
  </w:style>
  <w:style w:type="paragraph" w:styleId="NormalWeb">
    <w:name w:val="Normal (Web)"/>
    <w:basedOn w:val="Normal"/>
    <w:uiPriority w:val="99"/>
    <w:unhideWhenUsed/>
    <w:rsid w:val="0095360E"/>
    <w:pPr>
      <w:ind w:right="0"/>
    </w:pPr>
    <w:rPr>
      <w:rFonts w:ascii="Times New Roman" w:eastAsiaTheme="minorHAnsi"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93132970">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1408037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it.ly/2PfR0Go" TargetMode="External"/><Relationship Id="rId18" Type="http://schemas.openxmlformats.org/officeDocument/2006/relationships/hyperlink" Target="https://bit.ly/2XE6Ey3" TargetMode="External"/><Relationship Id="rId26" Type="http://schemas.openxmlformats.org/officeDocument/2006/relationships/header" Target="header2.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bit.ly/2PfR0Go" TargetMode="Externa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it.ly/2VZmy5M" TargetMode="External"/><Relationship Id="rId25" Type="http://schemas.openxmlformats.org/officeDocument/2006/relationships/hyperlink" Target="mailto:Lorna.kerr@educationscotland.gov.uk" TargetMode="External"/><Relationship Id="rId33" Type="http://schemas.openxmlformats.org/officeDocument/2006/relationships/footer" Target="footer3.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bit.ly/2KWT1bX" TargetMode="External"/><Relationship Id="rId20" Type="http://schemas.openxmlformats.org/officeDocument/2006/relationships/hyperlink" Target="https://bit.ly/2va40nq" TargetMode="External"/><Relationship Id="rId29" Type="http://schemas.openxmlformats.org/officeDocument/2006/relationships/footer" Target="footer2.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ediaenquires@educationscotland.gsi.gov.uk"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bit.ly/2PfR0Go" TargetMode="External"/><Relationship Id="rId23" Type="http://schemas.openxmlformats.org/officeDocument/2006/relationships/oleObject" Target="embeddings/oleObject1.bin"/><Relationship Id="rId28" Type="http://schemas.openxmlformats.org/officeDocument/2006/relationships/footer" Target="footer1.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bit.ly/2KYvRSp" TargetMode="Externa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t.ly/2PfR0Go" TargetMode="External"/><Relationship Id="rId22" Type="http://schemas.openxmlformats.org/officeDocument/2006/relationships/image" Target="media/image4.emf"/><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2A619B9BA9CB47A9632D8286A3C2D9"/>
        <w:category>
          <w:name w:val="General"/>
          <w:gallery w:val="placeholder"/>
        </w:category>
        <w:types>
          <w:type w:val="bbPlcHdr"/>
        </w:types>
        <w:behaviors>
          <w:behavior w:val="content"/>
        </w:behaviors>
        <w:guid w:val="{BD0BDBC9-4B5E-1243-B893-13B42EFDD34E}"/>
      </w:docPartPr>
      <w:docPartBody>
        <w:p w:rsidR="00666CE0" w:rsidRDefault="00666CE0">
          <w:pPr>
            <w:pStyle w:val="152A619B9BA9CB47A9632D8286A3C2D9"/>
          </w:pPr>
          <w:r w:rsidRPr="001D5A46">
            <w:rPr>
              <w:rStyle w:val="PlaceholderText"/>
            </w:rPr>
            <w:t>Click here to enter text.</w:t>
          </w:r>
        </w:p>
      </w:docPartBody>
    </w:docPart>
    <w:docPart>
      <w:docPartPr>
        <w:name w:val="A073B3D9CEB152498748A91D70FAA000"/>
        <w:category>
          <w:name w:val="General"/>
          <w:gallery w:val="placeholder"/>
        </w:category>
        <w:types>
          <w:type w:val="bbPlcHdr"/>
        </w:types>
        <w:behaviors>
          <w:behavior w:val="content"/>
        </w:behaviors>
        <w:guid w:val="{F31F2432-BE96-974C-AF28-CE62EF15D311}"/>
      </w:docPartPr>
      <w:docPartBody>
        <w:p w:rsidR="00666CE0" w:rsidRDefault="00666CE0">
          <w:pPr>
            <w:pStyle w:val="A073B3D9CEB152498748A91D70FAA000"/>
          </w:pPr>
          <w:r w:rsidRPr="001D5A46">
            <w:rPr>
              <w:rStyle w:val="PlaceholderText"/>
            </w:rPr>
            <w:t>Choose a building block.</w:t>
          </w:r>
        </w:p>
      </w:docPartBody>
    </w:docPart>
    <w:docPart>
      <w:docPartPr>
        <w:name w:val="68FDA250076E4401A62CD85CD3DD76DD"/>
        <w:category>
          <w:name w:val="General"/>
          <w:gallery w:val="placeholder"/>
        </w:category>
        <w:types>
          <w:type w:val="bbPlcHdr"/>
        </w:types>
        <w:behaviors>
          <w:behavior w:val="content"/>
        </w:behaviors>
        <w:guid w:val="{02726EAF-66C1-427C-BBDD-8B5543309507}"/>
      </w:docPartPr>
      <w:docPartBody>
        <w:p w:rsidR="00000000" w:rsidRDefault="00C7344A" w:rsidP="00C7344A">
          <w:pPr>
            <w:pStyle w:val="68FDA250076E4401A62CD85CD3DD76DD"/>
          </w:pPr>
          <w:r w:rsidRPr="001D5A46">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 Arial">
    <w:altName w:val="Cambria"/>
    <w:panose1 w:val="00000000000000000000"/>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E0"/>
    <w:rsid w:val="00666CE0"/>
    <w:rsid w:val="00B83C11"/>
    <w:rsid w:val="00BA411B"/>
    <w:rsid w:val="00C7344A"/>
    <w:rsid w:val="00DA2CDD"/>
    <w:rsid w:val="00ED5B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44A"/>
    <w:rPr>
      <w:color w:val="808080"/>
    </w:rPr>
  </w:style>
  <w:style w:type="paragraph" w:customStyle="1" w:styleId="152A619B9BA9CB47A9632D8286A3C2D9">
    <w:name w:val="152A619B9BA9CB47A9632D8286A3C2D9"/>
  </w:style>
  <w:style w:type="paragraph" w:customStyle="1" w:styleId="A073B3D9CEB152498748A91D70FAA000">
    <w:name w:val="A073B3D9CEB152498748A91D70FAA000"/>
  </w:style>
  <w:style w:type="paragraph" w:customStyle="1" w:styleId="68FDA250076E4401A62CD85CD3DD76DD">
    <w:name w:val="68FDA250076E4401A62CD85CD3DD76DD"/>
    <w:rsid w:val="00C7344A"/>
    <w:pPr>
      <w:spacing w:after="160" w:line="259" w:lineRule="auto"/>
    </w:pPr>
    <w:rPr>
      <w:sz w:val="22"/>
      <w:szCs w:val="22"/>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Education Scotland colour palette">
      <a:dk1>
        <a:srgbClr val="009BAA"/>
      </a:dk1>
      <a:lt1>
        <a:srgbClr val="B2D235"/>
      </a:lt1>
      <a:dk2>
        <a:srgbClr val="00985F"/>
      </a:dk2>
      <a:lt2>
        <a:srgbClr val="64A0C8"/>
      </a:lt2>
      <a:accent1>
        <a:srgbClr val="0098C3"/>
      </a:accent1>
      <a:accent2>
        <a:srgbClr val="0039A6"/>
      </a:accent2>
      <a:accent3>
        <a:srgbClr val="80379B"/>
      </a:accent3>
      <a:accent4>
        <a:srgbClr val="E00034"/>
      </a:accent4>
      <a:accent5>
        <a:srgbClr val="FF7900"/>
      </a:accent5>
      <a:accent6>
        <a:srgbClr val="FDC82F"/>
      </a:accent6>
      <a:hlink>
        <a:srgbClr val="009BAA"/>
      </a:hlink>
      <a:folHlink>
        <a:srgbClr val="B2D23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CDC23D987C44B816AEEDA25B50CC4" ma:contentTypeVersion="0" ma:contentTypeDescription="Create a new document." ma:contentTypeScope="" ma:versionID="b6878043c1e9ea6bb1d8ccfc5647808f">
  <xsd:schema xmlns:xsd="http://www.w3.org/2001/XMLSchema" xmlns:xs="http://www.w3.org/2001/XMLSchema" xmlns:p="http://schemas.microsoft.com/office/2006/metadata/properties" targetNamespace="http://schemas.microsoft.com/office/2006/metadata/properties" ma:root="true" ma:fieldsID="6c96ba11fc0b0f11135d6dc28d8a2f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53D26341A57B383EE0540010E0463CCA" version="1.0.0">
  <systemFields>
    <field name="Objective-Id">
      <value order="0">A21631357</value>
    </field>
    <field name="Objective-Title">
      <value order="0">Publication booklet template</value>
    </field>
    <field name="Objective-Description">
      <value order="0"/>
    </field>
    <field name="Objective-CreationStamp">
      <value order="0">2018-07-18T13:17:52Z</value>
    </field>
    <field name="Objective-IsApproved">
      <value order="0">false</value>
    </field>
    <field name="Objective-IsPublished">
      <value order="0">false</value>
    </field>
    <field name="Objective-DatePublished">
      <value order="0"/>
    </field>
    <field name="Objective-ModificationStamp">
      <value order="0">2018-07-18T13:18:03Z</value>
    </field>
    <field name="Objective-Owner">
      <value order="0">Gore, Hazel H (Z612349)</value>
    </field>
    <field name="Objective-Path">
      <value order="0">Objective Global Folder:SG File Plan:Administration:Corporate strategy:Communications:General: Communications:Education Scotland: Communications: Branding and Templates: 2016-2021</value>
    </field>
    <field name="Objective-Parent">
      <value order="0">Education Scotland: Communications: Branding and Templates: 2016-2021</value>
    </field>
    <field name="Objective-State">
      <value order="0">Being Drafted</value>
    </field>
    <field name="Objective-VersionId">
      <value order="0">vA30454785</value>
    </field>
    <field name="Objective-Version">
      <value order="0">0.2</value>
    </field>
    <field name="Objective-VersionNumber">
      <value order="0">2</value>
    </field>
    <field name="Objective-VersionComment">
      <value order="0"/>
    </field>
    <field name="Objective-FileNumber">
      <value order="0">qA635530</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47A7-928B-41CE-8F26-1ECC4B55D4DB}">
  <ds:schemaRefs>
    <ds:schemaRef ds:uri="http://schemas.microsoft.com/sharepoint/v3/contenttype/forms"/>
  </ds:schemaRefs>
</ds:datastoreItem>
</file>

<file path=customXml/itemProps2.xml><?xml version="1.0" encoding="utf-8"?>
<ds:datastoreItem xmlns:ds="http://schemas.openxmlformats.org/officeDocument/2006/customXml" ds:itemID="{0902AC61-B3ED-4EAC-A097-39C1698BF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F82A057-A3E8-4A0D-BDF3-F90BF4C9878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87F55272-2C06-4F01-8E6E-19FFB5A3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1118</Words>
  <Characters>6376</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u416253</dc:creator>
  <cp:lastModifiedBy>Kerr L (Lorna)</cp:lastModifiedBy>
  <cp:revision>2</cp:revision>
  <cp:lastPrinted>2015-04-13T14:54:00Z</cp:lastPrinted>
  <dcterms:created xsi:type="dcterms:W3CDTF">2019-04-25T12:06:00Z</dcterms:created>
  <dcterms:modified xsi:type="dcterms:W3CDTF">2019-04-25T12:06:00Z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0x01010079FCDC23D987C44B816AEEDA25B50CC4</vt:lpwstr>
  </property>
  <property fmtid="{D5CDD505-2E9C-101B-9397-08002B2CF9AE}" pid="3" name="Objective-Id">
    <vt:lpwstr>A21631357</vt:lpwstr>
  </property>
  <property fmtid="{D5CDD505-2E9C-101B-9397-08002B2CF9AE}" pid="4" name="Objective-Title">
    <vt:lpwstr>Publication booklet template</vt:lpwstr>
  </property>
  <property fmtid="{D5CDD505-2E9C-101B-9397-08002B2CF9AE}" pid="5" name="Objective-Description">
    <vt:lpwstr/>
  </property>
  <property fmtid="{D5CDD505-2E9C-101B-9397-08002B2CF9AE}" pid="6" name="Objective-CreationStamp">
    <vt:filetime>2018-07-18T13:17:58Z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2018-07-18T13:18:03Z</vt:filetime>
  </property>
  <property fmtid="{D5CDD505-2E9C-101B-9397-08002B2CF9AE}" pid="11" name="Objective-Owner">
    <vt:lpwstr>Gore, Hazel H (Z612349)</vt:lpwstr>
  </property>
  <property fmtid="{D5CDD505-2E9C-101B-9397-08002B2CF9AE}" pid="12" name="Objective-Path">
    <vt:lpwstr>Objective Global Folder:SG File Plan:Administration:Corporate strategy:Communications:General: Communications:Education Scotland: Communications: Branding and Templates: 2016-2021:</vt:lpwstr>
  </property>
  <property fmtid="{D5CDD505-2E9C-101B-9397-08002B2CF9AE}" pid="13" name="Objective-Parent">
    <vt:lpwstr>Education Scotland: Communications: Branding and Templates: 2016-2021</vt:lpwstr>
  </property>
  <property fmtid="{D5CDD505-2E9C-101B-9397-08002B2CF9AE}" pid="14" name="Objective-State">
    <vt:lpwstr>Being Drafted</vt:lpwstr>
  </property>
  <property fmtid="{D5CDD505-2E9C-101B-9397-08002B2CF9AE}" pid="15" name="Objective-VersionId">
    <vt:lpwstr>vA30454785</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Connect Creator">
    <vt:lpwstr/>
  </property>
  <property fmtid="{D5CDD505-2E9C-101B-9397-08002B2CF9AE}" pid="23" name="Objective-Date Received">
    <vt:lpwstr/>
  </property>
  <property fmtid="{D5CDD505-2E9C-101B-9397-08002B2CF9AE}" pid="24" name="Objective-Date of Original">
    <vt:lpwstr/>
  </property>
  <property fmtid="{D5CDD505-2E9C-101B-9397-08002B2CF9AE}" pid="25" name="Objective-SG Web Publication - Category">
    <vt:lpwstr/>
  </property>
  <property fmtid="{D5CDD505-2E9C-101B-9397-08002B2CF9AE}" pid="26" name="Objective-SG Web Publication - Category 2 Classification">
    <vt:lpwstr/>
  </property>
  <property fmtid="{D5CDD505-2E9C-101B-9397-08002B2CF9AE}" pid="27" name="Objective-Comment">
    <vt:lpwstr/>
  </property>
  <property fmtid="{D5CDD505-2E9C-101B-9397-08002B2CF9AE}" pid="28" name="Objective-Date of Original [system]">
    <vt:lpwstr/>
  </property>
  <property fmtid="{D5CDD505-2E9C-101B-9397-08002B2CF9AE}" pid="29" name="Objective-Date Received [system]">
    <vt:lpwstr/>
  </property>
  <property fmtid="{D5CDD505-2E9C-101B-9397-08002B2CF9AE}" pid="30" name="Objective-SG Web Publication - Category [system]">
    <vt:lpwstr/>
  </property>
  <property fmtid="{D5CDD505-2E9C-101B-9397-08002B2CF9AE}" pid="31" name="Objective-SG Web Publication - Category 2 Classification [system]">
    <vt:lpwstr/>
  </property>
  <property fmtid="{D5CDD505-2E9C-101B-9397-08002B2CF9AE}" pid="32" name="Objective-Connect Creator [system]">
    <vt:lpwstr/>
  </property>
</Properties>
</file>